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DE18" w14:textId="4A302D3D" w:rsidR="00DD12E7" w:rsidRDefault="00DD12E7" w:rsidP="00DD12E7">
      <w:pPr>
        <w:bidi/>
        <w:spacing w:after="0" w:line="240" w:lineRule="auto"/>
        <w:ind w:left="20"/>
        <w:jc w:val="center"/>
        <w:rPr>
          <w:rFonts w:asciiTheme="majorBidi" w:hAnsiTheme="majorBidi" w:cstheme="majorBidi"/>
          <w:b/>
          <w:bCs/>
          <w:sz w:val="28"/>
          <w:szCs w:val="28"/>
        </w:rPr>
      </w:pPr>
      <w:r>
        <w:rPr>
          <w:rFonts w:asciiTheme="majorBidi" w:hAnsiTheme="majorBidi" w:cstheme="majorBidi"/>
          <w:b/>
          <w:bCs/>
          <w:sz w:val="28"/>
          <w:szCs w:val="28"/>
        </w:rPr>
        <w:t>DO NOT COPY OR QOUTE</w:t>
      </w:r>
    </w:p>
    <w:p w14:paraId="354453EE" w14:textId="77777777" w:rsidR="00DD12E7" w:rsidRDefault="00DD12E7" w:rsidP="00DD12E7">
      <w:pPr>
        <w:bidi/>
        <w:spacing w:after="0" w:line="240" w:lineRule="auto"/>
        <w:ind w:left="20"/>
        <w:jc w:val="center"/>
        <w:rPr>
          <w:rFonts w:asciiTheme="majorBidi" w:hAnsiTheme="majorBidi" w:cstheme="majorBidi"/>
          <w:b/>
          <w:bCs/>
          <w:sz w:val="28"/>
          <w:szCs w:val="28"/>
        </w:rPr>
      </w:pPr>
    </w:p>
    <w:p w14:paraId="7F4F14B6" w14:textId="67EB869B" w:rsidR="00072210" w:rsidRDefault="00072210" w:rsidP="00DD12E7">
      <w:pPr>
        <w:bidi/>
        <w:spacing w:after="0" w:line="240" w:lineRule="auto"/>
        <w:ind w:left="20"/>
        <w:jc w:val="center"/>
        <w:rPr>
          <w:rFonts w:asciiTheme="majorBidi" w:hAnsiTheme="majorBidi" w:cstheme="majorBidi"/>
          <w:b/>
          <w:bCs/>
          <w:sz w:val="28"/>
          <w:szCs w:val="28"/>
        </w:rPr>
      </w:pPr>
      <w:r>
        <w:rPr>
          <w:rFonts w:asciiTheme="majorBidi" w:hAnsiTheme="majorBidi" w:cstheme="majorBidi" w:hint="cs"/>
          <w:b/>
          <w:bCs/>
          <w:sz w:val="28"/>
          <w:szCs w:val="28"/>
          <w:rtl/>
        </w:rPr>
        <w:t>مقدمة</w:t>
      </w:r>
      <w:r w:rsidR="001A1E72">
        <w:rPr>
          <w:rFonts w:asciiTheme="majorBidi" w:hAnsiTheme="majorBidi" w:cstheme="majorBidi" w:hint="cs"/>
          <w:b/>
          <w:bCs/>
          <w:sz w:val="28"/>
          <w:szCs w:val="28"/>
          <w:rtl/>
        </w:rPr>
        <w:t xml:space="preserve"> كتاب الفساد السياسي</w:t>
      </w:r>
    </w:p>
    <w:p w14:paraId="6E6CD620" w14:textId="0B3AA456" w:rsidR="001A1E72" w:rsidRPr="001A1E72" w:rsidRDefault="001A1E72" w:rsidP="00DD12E7">
      <w:pPr>
        <w:bidi/>
        <w:spacing w:after="0" w:line="240" w:lineRule="auto"/>
        <w:ind w:left="20"/>
        <w:jc w:val="center"/>
        <w:rPr>
          <w:rFonts w:asciiTheme="majorBidi" w:hAnsiTheme="majorBidi" w:cstheme="majorBidi"/>
          <w:sz w:val="28"/>
          <w:szCs w:val="28"/>
          <w:rtl/>
        </w:rPr>
      </w:pPr>
      <w:bookmarkStart w:id="0" w:name="_GoBack"/>
      <w:bookmarkEnd w:id="0"/>
      <w:r w:rsidRPr="001A1E72">
        <w:rPr>
          <w:rFonts w:asciiTheme="majorBidi" w:hAnsiTheme="majorBidi" w:cstheme="majorBidi" w:hint="cs"/>
          <w:sz w:val="28"/>
          <w:szCs w:val="28"/>
          <w:rtl/>
        </w:rPr>
        <w:t>باسم الزبيدي</w:t>
      </w:r>
    </w:p>
    <w:p w14:paraId="36CDF3F7" w14:textId="77777777" w:rsidR="00072210" w:rsidRDefault="00072210" w:rsidP="00072210">
      <w:pPr>
        <w:bidi/>
        <w:spacing w:after="0" w:line="240" w:lineRule="auto"/>
        <w:ind w:left="20"/>
        <w:jc w:val="center"/>
        <w:rPr>
          <w:rFonts w:asciiTheme="majorBidi" w:hAnsiTheme="majorBidi" w:cstheme="majorBidi"/>
          <w:b/>
          <w:bCs/>
          <w:sz w:val="28"/>
          <w:szCs w:val="28"/>
          <w:rtl/>
        </w:rPr>
      </w:pPr>
    </w:p>
    <w:p w14:paraId="585C1615" w14:textId="3690E637" w:rsidR="00973061" w:rsidRPr="003F19BC" w:rsidRDefault="00154E95" w:rsidP="00912A6A">
      <w:pPr>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 xml:space="preserve">الفساد </w:t>
      </w:r>
      <w:r w:rsidR="006F4DCE" w:rsidRPr="003F19BC">
        <w:rPr>
          <w:rFonts w:asciiTheme="majorBidi" w:hAnsiTheme="majorBidi" w:cstheme="majorBidi"/>
          <w:sz w:val="28"/>
          <w:szCs w:val="28"/>
          <w:rtl/>
        </w:rPr>
        <w:t xml:space="preserve">السياسي ظاهرة </w:t>
      </w:r>
      <w:r w:rsidRPr="003F19BC">
        <w:rPr>
          <w:rFonts w:asciiTheme="majorBidi" w:hAnsiTheme="majorBidi" w:cstheme="majorBidi"/>
          <w:sz w:val="28"/>
          <w:szCs w:val="28"/>
          <w:rtl/>
        </w:rPr>
        <w:t>قديمة قِدم المجتمعات السياسية، عرفتها الدول</w:t>
      </w:r>
      <w:r w:rsidRPr="003F19BC">
        <w:rPr>
          <w:rFonts w:asciiTheme="majorBidi" w:hAnsiTheme="majorBidi" w:cstheme="majorBidi"/>
          <w:sz w:val="28"/>
          <w:szCs w:val="28"/>
        </w:rPr>
        <w:t xml:space="preserve"> </w:t>
      </w:r>
      <w:r w:rsidRPr="003F19BC">
        <w:rPr>
          <w:rFonts w:asciiTheme="majorBidi" w:hAnsiTheme="majorBidi" w:cstheme="majorBidi"/>
          <w:sz w:val="28"/>
          <w:szCs w:val="28"/>
          <w:rtl/>
        </w:rPr>
        <w:t xml:space="preserve">وشغلت </w:t>
      </w:r>
      <w:r w:rsidR="0003426D">
        <w:rPr>
          <w:rFonts w:asciiTheme="majorBidi" w:hAnsiTheme="majorBidi" w:cstheme="majorBidi" w:hint="cs"/>
          <w:sz w:val="28"/>
          <w:szCs w:val="28"/>
          <w:rtl/>
        </w:rPr>
        <w:t>الفلاسفة والمصلحين</w:t>
      </w:r>
      <w:r w:rsidRPr="003F19BC">
        <w:rPr>
          <w:rFonts w:asciiTheme="majorBidi" w:hAnsiTheme="majorBidi" w:cstheme="majorBidi"/>
          <w:sz w:val="28"/>
          <w:szCs w:val="28"/>
          <w:rtl/>
        </w:rPr>
        <w:t>، و</w:t>
      </w:r>
      <w:r w:rsidR="0003426D">
        <w:rPr>
          <w:rFonts w:asciiTheme="majorBidi" w:hAnsiTheme="majorBidi" w:cstheme="majorBidi" w:hint="cs"/>
          <w:sz w:val="28"/>
          <w:szCs w:val="28"/>
          <w:rtl/>
        </w:rPr>
        <w:t xml:space="preserve">هي ظاهرة لم ترتبط </w:t>
      </w:r>
      <w:r w:rsidRPr="003F19BC">
        <w:rPr>
          <w:rFonts w:asciiTheme="majorBidi" w:hAnsiTheme="majorBidi" w:cstheme="majorBidi"/>
          <w:sz w:val="28"/>
          <w:szCs w:val="28"/>
          <w:rtl/>
        </w:rPr>
        <w:t xml:space="preserve">بقوم </w:t>
      </w:r>
      <w:r w:rsidR="002454A0" w:rsidRPr="003F19BC">
        <w:rPr>
          <w:rFonts w:asciiTheme="majorBidi" w:hAnsiTheme="majorBidi" w:cstheme="majorBidi"/>
          <w:sz w:val="28"/>
          <w:szCs w:val="28"/>
          <w:rtl/>
        </w:rPr>
        <w:t xml:space="preserve">أو </w:t>
      </w:r>
      <w:r w:rsidRPr="003F19BC">
        <w:rPr>
          <w:rFonts w:asciiTheme="majorBidi" w:hAnsiTheme="majorBidi" w:cstheme="majorBidi"/>
          <w:sz w:val="28"/>
          <w:szCs w:val="28"/>
          <w:rtl/>
        </w:rPr>
        <w:t xml:space="preserve"> دولة </w:t>
      </w:r>
      <w:r w:rsidR="002454A0" w:rsidRPr="003F19BC">
        <w:rPr>
          <w:rFonts w:asciiTheme="majorBidi" w:hAnsiTheme="majorBidi" w:cstheme="majorBidi"/>
          <w:sz w:val="28"/>
          <w:szCs w:val="28"/>
          <w:rtl/>
        </w:rPr>
        <w:t xml:space="preserve">أو </w:t>
      </w:r>
      <w:r w:rsidRPr="003F19BC">
        <w:rPr>
          <w:rFonts w:asciiTheme="majorBidi" w:hAnsiTheme="majorBidi" w:cstheme="majorBidi"/>
          <w:sz w:val="28"/>
          <w:szCs w:val="28"/>
          <w:rtl/>
        </w:rPr>
        <w:t xml:space="preserve"> جماعة بعينها، </w:t>
      </w:r>
      <w:r w:rsidR="002454A0" w:rsidRPr="003F19BC">
        <w:rPr>
          <w:rFonts w:asciiTheme="majorBidi" w:hAnsiTheme="majorBidi" w:cstheme="majorBidi"/>
          <w:sz w:val="28"/>
          <w:szCs w:val="28"/>
          <w:rtl/>
        </w:rPr>
        <w:t>أو</w:t>
      </w:r>
      <w:r w:rsidRPr="003F19BC">
        <w:rPr>
          <w:rFonts w:asciiTheme="majorBidi" w:hAnsiTheme="majorBidi" w:cstheme="majorBidi"/>
          <w:sz w:val="28"/>
          <w:szCs w:val="28"/>
          <w:rtl/>
        </w:rPr>
        <w:t xml:space="preserve"> بحقبة تاريخية دون غيرها</w:t>
      </w:r>
      <w:r w:rsidR="00631DE5" w:rsidRPr="003F19BC">
        <w:rPr>
          <w:rFonts w:asciiTheme="majorBidi" w:hAnsiTheme="majorBidi" w:cstheme="majorBidi"/>
          <w:sz w:val="28"/>
          <w:szCs w:val="28"/>
          <w:rtl/>
        </w:rPr>
        <w:t xml:space="preserve"> كون</w:t>
      </w:r>
      <w:r w:rsidR="0003426D">
        <w:rPr>
          <w:rFonts w:asciiTheme="majorBidi" w:hAnsiTheme="majorBidi" w:cstheme="majorBidi" w:hint="cs"/>
          <w:sz w:val="28"/>
          <w:szCs w:val="28"/>
          <w:rtl/>
        </w:rPr>
        <w:t xml:space="preserve"> الفساد </w:t>
      </w:r>
      <w:r w:rsidRPr="003F19BC">
        <w:rPr>
          <w:rFonts w:asciiTheme="majorBidi" w:hAnsiTheme="majorBidi" w:cstheme="majorBidi"/>
          <w:sz w:val="28"/>
          <w:szCs w:val="28"/>
          <w:rtl/>
        </w:rPr>
        <w:t xml:space="preserve">"عطب" </w:t>
      </w:r>
      <w:r w:rsidR="00631DE5" w:rsidRPr="003F19BC">
        <w:rPr>
          <w:rFonts w:asciiTheme="majorBidi" w:hAnsiTheme="majorBidi" w:cstheme="majorBidi"/>
          <w:sz w:val="28"/>
          <w:szCs w:val="28"/>
          <w:rtl/>
        </w:rPr>
        <w:t>ي</w:t>
      </w:r>
      <w:r w:rsidRPr="003F19BC">
        <w:rPr>
          <w:rFonts w:asciiTheme="majorBidi" w:hAnsiTheme="majorBidi" w:cstheme="majorBidi"/>
          <w:sz w:val="28"/>
          <w:szCs w:val="28"/>
          <w:rtl/>
        </w:rPr>
        <w:t xml:space="preserve">لازم علاقات </w:t>
      </w:r>
      <w:r w:rsidR="006F4DCE" w:rsidRPr="003F19BC">
        <w:rPr>
          <w:rFonts w:asciiTheme="majorBidi" w:hAnsiTheme="majorBidi" w:cstheme="majorBidi"/>
          <w:sz w:val="28"/>
          <w:szCs w:val="28"/>
          <w:rtl/>
        </w:rPr>
        <w:t>القوة وأنظمة الحكم</w:t>
      </w:r>
      <w:r w:rsidR="0003426D">
        <w:rPr>
          <w:rFonts w:asciiTheme="majorBidi" w:hAnsiTheme="majorBidi" w:cstheme="majorBidi" w:hint="cs"/>
          <w:sz w:val="28"/>
          <w:szCs w:val="28"/>
          <w:rtl/>
        </w:rPr>
        <w:t xml:space="preserve"> في كل الأزمنة والأمكنة</w:t>
      </w:r>
      <w:r w:rsidR="006F4DCE"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على الرغم من عمق جذوره في المجتمعات</w:t>
      </w:r>
      <w:r w:rsidR="006F4DCE" w:rsidRPr="003F19BC">
        <w:rPr>
          <w:rFonts w:asciiTheme="majorBidi" w:hAnsiTheme="majorBidi" w:cstheme="majorBidi"/>
          <w:sz w:val="28"/>
          <w:szCs w:val="28"/>
          <w:rtl/>
        </w:rPr>
        <w:t xml:space="preserve"> السياسية</w:t>
      </w:r>
      <w:r w:rsidRPr="003F19BC">
        <w:rPr>
          <w:rFonts w:asciiTheme="majorBidi" w:hAnsiTheme="majorBidi" w:cstheme="majorBidi"/>
          <w:sz w:val="28"/>
          <w:szCs w:val="28"/>
          <w:rtl/>
        </w:rPr>
        <w:t xml:space="preserve">، وربما بسبب ذلك، </w:t>
      </w:r>
      <w:r w:rsidR="00912A6A">
        <w:rPr>
          <w:rFonts w:asciiTheme="majorBidi" w:hAnsiTheme="majorBidi" w:cstheme="majorBidi" w:hint="cs"/>
          <w:sz w:val="28"/>
          <w:szCs w:val="28"/>
          <w:rtl/>
        </w:rPr>
        <w:t xml:space="preserve">خضع </w:t>
      </w:r>
      <w:r w:rsidRPr="003F19BC">
        <w:rPr>
          <w:rFonts w:asciiTheme="majorBidi" w:hAnsiTheme="majorBidi" w:cstheme="majorBidi"/>
          <w:sz w:val="28"/>
          <w:szCs w:val="28"/>
          <w:rtl/>
        </w:rPr>
        <w:t xml:space="preserve">الفساد </w:t>
      </w:r>
      <w:r w:rsidR="006F4DCE" w:rsidRPr="003F19BC">
        <w:rPr>
          <w:rFonts w:asciiTheme="majorBidi" w:hAnsiTheme="majorBidi" w:cstheme="majorBidi"/>
          <w:sz w:val="28"/>
          <w:szCs w:val="28"/>
          <w:rtl/>
        </w:rPr>
        <w:t xml:space="preserve">السياسي </w:t>
      </w:r>
      <w:r w:rsidR="00912A6A">
        <w:rPr>
          <w:rFonts w:asciiTheme="majorBidi" w:hAnsiTheme="majorBidi" w:cstheme="majorBidi" w:hint="cs"/>
          <w:sz w:val="28"/>
          <w:szCs w:val="28"/>
          <w:rtl/>
        </w:rPr>
        <w:t>طوال الوقت لكثير من ال</w:t>
      </w:r>
      <w:r w:rsidRPr="003F19BC">
        <w:rPr>
          <w:rFonts w:asciiTheme="majorBidi" w:hAnsiTheme="majorBidi" w:cstheme="majorBidi"/>
          <w:sz w:val="28"/>
          <w:szCs w:val="28"/>
          <w:rtl/>
        </w:rPr>
        <w:t>جدل و</w:t>
      </w:r>
      <w:r w:rsidR="00912A6A">
        <w:rPr>
          <w:rFonts w:asciiTheme="majorBidi" w:hAnsiTheme="majorBidi" w:cstheme="majorBidi" w:hint="cs"/>
          <w:sz w:val="28"/>
          <w:szCs w:val="28"/>
          <w:rtl/>
        </w:rPr>
        <w:t xml:space="preserve">اعتراه </w:t>
      </w:r>
      <w:r w:rsidRPr="003F19BC">
        <w:rPr>
          <w:rFonts w:asciiTheme="majorBidi" w:hAnsiTheme="majorBidi" w:cstheme="majorBidi"/>
          <w:sz w:val="28"/>
          <w:szCs w:val="28"/>
          <w:rtl/>
        </w:rPr>
        <w:t>لَبس كبير من حيث معناه و</w:t>
      </w:r>
      <w:r w:rsidR="00631DE5" w:rsidRPr="003F19BC">
        <w:rPr>
          <w:rFonts w:asciiTheme="majorBidi" w:hAnsiTheme="majorBidi" w:cstheme="majorBidi"/>
          <w:sz w:val="28"/>
          <w:szCs w:val="28"/>
          <w:rtl/>
        </w:rPr>
        <w:t>أ</w:t>
      </w:r>
      <w:r w:rsidRPr="003F19BC">
        <w:rPr>
          <w:rFonts w:asciiTheme="majorBidi" w:hAnsiTheme="majorBidi" w:cstheme="majorBidi"/>
          <w:sz w:val="28"/>
          <w:szCs w:val="28"/>
          <w:rtl/>
        </w:rPr>
        <w:t>سبابه ونطاق</w:t>
      </w:r>
      <w:r w:rsidR="00912A6A">
        <w:rPr>
          <w:rFonts w:asciiTheme="majorBidi" w:hAnsiTheme="majorBidi" w:cstheme="majorBidi" w:hint="cs"/>
          <w:sz w:val="28"/>
          <w:szCs w:val="28"/>
          <w:rtl/>
        </w:rPr>
        <w:t xml:space="preserve"> انتشاره </w:t>
      </w:r>
      <w:r w:rsidRPr="003F19BC">
        <w:rPr>
          <w:rFonts w:asciiTheme="majorBidi" w:hAnsiTheme="majorBidi" w:cstheme="majorBidi"/>
          <w:sz w:val="28"/>
          <w:szCs w:val="28"/>
          <w:rtl/>
        </w:rPr>
        <w:t xml:space="preserve">وأنماط تمظهره وسبل </w:t>
      </w:r>
      <w:r w:rsidR="00631DE5" w:rsidRPr="003F19BC">
        <w:rPr>
          <w:rFonts w:asciiTheme="majorBidi" w:hAnsiTheme="majorBidi" w:cstheme="majorBidi"/>
          <w:sz w:val="28"/>
          <w:szCs w:val="28"/>
          <w:rtl/>
        </w:rPr>
        <w:t>معالجته و</w:t>
      </w:r>
      <w:r w:rsidRPr="003F19BC">
        <w:rPr>
          <w:rFonts w:asciiTheme="majorBidi" w:hAnsiTheme="majorBidi" w:cstheme="majorBidi"/>
          <w:sz w:val="28"/>
          <w:szCs w:val="28"/>
          <w:rtl/>
        </w:rPr>
        <w:t>محاصرته وصد آثاره. و</w:t>
      </w:r>
      <w:r w:rsidR="00973061" w:rsidRPr="003F19BC">
        <w:rPr>
          <w:rFonts w:asciiTheme="majorBidi" w:hAnsiTheme="majorBidi" w:cstheme="majorBidi"/>
          <w:sz w:val="28"/>
          <w:szCs w:val="28"/>
          <w:rtl/>
        </w:rPr>
        <w:t xml:space="preserve">مما يزيد </w:t>
      </w:r>
      <w:r w:rsidRPr="003F19BC">
        <w:rPr>
          <w:rFonts w:asciiTheme="majorBidi" w:hAnsiTheme="majorBidi" w:cstheme="majorBidi"/>
          <w:sz w:val="28"/>
          <w:szCs w:val="28"/>
          <w:rtl/>
        </w:rPr>
        <w:t xml:space="preserve">من حدّة الجدل حوله تغير أشكاله </w:t>
      </w:r>
      <w:r w:rsidR="00631DE5" w:rsidRPr="003F19BC">
        <w:rPr>
          <w:rFonts w:asciiTheme="majorBidi" w:hAnsiTheme="majorBidi" w:cstheme="majorBidi"/>
          <w:sz w:val="28"/>
          <w:szCs w:val="28"/>
          <w:rtl/>
        </w:rPr>
        <w:t xml:space="preserve">وصيغه </w:t>
      </w:r>
      <w:r w:rsidRPr="003F19BC">
        <w:rPr>
          <w:rFonts w:asciiTheme="majorBidi" w:hAnsiTheme="majorBidi" w:cstheme="majorBidi"/>
          <w:sz w:val="28"/>
          <w:szCs w:val="28"/>
          <w:rtl/>
        </w:rPr>
        <w:t xml:space="preserve">(وكذلك التصورات إزاءه) من مجتمع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آخر، ومن حقبة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أخرى. ف</w:t>
      </w:r>
      <w:r w:rsidRPr="003F19BC">
        <w:rPr>
          <w:rFonts w:asciiTheme="majorBidi" w:hAnsiTheme="majorBidi" w:cstheme="majorBidi"/>
          <w:sz w:val="28"/>
          <w:szCs w:val="28"/>
          <w:rtl/>
          <w:lang w:bidi="ar-JO"/>
        </w:rPr>
        <w:t xml:space="preserve">فلاسفة </w:t>
      </w:r>
      <w:r w:rsidRPr="003F19BC">
        <w:rPr>
          <w:rFonts w:asciiTheme="majorBidi" w:hAnsiTheme="majorBidi" w:cstheme="majorBidi"/>
          <w:sz w:val="28"/>
          <w:szCs w:val="28"/>
          <w:rtl/>
        </w:rPr>
        <w:t xml:space="preserve">اليونان </w:t>
      </w:r>
      <w:r w:rsidR="00973061" w:rsidRPr="003F19BC">
        <w:rPr>
          <w:rFonts w:asciiTheme="majorBidi" w:hAnsiTheme="majorBidi" w:cstheme="majorBidi"/>
          <w:sz w:val="28"/>
          <w:szCs w:val="28"/>
          <w:rtl/>
        </w:rPr>
        <w:t xml:space="preserve">مثلا </w:t>
      </w:r>
      <w:r w:rsidRPr="003F19BC">
        <w:rPr>
          <w:rFonts w:asciiTheme="majorBidi" w:hAnsiTheme="majorBidi" w:cstheme="majorBidi"/>
          <w:sz w:val="28"/>
          <w:szCs w:val="28"/>
          <w:rtl/>
        </w:rPr>
        <w:t>اعتبروا الديمقراطية نظام حكم فاسد</w:t>
      </w:r>
      <w:r w:rsidR="009E08B5"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 xml:space="preserve">كونه برأيهم يُضعف تماسك </w:t>
      </w:r>
      <w:r w:rsidR="009E08B5" w:rsidRPr="003F19BC">
        <w:rPr>
          <w:rFonts w:asciiTheme="majorBidi" w:hAnsiTheme="majorBidi" w:cstheme="majorBidi"/>
          <w:sz w:val="28"/>
          <w:szCs w:val="28"/>
          <w:rtl/>
        </w:rPr>
        <w:t xml:space="preserve">الدولة وانسجامها </w:t>
      </w:r>
      <w:r w:rsidRPr="003F19BC">
        <w:rPr>
          <w:rFonts w:asciiTheme="majorBidi" w:hAnsiTheme="majorBidi" w:cstheme="majorBidi"/>
          <w:sz w:val="28"/>
          <w:szCs w:val="28"/>
          <w:rtl/>
        </w:rPr>
        <w:t xml:space="preserve">الداخلي ويقودها </w:t>
      </w:r>
      <w:r w:rsidR="009E08B5" w:rsidRPr="003F19BC">
        <w:rPr>
          <w:rFonts w:asciiTheme="majorBidi" w:hAnsiTheme="majorBidi" w:cstheme="majorBidi"/>
          <w:sz w:val="28"/>
          <w:szCs w:val="28"/>
          <w:rtl/>
        </w:rPr>
        <w:t xml:space="preserve">بالتالي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ال</w:t>
      </w:r>
      <w:r w:rsidR="009E08B5" w:rsidRPr="003F19BC">
        <w:rPr>
          <w:rFonts w:asciiTheme="majorBidi" w:hAnsiTheme="majorBidi" w:cstheme="majorBidi"/>
          <w:sz w:val="28"/>
          <w:szCs w:val="28"/>
          <w:rtl/>
        </w:rPr>
        <w:t xml:space="preserve">تآكل والهلاك. </w:t>
      </w:r>
      <w:r w:rsidRPr="003F19BC">
        <w:rPr>
          <w:rFonts w:asciiTheme="majorBidi" w:hAnsiTheme="majorBidi" w:cstheme="majorBidi"/>
          <w:sz w:val="28"/>
          <w:szCs w:val="28"/>
          <w:rtl/>
        </w:rPr>
        <w:t xml:space="preserve">بينما </w:t>
      </w:r>
      <w:r w:rsidR="00973061" w:rsidRPr="003F19BC">
        <w:rPr>
          <w:rFonts w:asciiTheme="majorBidi" w:hAnsiTheme="majorBidi" w:cstheme="majorBidi"/>
          <w:sz w:val="28"/>
          <w:szCs w:val="28"/>
          <w:rtl/>
        </w:rPr>
        <w:t xml:space="preserve">يعتبره </w:t>
      </w:r>
      <w:r w:rsidRPr="003F19BC">
        <w:rPr>
          <w:rFonts w:asciiTheme="majorBidi" w:hAnsiTheme="majorBidi" w:cstheme="majorBidi"/>
          <w:sz w:val="28"/>
          <w:szCs w:val="28"/>
          <w:rtl/>
          <w:lang w:bidi="ar-JO"/>
        </w:rPr>
        <w:t xml:space="preserve">المعاصرون </w:t>
      </w:r>
      <w:r w:rsidR="00631DE5" w:rsidRPr="003F19BC">
        <w:rPr>
          <w:rFonts w:asciiTheme="majorBidi" w:hAnsiTheme="majorBidi" w:cstheme="majorBidi"/>
          <w:sz w:val="28"/>
          <w:szCs w:val="28"/>
          <w:rtl/>
          <w:lang w:bidi="ar-JO"/>
        </w:rPr>
        <w:t xml:space="preserve">بالمجمل </w:t>
      </w:r>
      <w:r w:rsidRPr="003F19BC">
        <w:rPr>
          <w:rFonts w:asciiTheme="majorBidi" w:hAnsiTheme="majorBidi" w:cstheme="majorBidi"/>
          <w:sz w:val="28"/>
          <w:szCs w:val="28"/>
          <w:rtl/>
        </w:rPr>
        <w:t xml:space="preserve">صيغة </w:t>
      </w:r>
      <w:r w:rsidR="00631DE5" w:rsidRPr="003F19BC">
        <w:rPr>
          <w:rFonts w:asciiTheme="majorBidi" w:hAnsiTheme="majorBidi" w:cstheme="majorBidi"/>
          <w:sz w:val="28"/>
          <w:szCs w:val="28"/>
          <w:rtl/>
        </w:rPr>
        <w:t>ال</w:t>
      </w:r>
      <w:r w:rsidRPr="003F19BC">
        <w:rPr>
          <w:rFonts w:asciiTheme="majorBidi" w:hAnsiTheme="majorBidi" w:cstheme="majorBidi"/>
          <w:sz w:val="28"/>
          <w:szCs w:val="28"/>
          <w:rtl/>
        </w:rPr>
        <w:t xml:space="preserve">حكم </w:t>
      </w:r>
      <w:r w:rsidR="00631DE5" w:rsidRPr="003F19BC">
        <w:rPr>
          <w:rFonts w:asciiTheme="majorBidi" w:hAnsiTheme="majorBidi" w:cstheme="majorBidi"/>
          <w:sz w:val="28"/>
          <w:szCs w:val="28"/>
          <w:rtl/>
        </w:rPr>
        <w:t xml:space="preserve">الأسمى، </w:t>
      </w:r>
      <w:r w:rsidR="006F4DCE" w:rsidRPr="003F19BC">
        <w:rPr>
          <w:rFonts w:asciiTheme="majorBidi" w:hAnsiTheme="majorBidi" w:cstheme="majorBidi"/>
          <w:sz w:val="28"/>
          <w:szCs w:val="28"/>
          <w:rtl/>
        </w:rPr>
        <w:t>وذلك</w:t>
      </w:r>
      <w:r w:rsidR="009E08B5" w:rsidRPr="003F19BC">
        <w:rPr>
          <w:rFonts w:asciiTheme="majorBidi" w:hAnsiTheme="majorBidi" w:cstheme="majorBidi"/>
          <w:sz w:val="28"/>
          <w:szCs w:val="28"/>
          <w:rtl/>
        </w:rPr>
        <w:t xml:space="preserve"> لقدرته </w:t>
      </w:r>
      <w:r w:rsidR="00631DE5" w:rsidRPr="003F19BC">
        <w:rPr>
          <w:rFonts w:asciiTheme="majorBidi" w:hAnsiTheme="majorBidi" w:cstheme="majorBidi"/>
          <w:sz w:val="28"/>
          <w:szCs w:val="28"/>
          <w:rtl/>
        </w:rPr>
        <w:t xml:space="preserve">ليس فقط على </w:t>
      </w:r>
      <w:r w:rsidRPr="003F19BC">
        <w:rPr>
          <w:rFonts w:asciiTheme="majorBidi" w:hAnsiTheme="majorBidi" w:cstheme="majorBidi"/>
          <w:sz w:val="28"/>
          <w:szCs w:val="28"/>
          <w:rtl/>
        </w:rPr>
        <w:t xml:space="preserve">تحقيق الخير الإنساني، </w:t>
      </w:r>
      <w:r w:rsidR="00631DE5" w:rsidRPr="003F19BC">
        <w:rPr>
          <w:rFonts w:asciiTheme="majorBidi" w:hAnsiTheme="majorBidi" w:cstheme="majorBidi"/>
          <w:sz w:val="28"/>
          <w:szCs w:val="28"/>
          <w:rtl/>
        </w:rPr>
        <w:t>و</w:t>
      </w:r>
      <w:r w:rsidR="002454A0" w:rsidRPr="003F19BC">
        <w:rPr>
          <w:rFonts w:asciiTheme="majorBidi" w:hAnsiTheme="majorBidi" w:cstheme="majorBidi"/>
          <w:sz w:val="28"/>
          <w:szCs w:val="28"/>
          <w:rtl/>
        </w:rPr>
        <w:t xml:space="preserve">إنما </w:t>
      </w:r>
      <w:r w:rsidR="00631DE5" w:rsidRPr="003F19BC">
        <w:rPr>
          <w:rFonts w:asciiTheme="majorBidi" w:hAnsiTheme="majorBidi" w:cstheme="majorBidi"/>
          <w:sz w:val="28"/>
          <w:szCs w:val="28"/>
          <w:rtl/>
        </w:rPr>
        <w:t xml:space="preserve">أيضا على </w:t>
      </w:r>
      <w:r w:rsidR="006F4DCE" w:rsidRPr="003F19BC">
        <w:rPr>
          <w:rFonts w:asciiTheme="majorBidi" w:hAnsiTheme="majorBidi" w:cstheme="majorBidi"/>
          <w:sz w:val="28"/>
          <w:szCs w:val="28"/>
          <w:rtl/>
        </w:rPr>
        <w:t>الحيلولة دون انتاج الفساد و</w:t>
      </w:r>
      <w:r w:rsidRPr="003F19BC">
        <w:rPr>
          <w:rFonts w:asciiTheme="majorBidi" w:hAnsiTheme="majorBidi" w:cstheme="majorBidi"/>
          <w:sz w:val="28"/>
          <w:szCs w:val="28"/>
          <w:rtl/>
        </w:rPr>
        <w:t>محارب</w:t>
      </w:r>
      <w:r w:rsidR="006F4DCE" w:rsidRPr="003F19BC">
        <w:rPr>
          <w:rFonts w:asciiTheme="majorBidi" w:hAnsiTheme="majorBidi" w:cstheme="majorBidi"/>
          <w:sz w:val="28"/>
          <w:szCs w:val="28"/>
          <w:rtl/>
        </w:rPr>
        <w:t xml:space="preserve">ته حين ينشأ. </w:t>
      </w:r>
      <w:r w:rsidR="009E08B5" w:rsidRPr="003F19BC">
        <w:rPr>
          <w:rFonts w:asciiTheme="majorBidi" w:hAnsiTheme="majorBidi" w:cstheme="majorBidi"/>
          <w:sz w:val="28"/>
          <w:szCs w:val="28"/>
          <w:rtl/>
        </w:rPr>
        <w:t xml:space="preserve">أيضا، اعتبر </w:t>
      </w:r>
      <w:r w:rsidRPr="003F19BC">
        <w:rPr>
          <w:rFonts w:asciiTheme="majorBidi" w:hAnsiTheme="majorBidi" w:cstheme="majorBidi"/>
          <w:sz w:val="28"/>
          <w:szCs w:val="28"/>
          <w:rtl/>
        </w:rPr>
        <w:t>الأمريكيون</w:t>
      </w:r>
      <w:r w:rsidR="009E08B5"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 xml:space="preserve">في مطلع القرن الـ 19 </w:t>
      </w:r>
      <w:r w:rsidR="009E08B5" w:rsidRPr="003F19BC">
        <w:rPr>
          <w:rFonts w:asciiTheme="majorBidi" w:hAnsiTheme="majorBidi" w:cstheme="majorBidi"/>
          <w:sz w:val="28"/>
          <w:szCs w:val="28"/>
          <w:rtl/>
        </w:rPr>
        <w:t xml:space="preserve">المحسوبية السياسية </w:t>
      </w:r>
      <w:r w:rsidRPr="003F19BC">
        <w:rPr>
          <w:rFonts w:asciiTheme="majorBidi" w:hAnsiTheme="majorBidi" w:cstheme="majorBidi"/>
          <w:sz w:val="28"/>
          <w:szCs w:val="28"/>
          <w:rtl/>
        </w:rPr>
        <w:t>أمرا مقبولاً كونه</w:t>
      </w:r>
      <w:r w:rsidR="0073731A" w:rsidRPr="003F19BC">
        <w:rPr>
          <w:rFonts w:asciiTheme="majorBidi" w:hAnsiTheme="majorBidi" w:cstheme="majorBidi"/>
          <w:sz w:val="28"/>
          <w:szCs w:val="28"/>
          <w:rtl/>
        </w:rPr>
        <w:t>ا</w:t>
      </w:r>
      <w:r w:rsidRPr="003F19BC">
        <w:rPr>
          <w:rFonts w:asciiTheme="majorBidi" w:hAnsiTheme="majorBidi" w:cstheme="majorBidi"/>
          <w:sz w:val="28"/>
          <w:szCs w:val="28"/>
          <w:rtl/>
        </w:rPr>
        <w:t xml:space="preserve"> انسجم</w:t>
      </w:r>
      <w:r w:rsidR="0073731A" w:rsidRPr="003F19BC">
        <w:rPr>
          <w:rFonts w:asciiTheme="majorBidi" w:hAnsiTheme="majorBidi" w:cstheme="majorBidi"/>
          <w:sz w:val="28"/>
          <w:szCs w:val="28"/>
          <w:rtl/>
        </w:rPr>
        <w:t>ت</w:t>
      </w:r>
      <w:r w:rsidRPr="003F19BC">
        <w:rPr>
          <w:rFonts w:asciiTheme="majorBidi" w:hAnsiTheme="majorBidi" w:cstheme="majorBidi"/>
          <w:sz w:val="28"/>
          <w:szCs w:val="28"/>
          <w:rtl/>
        </w:rPr>
        <w:t xml:space="preserve"> مع مقولة </w:t>
      </w:r>
      <w:r w:rsidR="00973061" w:rsidRPr="003F19BC">
        <w:rPr>
          <w:rFonts w:asciiTheme="majorBidi" w:hAnsiTheme="majorBidi" w:cstheme="majorBidi"/>
          <w:sz w:val="28"/>
          <w:szCs w:val="28"/>
          <w:rtl/>
          <w:lang w:bidi="ar-JO"/>
        </w:rPr>
        <w:t>لِلمنتصر تعود الغنائم</w:t>
      </w:r>
      <w:r w:rsidR="0003426D">
        <w:rPr>
          <w:rFonts w:asciiTheme="majorBidi" w:hAnsiTheme="majorBidi" w:cstheme="majorBidi" w:hint="cs"/>
          <w:sz w:val="28"/>
          <w:szCs w:val="28"/>
          <w:rtl/>
          <w:lang w:bidi="ar-JO"/>
        </w:rPr>
        <w:t xml:space="preserve"> </w:t>
      </w:r>
      <w:r w:rsidR="0003426D" w:rsidRPr="003F19BC">
        <w:rPr>
          <w:rFonts w:asciiTheme="majorBidi" w:hAnsiTheme="majorBidi" w:cstheme="majorBidi"/>
          <w:sz w:val="28"/>
          <w:szCs w:val="28"/>
          <w:lang w:val="en-GB"/>
        </w:rPr>
        <w:t xml:space="preserve">to the </w:t>
      </w:r>
      <w:proofErr w:type="spellStart"/>
      <w:r w:rsidR="0003426D" w:rsidRPr="003F19BC">
        <w:rPr>
          <w:rFonts w:asciiTheme="majorBidi" w:hAnsiTheme="majorBidi" w:cstheme="majorBidi"/>
          <w:sz w:val="28"/>
          <w:szCs w:val="28"/>
          <w:lang w:val="en-GB"/>
        </w:rPr>
        <w:t>victo</w:t>
      </w:r>
      <w:proofErr w:type="spellEnd"/>
      <w:r w:rsidR="0003426D">
        <w:rPr>
          <w:rFonts w:asciiTheme="majorBidi" w:hAnsiTheme="majorBidi" w:cstheme="majorBidi"/>
          <w:sz w:val="28"/>
          <w:szCs w:val="28"/>
        </w:rPr>
        <w:t>r belong the spoils)</w:t>
      </w:r>
      <w:r w:rsidR="0003426D">
        <w:rPr>
          <w:rFonts w:asciiTheme="majorBidi" w:hAnsiTheme="majorBidi" w:cstheme="majorBidi" w:hint="cs"/>
          <w:sz w:val="28"/>
          <w:szCs w:val="28"/>
          <w:rtl/>
          <w:lang w:bidi="ar-JO"/>
        </w:rPr>
        <w:t>)</w:t>
      </w:r>
      <w:r w:rsidRPr="003F19BC">
        <w:rPr>
          <w:rFonts w:asciiTheme="majorBidi" w:hAnsiTheme="majorBidi" w:cstheme="majorBidi"/>
          <w:sz w:val="28"/>
          <w:szCs w:val="28"/>
          <w:rtl/>
        </w:rPr>
        <w:t>،</w:t>
      </w:r>
      <w:r w:rsidRPr="003F19BC">
        <w:rPr>
          <w:rFonts w:asciiTheme="majorBidi" w:hAnsiTheme="majorBidi" w:cstheme="majorBidi"/>
          <w:sz w:val="28"/>
          <w:szCs w:val="28"/>
          <w:rtl/>
          <w:lang w:val="en-GB"/>
        </w:rPr>
        <w:t xml:space="preserve"> </w:t>
      </w:r>
      <w:r w:rsidR="0073731A" w:rsidRPr="003F19BC">
        <w:rPr>
          <w:rFonts w:asciiTheme="majorBidi" w:hAnsiTheme="majorBidi" w:cstheme="majorBidi"/>
          <w:sz w:val="28"/>
          <w:szCs w:val="28"/>
          <w:rtl/>
          <w:lang w:val="en-GB"/>
        </w:rPr>
        <w:t xml:space="preserve">قبل تراجعهم عنها </w:t>
      </w:r>
      <w:r w:rsidRPr="003F19BC">
        <w:rPr>
          <w:rFonts w:asciiTheme="majorBidi" w:hAnsiTheme="majorBidi" w:cstheme="majorBidi"/>
          <w:sz w:val="28"/>
          <w:szCs w:val="28"/>
          <w:rtl/>
        </w:rPr>
        <w:t xml:space="preserve">لاحقاً، لتُصبح </w:t>
      </w:r>
      <w:r w:rsidR="00973061" w:rsidRPr="003F19BC">
        <w:rPr>
          <w:rFonts w:asciiTheme="majorBidi" w:hAnsiTheme="majorBidi" w:cstheme="majorBidi"/>
          <w:sz w:val="28"/>
          <w:szCs w:val="28"/>
          <w:rtl/>
        </w:rPr>
        <w:t xml:space="preserve">المحسوبية </w:t>
      </w:r>
      <w:r w:rsidRPr="003F19BC">
        <w:rPr>
          <w:rFonts w:asciiTheme="majorBidi" w:hAnsiTheme="majorBidi" w:cstheme="majorBidi"/>
          <w:sz w:val="28"/>
          <w:szCs w:val="28"/>
          <w:rtl/>
        </w:rPr>
        <w:t xml:space="preserve">فعلاً فاسداً </w:t>
      </w:r>
      <w:r w:rsidR="0073731A" w:rsidRPr="003F19BC">
        <w:rPr>
          <w:rFonts w:asciiTheme="majorBidi" w:hAnsiTheme="majorBidi" w:cstheme="majorBidi"/>
          <w:sz w:val="28"/>
          <w:szCs w:val="28"/>
          <w:rtl/>
        </w:rPr>
        <w:t xml:space="preserve">لا يجيزه </w:t>
      </w:r>
      <w:r w:rsidRPr="003F19BC">
        <w:rPr>
          <w:rFonts w:asciiTheme="majorBidi" w:hAnsiTheme="majorBidi" w:cstheme="majorBidi"/>
          <w:sz w:val="28"/>
          <w:szCs w:val="28"/>
          <w:rtl/>
        </w:rPr>
        <w:t>القانون.</w:t>
      </w:r>
      <w:r w:rsidR="00973061" w:rsidRPr="003F19BC">
        <w:rPr>
          <w:rFonts w:asciiTheme="majorBidi" w:hAnsiTheme="majorBidi" w:cstheme="majorBidi"/>
          <w:sz w:val="28"/>
          <w:szCs w:val="28"/>
          <w:rtl/>
        </w:rPr>
        <w:t xml:space="preserve"> باختصار، </w:t>
      </w:r>
      <w:r w:rsidRPr="003F19BC">
        <w:rPr>
          <w:rFonts w:asciiTheme="majorBidi" w:hAnsiTheme="majorBidi" w:cstheme="majorBidi"/>
          <w:sz w:val="28"/>
          <w:szCs w:val="28"/>
          <w:rtl/>
        </w:rPr>
        <w:t xml:space="preserve">الفساد </w:t>
      </w:r>
      <w:r w:rsidR="00AF633E" w:rsidRPr="003F19BC">
        <w:rPr>
          <w:rFonts w:asciiTheme="majorBidi" w:hAnsiTheme="majorBidi" w:cstheme="majorBidi"/>
          <w:sz w:val="28"/>
          <w:szCs w:val="28"/>
          <w:rtl/>
        </w:rPr>
        <w:t xml:space="preserve">السياسي تختلف دلالاته ومعانية، كما </w:t>
      </w:r>
      <w:r w:rsidRPr="003F19BC">
        <w:rPr>
          <w:rFonts w:asciiTheme="majorBidi" w:hAnsiTheme="majorBidi" w:cstheme="majorBidi"/>
          <w:sz w:val="28"/>
          <w:szCs w:val="28"/>
          <w:rtl/>
        </w:rPr>
        <w:t>ِ</w:t>
      </w:r>
      <w:r w:rsidR="00AF633E" w:rsidRPr="003F19BC">
        <w:rPr>
          <w:rFonts w:asciiTheme="majorBidi" w:hAnsiTheme="majorBidi" w:cstheme="majorBidi"/>
          <w:sz w:val="28"/>
          <w:szCs w:val="28"/>
          <w:rtl/>
        </w:rPr>
        <w:t xml:space="preserve">تتباين </w:t>
      </w:r>
      <w:r w:rsidRPr="003F19BC">
        <w:rPr>
          <w:rFonts w:asciiTheme="majorBidi" w:hAnsiTheme="majorBidi" w:cstheme="majorBidi"/>
          <w:sz w:val="28"/>
          <w:szCs w:val="28"/>
          <w:rtl/>
        </w:rPr>
        <w:t xml:space="preserve">صِيَغِهِ </w:t>
      </w:r>
      <w:r w:rsidR="00AF633E" w:rsidRPr="003F19BC">
        <w:rPr>
          <w:rFonts w:asciiTheme="majorBidi" w:hAnsiTheme="majorBidi" w:cstheme="majorBidi"/>
          <w:sz w:val="28"/>
          <w:szCs w:val="28"/>
          <w:rtl/>
        </w:rPr>
        <w:t>وأشكاله وتجلياته من مجتمع لآخر ومن زمن لِزمن</w:t>
      </w:r>
      <w:r w:rsidR="00161531" w:rsidRPr="003F19BC">
        <w:rPr>
          <w:rFonts w:asciiTheme="majorBidi" w:hAnsiTheme="majorBidi" w:cstheme="majorBidi"/>
          <w:sz w:val="28"/>
          <w:szCs w:val="28"/>
          <w:rtl/>
        </w:rPr>
        <w:t xml:space="preserve"> </w:t>
      </w:r>
      <w:r w:rsidR="00AF633E" w:rsidRPr="003F19BC">
        <w:rPr>
          <w:rFonts w:asciiTheme="majorBidi" w:hAnsiTheme="majorBidi" w:cstheme="majorBidi"/>
          <w:sz w:val="28"/>
          <w:szCs w:val="28"/>
          <w:rtl/>
        </w:rPr>
        <w:t>لآخر</w:t>
      </w:r>
      <w:r w:rsidR="004955BC" w:rsidRPr="003F19BC">
        <w:rPr>
          <w:rFonts w:asciiTheme="majorBidi" w:hAnsiTheme="majorBidi" w:cstheme="majorBidi"/>
          <w:sz w:val="28"/>
          <w:szCs w:val="28"/>
          <w:rtl/>
        </w:rPr>
        <w:t xml:space="preserve">. </w:t>
      </w:r>
    </w:p>
    <w:p w14:paraId="5FC81392" w14:textId="77777777" w:rsidR="00154E95" w:rsidRPr="003F19BC" w:rsidRDefault="004955BC" w:rsidP="00631DE5">
      <w:pPr>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أما تاثير</w:t>
      </w:r>
      <w:r w:rsidR="00631DE5" w:rsidRPr="003F19BC">
        <w:rPr>
          <w:rFonts w:asciiTheme="majorBidi" w:hAnsiTheme="majorBidi" w:cstheme="majorBidi"/>
          <w:sz w:val="28"/>
          <w:szCs w:val="28"/>
          <w:rtl/>
        </w:rPr>
        <w:t xml:space="preserve"> الفساد السياسي </w:t>
      </w:r>
      <w:r w:rsidRPr="003F19BC">
        <w:rPr>
          <w:rFonts w:asciiTheme="majorBidi" w:hAnsiTheme="majorBidi" w:cstheme="majorBidi"/>
          <w:sz w:val="28"/>
          <w:szCs w:val="28"/>
          <w:rtl/>
        </w:rPr>
        <w:t xml:space="preserve">فقد تعاظم </w:t>
      </w:r>
      <w:r w:rsidR="00161531" w:rsidRPr="003F19BC">
        <w:rPr>
          <w:rFonts w:asciiTheme="majorBidi" w:hAnsiTheme="majorBidi" w:cstheme="majorBidi"/>
          <w:sz w:val="28"/>
          <w:szCs w:val="28"/>
          <w:rtl/>
        </w:rPr>
        <w:t xml:space="preserve">تاريخيا </w:t>
      </w:r>
      <w:r w:rsidRPr="003F19BC">
        <w:rPr>
          <w:rFonts w:asciiTheme="majorBidi" w:hAnsiTheme="majorBidi" w:cstheme="majorBidi"/>
          <w:sz w:val="28"/>
          <w:szCs w:val="28"/>
          <w:rtl/>
        </w:rPr>
        <w:t xml:space="preserve">مع </w:t>
      </w:r>
      <w:r w:rsidR="00154E95" w:rsidRPr="003F19BC">
        <w:rPr>
          <w:rFonts w:asciiTheme="majorBidi" w:hAnsiTheme="majorBidi" w:cstheme="majorBidi"/>
          <w:sz w:val="28"/>
          <w:szCs w:val="28"/>
          <w:rtl/>
        </w:rPr>
        <w:t xml:space="preserve">مأسسة </w:t>
      </w:r>
      <w:r w:rsidR="005C7BD5" w:rsidRPr="003F19BC">
        <w:rPr>
          <w:rFonts w:asciiTheme="majorBidi" w:hAnsiTheme="majorBidi" w:cstheme="majorBidi"/>
          <w:sz w:val="28"/>
          <w:szCs w:val="28"/>
          <w:rtl/>
        </w:rPr>
        <w:t>ا</w:t>
      </w:r>
      <w:r w:rsidR="00154E95" w:rsidRPr="003F19BC">
        <w:rPr>
          <w:rFonts w:asciiTheme="majorBidi" w:hAnsiTheme="majorBidi" w:cstheme="majorBidi"/>
          <w:sz w:val="28"/>
          <w:szCs w:val="28"/>
          <w:rtl/>
        </w:rPr>
        <w:t>لملكية الخاصة وتر</w:t>
      </w:r>
      <w:r w:rsidR="005C7BD5" w:rsidRPr="003F19BC">
        <w:rPr>
          <w:rFonts w:asciiTheme="majorBidi" w:hAnsiTheme="majorBidi" w:cstheme="majorBidi"/>
          <w:sz w:val="28"/>
          <w:szCs w:val="28"/>
          <w:rtl/>
        </w:rPr>
        <w:t xml:space="preserve">كيم </w:t>
      </w:r>
      <w:r w:rsidR="00154E95" w:rsidRPr="003F19BC">
        <w:rPr>
          <w:rFonts w:asciiTheme="majorBidi" w:hAnsiTheme="majorBidi" w:cstheme="majorBidi"/>
          <w:sz w:val="28"/>
          <w:szCs w:val="28"/>
          <w:rtl/>
        </w:rPr>
        <w:t>الثروة وتعاظُم التف</w:t>
      </w:r>
      <w:r w:rsidR="002454A0" w:rsidRPr="003F19BC">
        <w:rPr>
          <w:rFonts w:asciiTheme="majorBidi" w:hAnsiTheme="majorBidi" w:cstheme="majorBidi"/>
          <w:sz w:val="28"/>
          <w:szCs w:val="28"/>
          <w:rtl/>
        </w:rPr>
        <w:t xml:space="preserve">أو </w:t>
      </w:r>
      <w:r w:rsidR="00154E95" w:rsidRPr="003F19BC">
        <w:rPr>
          <w:rFonts w:asciiTheme="majorBidi" w:hAnsiTheme="majorBidi" w:cstheme="majorBidi"/>
          <w:sz w:val="28"/>
          <w:szCs w:val="28"/>
          <w:rtl/>
        </w:rPr>
        <w:t>ت بين الناس</w:t>
      </w:r>
      <w:r w:rsidR="005C7BD5" w:rsidRPr="003F19BC">
        <w:rPr>
          <w:rFonts w:asciiTheme="majorBidi" w:hAnsiTheme="majorBidi" w:cstheme="majorBidi"/>
          <w:sz w:val="28"/>
          <w:szCs w:val="28"/>
          <w:rtl/>
        </w:rPr>
        <w:t xml:space="preserve"> وتشابُك العلاقات الاقتصادية </w:t>
      </w:r>
      <w:r w:rsidRPr="003F19BC">
        <w:rPr>
          <w:rFonts w:asciiTheme="majorBidi" w:hAnsiTheme="majorBidi" w:cstheme="majorBidi"/>
          <w:sz w:val="28"/>
          <w:szCs w:val="28"/>
          <w:rtl/>
        </w:rPr>
        <w:t xml:space="preserve">وازدياد علاقات القوة تعقيداً وما </w:t>
      </w:r>
      <w:r w:rsidR="00631DE5" w:rsidRPr="003F19BC">
        <w:rPr>
          <w:rFonts w:asciiTheme="majorBidi" w:hAnsiTheme="majorBidi" w:cstheme="majorBidi"/>
          <w:sz w:val="28"/>
          <w:szCs w:val="28"/>
          <w:rtl/>
        </w:rPr>
        <w:t xml:space="preserve">لازمها </w:t>
      </w:r>
      <w:r w:rsidRPr="003F19BC">
        <w:rPr>
          <w:rFonts w:asciiTheme="majorBidi" w:hAnsiTheme="majorBidi" w:cstheme="majorBidi"/>
          <w:sz w:val="28"/>
          <w:szCs w:val="28"/>
          <w:rtl/>
        </w:rPr>
        <w:t xml:space="preserve">من </w:t>
      </w:r>
      <w:r w:rsidR="00154E95" w:rsidRPr="003F19BC">
        <w:rPr>
          <w:rFonts w:asciiTheme="majorBidi" w:hAnsiTheme="majorBidi" w:cstheme="majorBidi"/>
          <w:sz w:val="28"/>
          <w:szCs w:val="28"/>
          <w:rtl/>
        </w:rPr>
        <w:t>صراع</w:t>
      </w:r>
      <w:r w:rsidR="00631DE5"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 xml:space="preserve">لغرض </w:t>
      </w:r>
      <w:r w:rsidR="005C7BD5" w:rsidRPr="003F19BC">
        <w:rPr>
          <w:rFonts w:asciiTheme="majorBidi" w:hAnsiTheme="majorBidi" w:cstheme="majorBidi"/>
          <w:sz w:val="28"/>
          <w:szCs w:val="28"/>
          <w:rtl/>
        </w:rPr>
        <w:t>ا</w:t>
      </w:r>
      <w:r w:rsidR="00154E95" w:rsidRPr="003F19BC">
        <w:rPr>
          <w:rFonts w:asciiTheme="majorBidi" w:hAnsiTheme="majorBidi" w:cstheme="majorBidi"/>
          <w:sz w:val="28"/>
          <w:szCs w:val="28"/>
          <w:rtl/>
        </w:rPr>
        <w:t>لسيطرة على الآخرين</w:t>
      </w:r>
      <w:r w:rsidRPr="003F19BC">
        <w:rPr>
          <w:rFonts w:asciiTheme="majorBidi" w:hAnsiTheme="majorBidi" w:cstheme="majorBidi"/>
          <w:sz w:val="28"/>
          <w:szCs w:val="28"/>
          <w:rtl/>
        </w:rPr>
        <w:t xml:space="preserve"> وإخضاعهم، </w:t>
      </w:r>
      <w:r w:rsidR="00161531" w:rsidRPr="003F19BC">
        <w:rPr>
          <w:rFonts w:asciiTheme="majorBidi" w:hAnsiTheme="majorBidi" w:cstheme="majorBidi"/>
          <w:sz w:val="28"/>
          <w:szCs w:val="28"/>
          <w:rtl/>
        </w:rPr>
        <w:t xml:space="preserve">كي </w:t>
      </w:r>
      <w:r w:rsidRPr="003F19BC">
        <w:rPr>
          <w:rFonts w:asciiTheme="majorBidi" w:hAnsiTheme="majorBidi" w:cstheme="majorBidi"/>
          <w:sz w:val="28"/>
          <w:szCs w:val="28"/>
          <w:rtl/>
        </w:rPr>
        <w:t xml:space="preserve">يتسنى </w:t>
      </w:r>
      <w:r w:rsidR="00154E95" w:rsidRPr="003F19BC">
        <w:rPr>
          <w:rFonts w:asciiTheme="majorBidi" w:hAnsiTheme="majorBidi" w:cstheme="majorBidi"/>
          <w:sz w:val="28"/>
          <w:szCs w:val="28"/>
          <w:rtl/>
        </w:rPr>
        <w:t>لِمَن يُسيطِر فرض ما ير</w:t>
      </w:r>
      <w:r w:rsidRPr="003F19BC">
        <w:rPr>
          <w:rFonts w:asciiTheme="majorBidi" w:hAnsiTheme="majorBidi" w:cstheme="majorBidi"/>
          <w:sz w:val="28"/>
          <w:szCs w:val="28"/>
          <w:rtl/>
        </w:rPr>
        <w:t xml:space="preserve">يد </w:t>
      </w:r>
      <w:r w:rsidR="00154E95" w:rsidRPr="003F19BC">
        <w:rPr>
          <w:rFonts w:asciiTheme="majorBidi" w:hAnsiTheme="majorBidi" w:cstheme="majorBidi"/>
          <w:sz w:val="28"/>
          <w:szCs w:val="28"/>
          <w:rtl/>
        </w:rPr>
        <w:t xml:space="preserve">على الآخرين! رغم ان الناس </w:t>
      </w:r>
      <w:r w:rsidR="00631DE5" w:rsidRPr="003F19BC">
        <w:rPr>
          <w:rFonts w:asciiTheme="majorBidi" w:hAnsiTheme="majorBidi" w:cstheme="majorBidi"/>
          <w:sz w:val="28"/>
          <w:szCs w:val="28"/>
          <w:rtl/>
        </w:rPr>
        <w:t xml:space="preserve">عموما </w:t>
      </w:r>
      <w:r w:rsidR="00154E95" w:rsidRPr="003F19BC">
        <w:rPr>
          <w:rFonts w:asciiTheme="majorBidi" w:hAnsiTheme="majorBidi" w:cstheme="majorBidi"/>
          <w:sz w:val="28"/>
          <w:szCs w:val="28"/>
          <w:rtl/>
        </w:rPr>
        <w:t>يعتبرون الفساد أمرا سيئا</w:t>
      </w:r>
      <w:r w:rsidRPr="003F19BC">
        <w:rPr>
          <w:rFonts w:asciiTheme="majorBidi" w:hAnsiTheme="majorBidi" w:cstheme="majorBidi"/>
          <w:sz w:val="28"/>
          <w:szCs w:val="28"/>
          <w:rtl/>
        </w:rPr>
        <w:t>، ا</w:t>
      </w:r>
      <w:r w:rsidR="00154E95" w:rsidRPr="003F19BC">
        <w:rPr>
          <w:rFonts w:asciiTheme="majorBidi" w:hAnsiTheme="majorBidi" w:cstheme="majorBidi"/>
          <w:sz w:val="28"/>
          <w:szCs w:val="28"/>
          <w:rtl/>
        </w:rPr>
        <w:t>لا ان تباين تصوراتهم إزا</w:t>
      </w:r>
      <w:r w:rsidR="005C7BD5" w:rsidRPr="003F19BC">
        <w:rPr>
          <w:rFonts w:asciiTheme="majorBidi" w:hAnsiTheme="majorBidi" w:cstheme="majorBidi"/>
          <w:sz w:val="28"/>
          <w:szCs w:val="28"/>
          <w:rtl/>
        </w:rPr>
        <w:t>ء</w:t>
      </w:r>
      <w:r w:rsidR="00154E95" w:rsidRPr="003F19BC">
        <w:rPr>
          <w:rFonts w:asciiTheme="majorBidi" w:hAnsiTheme="majorBidi" w:cstheme="majorBidi"/>
          <w:sz w:val="28"/>
          <w:szCs w:val="28"/>
          <w:rtl/>
        </w:rPr>
        <w:t>ه</w:t>
      </w:r>
      <w:r w:rsidRPr="003F19BC">
        <w:rPr>
          <w:rFonts w:asciiTheme="majorBidi" w:hAnsiTheme="majorBidi" w:cstheme="majorBidi"/>
          <w:sz w:val="28"/>
          <w:szCs w:val="28"/>
          <w:rtl/>
        </w:rPr>
        <w:t xml:space="preserve">، وهي تصورات </w:t>
      </w:r>
      <w:r w:rsidR="006F4DCE" w:rsidRPr="003F19BC">
        <w:rPr>
          <w:rFonts w:asciiTheme="majorBidi" w:hAnsiTheme="majorBidi" w:cstheme="majorBidi"/>
          <w:sz w:val="28"/>
          <w:szCs w:val="28"/>
          <w:rtl/>
        </w:rPr>
        <w:t xml:space="preserve">منبثقة </w:t>
      </w:r>
      <w:r w:rsidR="005C7BD5" w:rsidRPr="003F19BC">
        <w:rPr>
          <w:rFonts w:asciiTheme="majorBidi" w:hAnsiTheme="majorBidi" w:cstheme="majorBidi"/>
          <w:sz w:val="28"/>
          <w:szCs w:val="28"/>
          <w:rtl/>
        </w:rPr>
        <w:t>من وعيهم ل</w:t>
      </w:r>
      <w:r w:rsidR="00154E95" w:rsidRPr="003F19BC">
        <w:rPr>
          <w:rFonts w:asciiTheme="majorBidi" w:hAnsiTheme="majorBidi" w:cstheme="majorBidi"/>
          <w:sz w:val="28"/>
          <w:szCs w:val="28"/>
          <w:rtl/>
        </w:rPr>
        <w:t xml:space="preserve">مصالحهم ومواقعهم </w:t>
      </w:r>
      <w:r w:rsidR="005C7BD5" w:rsidRPr="003F19BC">
        <w:rPr>
          <w:rFonts w:asciiTheme="majorBidi" w:hAnsiTheme="majorBidi" w:cstheme="majorBidi"/>
          <w:sz w:val="28"/>
          <w:szCs w:val="28"/>
          <w:rtl/>
        </w:rPr>
        <w:t xml:space="preserve">الطبقية </w:t>
      </w:r>
      <w:r w:rsidR="00154E95" w:rsidRPr="003F19BC">
        <w:rPr>
          <w:rFonts w:asciiTheme="majorBidi" w:hAnsiTheme="majorBidi" w:cstheme="majorBidi"/>
          <w:sz w:val="28"/>
          <w:szCs w:val="28"/>
          <w:rtl/>
        </w:rPr>
        <w:t>في إطار علاقات القوة السائدة</w:t>
      </w:r>
      <w:r w:rsidR="005C7BD5" w:rsidRPr="003F19BC">
        <w:rPr>
          <w:rFonts w:asciiTheme="majorBidi" w:hAnsiTheme="majorBidi" w:cstheme="majorBidi"/>
          <w:sz w:val="28"/>
          <w:szCs w:val="28"/>
          <w:rtl/>
        </w:rPr>
        <w:t xml:space="preserve">، </w:t>
      </w:r>
      <w:r w:rsidR="00631DE5" w:rsidRPr="003F19BC">
        <w:rPr>
          <w:rFonts w:asciiTheme="majorBidi" w:hAnsiTheme="majorBidi" w:cstheme="majorBidi"/>
          <w:sz w:val="28"/>
          <w:szCs w:val="28"/>
          <w:rtl/>
        </w:rPr>
        <w:t xml:space="preserve">وكذلك موقعهم منه، </w:t>
      </w:r>
      <w:r w:rsidR="00154E95" w:rsidRPr="003F19BC">
        <w:rPr>
          <w:rFonts w:asciiTheme="majorBidi" w:hAnsiTheme="majorBidi" w:cstheme="majorBidi"/>
          <w:sz w:val="28"/>
          <w:szCs w:val="28"/>
          <w:rtl/>
        </w:rPr>
        <w:t xml:space="preserve">يحول دون الاتفاق على معنى واضح </w:t>
      </w:r>
      <w:r w:rsidR="00631DE5" w:rsidRPr="003F19BC">
        <w:rPr>
          <w:rFonts w:asciiTheme="majorBidi" w:hAnsiTheme="majorBidi" w:cstheme="majorBidi"/>
          <w:sz w:val="28"/>
          <w:szCs w:val="28"/>
          <w:rtl/>
        </w:rPr>
        <w:t xml:space="preserve">ومحدد </w:t>
      </w:r>
      <w:r w:rsidRPr="003F19BC">
        <w:rPr>
          <w:rFonts w:asciiTheme="majorBidi" w:hAnsiTheme="majorBidi" w:cstheme="majorBidi"/>
          <w:sz w:val="28"/>
          <w:szCs w:val="28"/>
          <w:rtl/>
        </w:rPr>
        <w:t>له</w:t>
      </w:r>
      <w:r w:rsidR="00161531" w:rsidRPr="003F19BC">
        <w:rPr>
          <w:rFonts w:asciiTheme="majorBidi" w:hAnsiTheme="majorBidi" w:cstheme="majorBidi"/>
          <w:sz w:val="28"/>
          <w:szCs w:val="28"/>
          <w:rtl/>
        </w:rPr>
        <w:t xml:space="preserve">. </w:t>
      </w:r>
      <w:r w:rsidR="00154E95" w:rsidRPr="003F19BC">
        <w:rPr>
          <w:rFonts w:asciiTheme="majorBidi" w:hAnsiTheme="majorBidi" w:cstheme="majorBidi"/>
          <w:sz w:val="28"/>
          <w:szCs w:val="28"/>
          <w:rtl/>
        </w:rPr>
        <w:t>ف</w:t>
      </w:r>
      <w:r w:rsidR="00631DE5" w:rsidRPr="003F19BC">
        <w:rPr>
          <w:rFonts w:asciiTheme="majorBidi" w:hAnsiTheme="majorBidi" w:cstheme="majorBidi"/>
          <w:sz w:val="28"/>
          <w:szCs w:val="28"/>
          <w:rtl/>
        </w:rPr>
        <w:t xml:space="preserve">أهل السلطة يرو به مسّ </w:t>
      </w:r>
      <w:r w:rsidR="00D0227F" w:rsidRPr="003F19BC">
        <w:rPr>
          <w:rFonts w:asciiTheme="majorBidi" w:hAnsiTheme="majorBidi" w:cstheme="majorBidi"/>
          <w:sz w:val="28"/>
          <w:szCs w:val="28"/>
          <w:rtl/>
        </w:rPr>
        <w:t>ب</w:t>
      </w:r>
      <w:r w:rsidR="005C7BD5" w:rsidRPr="003F19BC">
        <w:rPr>
          <w:rFonts w:asciiTheme="majorBidi" w:hAnsiTheme="majorBidi" w:cstheme="majorBidi"/>
          <w:sz w:val="28"/>
          <w:szCs w:val="28"/>
          <w:rtl/>
        </w:rPr>
        <w:t xml:space="preserve">القواعد والمبادئ التي </w:t>
      </w:r>
      <w:r w:rsidR="002F52A1" w:rsidRPr="003F19BC">
        <w:rPr>
          <w:rFonts w:asciiTheme="majorBidi" w:hAnsiTheme="majorBidi" w:cstheme="majorBidi"/>
          <w:sz w:val="28"/>
          <w:szCs w:val="28"/>
          <w:rtl/>
        </w:rPr>
        <w:t>تنبثق منها سلطتهم</w:t>
      </w:r>
      <w:r w:rsidR="00161531" w:rsidRPr="003F19BC">
        <w:rPr>
          <w:rFonts w:asciiTheme="majorBidi" w:hAnsiTheme="majorBidi" w:cstheme="majorBidi"/>
          <w:sz w:val="28"/>
          <w:szCs w:val="28"/>
          <w:rtl/>
        </w:rPr>
        <w:t xml:space="preserve">، ما يجعلهم يرون </w:t>
      </w:r>
      <w:r w:rsidR="00631DE5" w:rsidRPr="003F19BC">
        <w:rPr>
          <w:rFonts w:asciiTheme="majorBidi" w:hAnsiTheme="majorBidi" w:cstheme="majorBidi"/>
          <w:sz w:val="28"/>
          <w:szCs w:val="28"/>
          <w:rtl/>
        </w:rPr>
        <w:t xml:space="preserve">به </w:t>
      </w:r>
      <w:r w:rsidRPr="003F19BC">
        <w:rPr>
          <w:rFonts w:asciiTheme="majorBidi" w:hAnsiTheme="majorBidi" w:cstheme="majorBidi"/>
          <w:sz w:val="28"/>
          <w:szCs w:val="28"/>
          <w:rtl/>
        </w:rPr>
        <w:t>رديف</w:t>
      </w:r>
      <w:r w:rsidR="00631DE5" w:rsidRPr="003F19BC">
        <w:rPr>
          <w:rFonts w:asciiTheme="majorBidi" w:hAnsiTheme="majorBidi" w:cstheme="majorBidi"/>
          <w:sz w:val="28"/>
          <w:szCs w:val="28"/>
          <w:rtl/>
        </w:rPr>
        <w:t xml:space="preserve"> للمعارضة </w:t>
      </w:r>
      <w:r w:rsidRPr="003F19BC">
        <w:rPr>
          <w:rFonts w:asciiTheme="majorBidi" w:hAnsiTheme="majorBidi" w:cstheme="majorBidi"/>
          <w:sz w:val="28"/>
          <w:szCs w:val="28"/>
          <w:rtl/>
        </w:rPr>
        <w:t>السياسي</w:t>
      </w:r>
      <w:r w:rsidR="00631DE5" w:rsidRPr="003F19BC">
        <w:rPr>
          <w:rFonts w:asciiTheme="majorBidi" w:hAnsiTheme="majorBidi" w:cstheme="majorBidi"/>
          <w:sz w:val="28"/>
          <w:szCs w:val="28"/>
          <w:rtl/>
        </w:rPr>
        <w:t>ة</w:t>
      </w:r>
      <w:r w:rsidR="002454A0" w:rsidRPr="003F19BC">
        <w:rPr>
          <w:rFonts w:asciiTheme="majorBidi" w:hAnsiTheme="majorBidi" w:cstheme="majorBidi"/>
          <w:sz w:val="28"/>
          <w:szCs w:val="28"/>
          <w:rtl/>
        </w:rPr>
        <w:t xml:space="preserve"> </w:t>
      </w:r>
      <w:r w:rsidR="00631DE5" w:rsidRPr="003F19BC">
        <w:rPr>
          <w:rFonts w:asciiTheme="majorBidi" w:hAnsiTheme="majorBidi" w:cstheme="majorBidi"/>
          <w:sz w:val="28"/>
          <w:szCs w:val="28"/>
          <w:rtl/>
        </w:rPr>
        <w:t>ما ي</w:t>
      </w:r>
      <w:r w:rsidR="00161531" w:rsidRPr="003F19BC">
        <w:rPr>
          <w:rFonts w:asciiTheme="majorBidi" w:hAnsiTheme="majorBidi" w:cstheme="majorBidi"/>
          <w:sz w:val="28"/>
          <w:szCs w:val="28"/>
          <w:rtl/>
        </w:rPr>
        <w:t>سو</w:t>
      </w:r>
      <w:r w:rsidR="00631DE5" w:rsidRPr="003F19BC">
        <w:rPr>
          <w:rFonts w:asciiTheme="majorBidi" w:hAnsiTheme="majorBidi" w:cstheme="majorBidi"/>
          <w:sz w:val="28"/>
          <w:szCs w:val="28"/>
          <w:rtl/>
        </w:rPr>
        <w:t>ّ</w:t>
      </w:r>
      <w:r w:rsidR="00161531" w:rsidRPr="003F19BC">
        <w:rPr>
          <w:rFonts w:asciiTheme="majorBidi" w:hAnsiTheme="majorBidi" w:cstheme="majorBidi"/>
          <w:sz w:val="28"/>
          <w:szCs w:val="28"/>
          <w:rtl/>
        </w:rPr>
        <w:t>غ ا</w:t>
      </w:r>
      <w:r w:rsidR="00D0227F" w:rsidRPr="003F19BC">
        <w:rPr>
          <w:rFonts w:asciiTheme="majorBidi" w:hAnsiTheme="majorBidi" w:cstheme="majorBidi"/>
          <w:sz w:val="28"/>
          <w:szCs w:val="28"/>
          <w:rtl/>
        </w:rPr>
        <w:t xml:space="preserve">لبطش بها </w:t>
      </w:r>
      <w:r w:rsidR="00161531" w:rsidRPr="003F19BC">
        <w:rPr>
          <w:rFonts w:asciiTheme="majorBidi" w:hAnsiTheme="majorBidi" w:cstheme="majorBidi"/>
          <w:sz w:val="28"/>
          <w:szCs w:val="28"/>
          <w:rtl/>
        </w:rPr>
        <w:t xml:space="preserve">حفاظا على </w:t>
      </w:r>
      <w:r w:rsidR="00154E95" w:rsidRPr="003F19BC">
        <w:rPr>
          <w:rFonts w:asciiTheme="majorBidi" w:hAnsiTheme="majorBidi" w:cstheme="majorBidi"/>
          <w:sz w:val="28"/>
          <w:szCs w:val="28"/>
          <w:rtl/>
        </w:rPr>
        <w:t xml:space="preserve">أستقرار </w:t>
      </w:r>
      <w:r w:rsidR="00D0227F" w:rsidRPr="003F19BC">
        <w:rPr>
          <w:rFonts w:asciiTheme="majorBidi" w:hAnsiTheme="majorBidi" w:cstheme="majorBidi"/>
          <w:sz w:val="28"/>
          <w:szCs w:val="28"/>
          <w:rtl/>
        </w:rPr>
        <w:t>نظام</w:t>
      </w:r>
      <w:r w:rsidR="00631DE5" w:rsidRPr="003F19BC">
        <w:rPr>
          <w:rFonts w:asciiTheme="majorBidi" w:hAnsiTheme="majorBidi" w:cstheme="majorBidi"/>
          <w:sz w:val="28"/>
          <w:szCs w:val="28"/>
          <w:rtl/>
        </w:rPr>
        <w:t xml:space="preserve"> الحكم. بينما ترى به المعارضة دوما </w:t>
      </w:r>
      <w:r w:rsidR="002F52A1" w:rsidRPr="003F19BC">
        <w:rPr>
          <w:rFonts w:asciiTheme="majorBidi" w:hAnsiTheme="majorBidi" w:cstheme="majorBidi"/>
          <w:sz w:val="28"/>
          <w:szCs w:val="28"/>
          <w:rtl/>
        </w:rPr>
        <w:t>وجه</w:t>
      </w:r>
      <w:r w:rsidR="00631DE5" w:rsidRPr="003F19BC">
        <w:rPr>
          <w:rFonts w:asciiTheme="majorBidi" w:hAnsiTheme="majorBidi" w:cstheme="majorBidi"/>
          <w:sz w:val="28"/>
          <w:szCs w:val="28"/>
          <w:rtl/>
        </w:rPr>
        <w:t xml:space="preserve"> </w:t>
      </w:r>
      <w:r w:rsidR="00154E95" w:rsidRPr="003F19BC">
        <w:rPr>
          <w:rFonts w:asciiTheme="majorBidi" w:hAnsiTheme="majorBidi" w:cstheme="majorBidi"/>
          <w:sz w:val="28"/>
          <w:szCs w:val="28"/>
          <w:rtl/>
        </w:rPr>
        <w:t xml:space="preserve">لاستبداد النظام </w:t>
      </w:r>
      <w:r w:rsidR="00631DE5" w:rsidRPr="003F19BC">
        <w:rPr>
          <w:rFonts w:asciiTheme="majorBidi" w:hAnsiTheme="majorBidi" w:cstheme="majorBidi"/>
          <w:sz w:val="28"/>
          <w:szCs w:val="28"/>
          <w:rtl/>
        </w:rPr>
        <w:t>وعدم شرعيته</w:t>
      </w:r>
      <w:r w:rsidR="002F52A1" w:rsidRPr="003F19BC">
        <w:rPr>
          <w:rFonts w:asciiTheme="majorBidi" w:hAnsiTheme="majorBidi" w:cstheme="majorBidi"/>
          <w:sz w:val="28"/>
          <w:szCs w:val="28"/>
          <w:rtl/>
        </w:rPr>
        <w:t xml:space="preserve">، </w:t>
      </w:r>
      <w:r w:rsidR="00631DE5" w:rsidRPr="003F19BC">
        <w:rPr>
          <w:rFonts w:asciiTheme="majorBidi" w:hAnsiTheme="majorBidi" w:cstheme="majorBidi"/>
          <w:sz w:val="28"/>
          <w:szCs w:val="28"/>
          <w:rtl/>
        </w:rPr>
        <w:t xml:space="preserve">وبذلك يتماهى </w:t>
      </w:r>
      <w:r w:rsidR="00154E95" w:rsidRPr="003F19BC">
        <w:rPr>
          <w:rFonts w:asciiTheme="majorBidi" w:hAnsiTheme="majorBidi" w:cstheme="majorBidi"/>
          <w:sz w:val="28"/>
          <w:szCs w:val="28"/>
          <w:rtl/>
        </w:rPr>
        <w:t xml:space="preserve">الفساد </w:t>
      </w:r>
      <w:r w:rsidR="00161531" w:rsidRPr="003F19BC">
        <w:rPr>
          <w:rFonts w:asciiTheme="majorBidi" w:hAnsiTheme="majorBidi" w:cstheme="majorBidi"/>
          <w:sz w:val="28"/>
          <w:szCs w:val="28"/>
          <w:rtl/>
        </w:rPr>
        <w:t xml:space="preserve">السياسي </w:t>
      </w:r>
      <w:r w:rsidR="002F52A1" w:rsidRPr="003F19BC">
        <w:rPr>
          <w:rFonts w:asciiTheme="majorBidi" w:hAnsiTheme="majorBidi" w:cstheme="majorBidi"/>
          <w:sz w:val="28"/>
          <w:szCs w:val="28"/>
          <w:rtl/>
        </w:rPr>
        <w:t xml:space="preserve">والاستبداد </w:t>
      </w:r>
      <w:r w:rsidR="00631DE5" w:rsidRPr="003F19BC">
        <w:rPr>
          <w:rFonts w:asciiTheme="majorBidi" w:hAnsiTheme="majorBidi" w:cstheme="majorBidi"/>
          <w:sz w:val="28"/>
          <w:szCs w:val="28"/>
          <w:rtl/>
        </w:rPr>
        <w:t>ويصبحا ص</w:t>
      </w:r>
      <w:r w:rsidR="00161531" w:rsidRPr="003F19BC">
        <w:rPr>
          <w:rFonts w:asciiTheme="majorBidi" w:hAnsiTheme="majorBidi" w:cstheme="majorBidi"/>
          <w:sz w:val="28"/>
          <w:szCs w:val="28"/>
          <w:rtl/>
        </w:rPr>
        <w:t>يغتيْ</w:t>
      </w:r>
      <w:r w:rsidR="00631DE5" w:rsidRPr="003F19BC">
        <w:rPr>
          <w:rFonts w:asciiTheme="majorBidi" w:hAnsiTheme="majorBidi" w:cstheme="majorBidi"/>
          <w:sz w:val="28"/>
          <w:szCs w:val="28"/>
          <w:rtl/>
        </w:rPr>
        <w:t xml:space="preserve">ن للتنكر </w:t>
      </w:r>
      <w:r w:rsidR="005924DB" w:rsidRPr="003F19BC">
        <w:rPr>
          <w:rFonts w:asciiTheme="majorBidi" w:hAnsiTheme="majorBidi" w:cstheme="majorBidi"/>
          <w:sz w:val="28"/>
          <w:szCs w:val="28"/>
          <w:rtl/>
        </w:rPr>
        <w:t>للحقوق و</w:t>
      </w:r>
      <w:r w:rsidR="00154E95" w:rsidRPr="003F19BC">
        <w:rPr>
          <w:rFonts w:asciiTheme="majorBidi" w:hAnsiTheme="majorBidi" w:cstheme="majorBidi"/>
          <w:sz w:val="28"/>
          <w:szCs w:val="28"/>
          <w:rtl/>
        </w:rPr>
        <w:t xml:space="preserve">سلب </w:t>
      </w:r>
      <w:r w:rsidR="005924DB" w:rsidRPr="003F19BC">
        <w:rPr>
          <w:rFonts w:asciiTheme="majorBidi" w:hAnsiTheme="majorBidi" w:cstheme="majorBidi"/>
          <w:sz w:val="28"/>
          <w:szCs w:val="28"/>
          <w:rtl/>
        </w:rPr>
        <w:t xml:space="preserve">الكرامة </w:t>
      </w:r>
      <w:r w:rsidR="00154E95" w:rsidRPr="003F19BC">
        <w:rPr>
          <w:rFonts w:asciiTheme="majorBidi" w:hAnsiTheme="majorBidi" w:cstheme="majorBidi"/>
          <w:sz w:val="28"/>
          <w:szCs w:val="28"/>
          <w:rtl/>
        </w:rPr>
        <w:t>الإنسان</w:t>
      </w:r>
      <w:r w:rsidR="005924DB" w:rsidRPr="003F19BC">
        <w:rPr>
          <w:rFonts w:asciiTheme="majorBidi" w:hAnsiTheme="majorBidi" w:cstheme="majorBidi"/>
          <w:sz w:val="28"/>
          <w:szCs w:val="28"/>
          <w:rtl/>
        </w:rPr>
        <w:t xml:space="preserve">ية. </w:t>
      </w:r>
      <w:r w:rsidR="00154E95" w:rsidRPr="003F19BC">
        <w:rPr>
          <w:rFonts w:asciiTheme="majorBidi" w:hAnsiTheme="majorBidi" w:cstheme="majorBidi"/>
          <w:sz w:val="28"/>
          <w:szCs w:val="28"/>
          <w:rtl/>
        </w:rPr>
        <w:t xml:space="preserve"> </w:t>
      </w:r>
    </w:p>
    <w:p w14:paraId="19A3B01E" w14:textId="77777777" w:rsidR="00631DE5" w:rsidRPr="003F19BC" w:rsidRDefault="00154E95" w:rsidP="008D7EED">
      <w:pPr>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 xml:space="preserve">اذن، الفساد </w:t>
      </w:r>
      <w:r w:rsidR="00F95150" w:rsidRPr="003F19BC">
        <w:rPr>
          <w:rFonts w:asciiTheme="majorBidi" w:hAnsiTheme="majorBidi" w:cstheme="majorBidi"/>
          <w:sz w:val="28"/>
          <w:szCs w:val="28"/>
          <w:rtl/>
        </w:rPr>
        <w:t xml:space="preserve">السياسي </w:t>
      </w:r>
      <w:r w:rsidRPr="003F19BC">
        <w:rPr>
          <w:rFonts w:asciiTheme="majorBidi" w:hAnsiTheme="majorBidi" w:cstheme="majorBidi"/>
          <w:sz w:val="28"/>
          <w:szCs w:val="28"/>
          <w:rtl/>
        </w:rPr>
        <w:t xml:space="preserve">بجوهره استحواذ على </w:t>
      </w:r>
      <w:r w:rsidR="00631DE5" w:rsidRPr="003F19BC">
        <w:rPr>
          <w:rFonts w:asciiTheme="majorBidi" w:hAnsiTheme="majorBidi" w:cstheme="majorBidi"/>
          <w:sz w:val="28"/>
          <w:szCs w:val="28"/>
          <w:rtl/>
        </w:rPr>
        <w:t>ال</w:t>
      </w:r>
      <w:r w:rsidRPr="003F19BC">
        <w:rPr>
          <w:rFonts w:asciiTheme="majorBidi" w:hAnsiTheme="majorBidi" w:cstheme="majorBidi"/>
          <w:sz w:val="28"/>
          <w:szCs w:val="28"/>
          <w:rtl/>
        </w:rPr>
        <w:t xml:space="preserve">موارد </w:t>
      </w:r>
      <w:r w:rsidR="00631DE5" w:rsidRPr="003F19BC">
        <w:rPr>
          <w:rFonts w:asciiTheme="majorBidi" w:hAnsiTheme="majorBidi" w:cstheme="majorBidi"/>
          <w:sz w:val="28"/>
          <w:szCs w:val="28"/>
          <w:rtl/>
        </w:rPr>
        <w:t>و</w:t>
      </w:r>
      <w:r w:rsidR="008D7EED" w:rsidRPr="003F19BC">
        <w:rPr>
          <w:rFonts w:asciiTheme="majorBidi" w:hAnsiTheme="majorBidi" w:cstheme="majorBidi"/>
          <w:sz w:val="28"/>
          <w:szCs w:val="28"/>
          <w:rtl/>
        </w:rPr>
        <w:t xml:space="preserve">صيغة </w:t>
      </w:r>
      <w:r w:rsidR="00631DE5" w:rsidRPr="003F19BC">
        <w:rPr>
          <w:rFonts w:asciiTheme="majorBidi" w:hAnsiTheme="majorBidi" w:cstheme="majorBidi"/>
          <w:sz w:val="28"/>
          <w:szCs w:val="28"/>
          <w:rtl/>
        </w:rPr>
        <w:t>تسويغ لمنح الإ</w:t>
      </w:r>
      <w:r w:rsidRPr="003F19BC">
        <w:rPr>
          <w:rFonts w:asciiTheme="majorBidi" w:hAnsiTheme="majorBidi" w:cstheme="majorBidi"/>
          <w:sz w:val="28"/>
          <w:szCs w:val="28"/>
          <w:rtl/>
        </w:rPr>
        <w:t>متيازات و</w:t>
      </w:r>
      <w:r w:rsidR="00631DE5" w:rsidRPr="003F19BC">
        <w:rPr>
          <w:rFonts w:asciiTheme="majorBidi" w:hAnsiTheme="majorBidi" w:cstheme="majorBidi"/>
          <w:sz w:val="28"/>
          <w:szCs w:val="28"/>
          <w:rtl/>
        </w:rPr>
        <w:t xml:space="preserve">تأمينها </w:t>
      </w:r>
      <w:r w:rsidR="00AB1BFB" w:rsidRPr="003F19BC">
        <w:rPr>
          <w:rFonts w:asciiTheme="majorBidi" w:hAnsiTheme="majorBidi" w:cstheme="majorBidi"/>
          <w:sz w:val="28"/>
          <w:szCs w:val="28"/>
          <w:rtl/>
        </w:rPr>
        <w:t>و</w:t>
      </w:r>
      <w:r w:rsidR="00F338BC" w:rsidRPr="003F19BC">
        <w:rPr>
          <w:rFonts w:asciiTheme="majorBidi" w:hAnsiTheme="majorBidi" w:cstheme="majorBidi"/>
          <w:sz w:val="28"/>
          <w:szCs w:val="28"/>
          <w:rtl/>
        </w:rPr>
        <w:t>استدامتها</w:t>
      </w:r>
      <w:r w:rsidR="008D7EED" w:rsidRPr="003F19BC">
        <w:rPr>
          <w:rFonts w:asciiTheme="majorBidi" w:hAnsiTheme="majorBidi" w:cstheme="majorBidi"/>
          <w:sz w:val="28"/>
          <w:szCs w:val="28"/>
          <w:rtl/>
        </w:rPr>
        <w:t xml:space="preserve"> ومنحها المقبولية </w:t>
      </w:r>
      <w:r w:rsidR="00AB1BFB" w:rsidRPr="003F19BC">
        <w:rPr>
          <w:rFonts w:asciiTheme="majorBidi" w:hAnsiTheme="majorBidi" w:cstheme="majorBidi"/>
          <w:sz w:val="28"/>
          <w:szCs w:val="28"/>
          <w:rtl/>
        </w:rPr>
        <w:t>من جهة، و</w:t>
      </w:r>
      <w:r w:rsidRPr="003F19BC">
        <w:rPr>
          <w:rFonts w:asciiTheme="majorBidi" w:hAnsiTheme="majorBidi" w:cstheme="majorBidi"/>
          <w:sz w:val="28"/>
          <w:szCs w:val="28"/>
          <w:rtl/>
        </w:rPr>
        <w:t xml:space="preserve">الطعن بشرعية </w:t>
      </w:r>
      <w:r w:rsidR="008D7EED" w:rsidRPr="003F19BC">
        <w:rPr>
          <w:rFonts w:asciiTheme="majorBidi" w:hAnsiTheme="majorBidi" w:cstheme="majorBidi"/>
          <w:sz w:val="28"/>
          <w:szCs w:val="28"/>
          <w:rtl/>
        </w:rPr>
        <w:t>رفضها م</w:t>
      </w:r>
      <w:r w:rsidR="00AB1BFB" w:rsidRPr="003F19BC">
        <w:rPr>
          <w:rFonts w:asciiTheme="majorBidi" w:hAnsiTheme="majorBidi" w:cstheme="majorBidi"/>
          <w:sz w:val="28"/>
          <w:szCs w:val="28"/>
          <w:rtl/>
        </w:rPr>
        <w:t xml:space="preserve">ن جهة أخرى. </w:t>
      </w:r>
      <w:r w:rsidRPr="003F19BC">
        <w:rPr>
          <w:rFonts w:asciiTheme="majorBidi" w:hAnsiTheme="majorBidi" w:cstheme="majorBidi"/>
          <w:sz w:val="28"/>
          <w:szCs w:val="28"/>
          <w:rtl/>
        </w:rPr>
        <w:t>بذلك يص</w:t>
      </w:r>
      <w:r w:rsidR="00631DE5" w:rsidRPr="003F19BC">
        <w:rPr>
          <w:rFonts w:asciiTheme="majorBidi" w:hAnsiTheme="majorBidi" w:cstheme="majorBidi"/>
          <w:sz w:val="28"/>
          <w:szCs w:val="28"/>
          <w:rtl/>
        </w:rPr>
        <w:t xml:space="preserve">ير </w:t>
      </w:r>
      <w:r w:rsidRPr="003F19BC">
        <w:rPr>
          <w:rFonts w:asciiTheme="majorBidi" w:hAnsiTheme="majorBidi" w:cstheme="majorBidi"/>
          <w:sz w:val="28"/>
          <w:szCs w:val="28"/>
          <w:rtl/>
        </w:rPr>
        <w:t xml:space="preserve">الفساد </w:t>
      </w:r>
      <w:r w:rsidR="00F95150" w:rsidRPr="003F19BC">
        <w:rPr>
          <w:rFonts w:asciiTheme="majorBidi" w:hAnsiTheme="majorBidi" w:cstheme="majorBidi"/>
          <w:sz w:val="28"/>
          <w:szCs w:val="28"/>
          <w:rtl/>
        </w:rPr>
        <w:t xml:space="preserve">السياسي </w:t>
      </w:r>
      <w:r w:rsidRPr="003F19BC">
        <w:rPr>
          <w:rFonts w:asciiTheme="majorBidi" w:hAnsiTheme="majorBidi" w:cstheme="majorBidi"/>
          <w:sz w:val="28"/>
          <w:szCs w:val="28"/>
          <w:rtl/>
        </w:rPr>
        <w:t xml:space="preserve">فضاء </w:t>
      </w:r>
      <w:r w:rsidR="007D1281" w:rsidRPr="003F19BC">
        <w:rPr>
          <w:rFonts w:asciiTheme="majorBidi" w:hAnsiTheme="majorBidi" w:cstheme="majorBidi"/>
          <w:sz w:val="28"/>
          <w:szCs w:val="28"/>
          <w:rtl/>
        </w:rPr>
        <w:t xml:space="preserve">من </w:t>
      </w:r>
      <w:r w:rsidR="00631DE5" w:rsidRPr="003F19BC">
        <w:rPr>
          <w:rFonts w:asciiTheme="majorBidi" w:hAnsiTheme="majorBidi" w:cstheme="majorBidi"/>
          <w:sz w:val="28"/>
          <w:szCs w:val="28"/>
          <w:rtl/>
        </w:rPr>
        <w:t>ال</w:t>
      </w:r>
      <w:r w:rsidRPr="003F19BC">
        <w:rPr>
          <w:rFonts w:asciiTheme="majorBidi" w:hAnsiTheme="majorBidi" w:cstheme="majorBidi"/>
          <w:sz w:val="28"/>
          <w:szCs w:val="28"/>
          <w:rtl/>
        </w:rPr>
        <w:t>تعارض</w:t>
      </w:r>
      <w:r w:rsidR="00AB1BFB" w:rsidRPr="003F19BC">
        <w:rPr>
          <w:rFonts w:asciiTheme="majorBidi" w:hAnsiTheme="majorBidi" w:cstheme="majorBidi"/>
          <w:sz w:val="28"/>
          <w:szCs w:val="28"/>
          <w:rtl/>
        </w:rPr>
        <w:t>ات</w:t>
      </w:r>
      <w:r w:rsidRPr="003F19BC">
        <w:rPr>
          <w:rFonts w:asciiTheme="majorBidi" w:hAnsiTheme="majorBidi" w:cstheme="majorBidi"/>
          <w:sz w:val="28"/>
          <w:szCs w:val="28"/>
          <w:rtl/>
        </w:rPr>
        <w:t xml:space="preserve"> </w:t>
      </w:r>
      <w:r w:rsidR="00666D9E" w:rsidRPr="003F19BC">
        <w:rPr>
          <w:rFonts w:asciiTheme="majorBidi" w:hAnsiTheme="majorBidi" w:cstheme="majorBidi"/>
          <w:sz w:val="28"/>
          <w:szCs w:val="28"/>
          <w:rtl/>
        </w:rPr>
        <w:t>(</w:t>
      </w:r>
      <w:r w:rsidRPr="003F19BC">
        <w:rPr>
          <w:rFonts w:asciiTheme="majorBidi" w:hAnsiTheme="majorBidi" w:cstheme="majorBidi"/>
          <w:sz w:val="28"/>
          <w:szCs w:val="28"/>
          <w:rtl/>
        </w:rPr>
        <w:t>الايديولوجي</w:t>
      </w:r>
      <w:r w:rsidR="00AB1BFB" w:rsidRPr="003F19BC">
        <w:rPr>
          <w:rFonts w:asciiTheme="majorBidi" w:hAnsiTheme="majorBidi" w:cstheme="majorBidi"/>
          <w:sz w:val="28"/>
          <w:szCs w:val="28"/>
          <w:rtl/>
        </w:rPr>
        <w:t>ة وسو</w:t>
      </w:r>
      <w:r w:rsidR="001F4A5F" w:rsidRPr="003F19BC">
        <w:rPr>
          <w:rFonts w:asciiTheme="majorBidi" w:hAnsiTheme="majorBidi" w:cstheme="majorBidi"/>
          <w:sz w:val="28"/>
          <w:szCs w:val="28"/>
          <w:rtl/>
        </w:rPr>
        <w:t>ا</w:t>
      </w:r>
      <w:r w:rsidR="00AB1BFB" w:rsidRPr="003F19BC">
        <w:rPr>
          <w:rFonts w:asciiTheme="majorBidi" w:hAnsiTheme="majorBidi" w:cstheme="majorBidi"/>
          <w:sz w:val="28"/>
          <w:szCs w:val="28"/>
          <w:rtl/>
        </w:rPr>
        <w:t>ها</w:t>
      </w:r>
      <w:r w:rsidR="00666D9E" w:rsidRPr="003F19BC">
        <w:rPr>
          <w:rFonts w:asciiTheme="majorBidi" w:hAnsiTheme="majorBidi" w:cstheme="majorBidi"/>
          <w:sz w:val="28"/>
          <w:szCs w:val="28"/>
          <w:rtl/>
        </w:rPr>
        <w:t xml:space="preserve">) </w:t>
      </w:r>
      <w:r w:rsidR="008D7EED" w:rsidRPr="003F19BC">
        <w:rPr>
          <w:rFonts w:asciiTheme="majorBidi" w:hAnsiTheme="majorBidi" w:cstheme="majorBidi"/>
          <w:sz w:val="28"/>
          <w:szCs w:val="28"/>
          <w:rtl/>
        </w:rPr>
        <w:t xml:space="preserve">كونه </w:t>
      </w:r>
      <w:r w:rsidR="00631DE5" w:rsidRPr="003F19BC">
        <w:rPr>
          <w:rFonts w:asciiTheme="majorBidi" w:hAnsiTheme="majorBidi" w:cstheme="majorBidi"/>
          <w:sz w:val="28"/>
          <w:szCs w:val="28"/>
          <w:rtl/>
        </w:rPr>
        <w:t>ي</w:t>
      </w:r>
      <w:r w:rsidRPr="003F19BC">
        <w:rPr>
          <w:rFonts w:asciiTheme="majorBidi" w:hAnsiTheme="majorBidi" w:cstheme="majorBidi"/>
          <w:sz w:val="28"/>
          <w:szCs w:val="28"/>
          <w:rtl/>
        </w:rPr>
        <w:t>ستبطن تناقض</w:t>
      </w:r>
      <w:r w:rsidR="00631DE5"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 xml:space="preserve">مصالح وقيم مَن </w:t>
      </w:r>
      <w:r w:rsidR="001F4A5F" w:rsidRPr="003F19BC">
        <w:rPr>
          <w:rFonts w:asciiTheme="majorBidi" w:hAnsiTheme="majorBidi" w:cstheme="majorBidi"/>
          <w:sz w:val="28"/>
          <w:szCs w:val="28"/>
          <w:rtl/>
        </w:rPr>
        <w:t xml:space="preserve">يُسيطر </w:t>
      </w:r>
      <w:r w:rsidR="00F95150" w:rsidRPr="003F19BC">
        <w:rPr>
          <w:rFonts w:asciiTheme="majorBidi" w:hAnsiTheme="majorBidi" w:cstheme="majorBidi"/>
          <w:sz w:val="28"/>
          <w:szCs w:val="28"/>
          <w:rtl/>
        </w:rPr>
        <w:t xml:space="preserve">ومن هو مُسيطر عليه. </w:t>
      </w:r>
      <w:r w:rsidRPr="003F19BC">
        <w:rPr>
          <w:rFonts w:asciiTheme="majorBidi" w:hAnsiTheme="majorBidi" w:cstheme="majorBidi"/>
          <w:sz w:val="28"/>
          <w:szCs w:val="28"/>
          <w:rtl/>
        </w:rPr>
        <w:t>ول</w:t>
      </w:r>
      <w:r w:rsidR="00F95150" w:rsidRPr="003F19BC">
        <w:rPr>
          <w:rFonts w:asciiTheme="majorBidi" w:hAnsiTheme="majorBidi" w:cstheme="majorBidi"/>
          <w:sz w:val="28"/>
          <w:szCs w:val="28"/>
          <w:rtl/>
        </w:rPr>
        <w:t xml:space="preserve">إضفاء </w:t>
      </w:r>
      <w:r w:rsidR="00666D9E" w:rsidRPr="003F19BC">
        <w:rPr>
          <w:rFonts w:asciiTheme="majorBidi" w:hAnsiTheme="majorBidi" w:cstheme="majorBidi"/>
          <w:sz w:val="28"/>
          <w:szCs w:val="28"/>
          <w:rtl/>
        </w:rPr>
        <w:t>ا</w:t>
      </w:r>
      <w:r w:rsidR="00F95150" w:rsidRPr="003F19BC">
        <w:rPr>
          <w:rFonts w:asciiTheme="majorBidi" w:hAnsiTheme="majorBidi" w:cstheme="majorBidi"/>
          <w:sz w:val="28"/>
          <w:szCs w:val="28"/>
          <w:rtl/>
        </w:rPr>
        <w:t xml:space="preserve">لشرعية على </w:t>
      </w:r>
      <w:r w:rsidR="007D1281" w:rsidRPr="003F19BC">
        <w:rPr>
          <w:rFonts w:asciiTheme="majorBidi" w:hAnsiTheme="majorBidi" w:cstheme="majorBidi"/>
          <w:sz w:val="28"/>
          <w:szCs w:val="28"/>
          <w:rtl/>
        </w:rPr>
        <w:t>سيطرته</w:t>
      </w:r>
      <w:r w:rsidR="00F95150" w:rsidRPr="003F19BC">
        <w:rPr>
          <w:rFonts w:asciiTheme="majorBidi" w:hAnsiTheme="majorBidi" w:cstheme="majorBidi"/>
          <w:sz w:val="28"/>
          <w:szCs w:val="28"/>
          <w:rtl/>
        </w:rPr>
        <w:t xml:space="preserve">، </w:t>
      </w:r>
      <w:r w:rsidR="008D7EED" w:rsidRPr="003F19BC">
        <w:rPr>
          <w:rFonts w:asciiTheme="majorBidi" w:hAnsiTheme="majorBidi" w:cstheme="majorBidi"/>
          <w:sz w:val="28"/>
          <w:szCs w:val="28"/>
          <w:rtl/>
        </w:rPr>
        <w:t xml:space="preserve">يُجنّد </w:t>
      </w:r>
      <w:r w:rsidR="00631DE5" w:rsidRPr="003F19BC">
        <w:rPr>
          <w:rFonts w:asciiTheme="majorBidi" w:hAnsiTheme="majorBidi" w:cstheme="majorBidi"/>
          <w:sz w:val="28"/>
          <w:szCs w:val="28"/>
          <w:rtl/>
        </w:rPr>
        <w:t>ال</w:t>
      </w:r>
      <w:r w:rsidR="002454A0" w:rsidRPr="003F19BC">
        <w:rPr>
          <w:rFonts w:asciiTheme="majorBidi" w:hAnsiTheme="majorBidi" w:cstheme="majorBidi"/>
          <w:sz w:val="28"/>
          <w:szCs w:val="28"/>
          <w:rtl/>
        </w:rPr>
        <w:t xml:space="preserve">أو </w:t>
      </w:r>
      <w:r w:rsidR="00631DE5" w:rsidRPr="003F19BC">
        <w:rPr>
          <w:rFonts w:asciiTheme="majorBidi" w:hAnsiTheme="majorBidi" w:cstheme="majorBidi"/>
          <w:sz w:val="28"/>
          <w:szCs w:val="28"/>
          <w:rtl/>
        </w:rPr>
        <w:t xml:space="preserve">ل </w:t>
      </w:r>
      <w:r w:rsidR="007D1281" w:rsidRPr="003F19BC">
        <w:rPr>
          <w:rFonts w:asciiTheme="majorBidi" w:hAnsiTheme="majorBidi" w:cstheme="majorBidi"/>
          <w:sz w:val="28"/>
          <w:szCs w:val="28"/>
          <w:rtl/>
        </w:rPr>
        <w:t>م</w:t>
      </w:r>
      <w:r w:rsidR="00F95150" w:rsidRPr="003F19BC">
        <w:rPr>
          <w:rFonts w:asciiTheme="majorBidi" w:hAnsiTheme="majorBidi" w:cstheme="majorBidi"/>
          <w:sz w:val="28"/>
          <w:szCs w:val="28"/>
          <w:rtl/>
        </w:rPr>
        <w:t xml:space="preserve">ا </w:t>
      </w:r>
      <w:r w:rsidRPr="003F19BC">
        <w:rPr>
          <w:rFonts w:asciiTheme="majorBidi" w:hAnsiTheme="majorBidi" w:cstheme="majorBidi"/>
          <w:sz w:val="28"/>
          <w:szCs w:val="28"/>
          <w:rtl/>
        </w:rPr>
        <w:t>يُتاح من أدوات سياسية و</w:t>
      </w:r>
      <w:r w:rsidR="007D1281" w:rsidRPr="003F19BC">
        <w:rPr>
          <w:rFonts w:asciiTheme="majorBidi" w:hAnsiTheme="majorBidi" w:cstheme="majorBidi"/>
          <w:sz w:val="28"/>
          <w:szCs w:val="28"/>
          <w:rtl/>
        </w:rPr>
        <w:t>أ</w:t>
      </w:r>
      <w:r w:rsidRPr="003F19BC">
        <w:rPr>
          <w:rFonts w:asciiTheme="majorBidi" w:hAnsiTheme="majorBidi" w:cstheme="majorBidi"/>
          <w:sz w:val="28"/>
          <w:szCs w:val="28"/>
          <w:rtl/>
        </w:rPr>
        <w:t xml:space="preserve">خلاقية وقانونية، </w:t>
      </w:r>
      <w:r w:rsidR="008D7EED" w:rsidRPr="003F19BC">
        <w:rPr>
          <w:rFonts w:asciiTheme="majorBidi" w:hAnsiTheme="majorBidi" w:cstheme="majorBidi"/>
          <w:sz w:val="28"/>
          <w:szCs w:val="28"/>
          <w:rtl/>
        </w:rPr>
        <w:t>و</w:t>
      </w:r>
      <w:r w:rsidR="00AB1BFB"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يلجأ ال</w:t>
      </w:r>
      <w:r w:rsidR="00F338BC" w:rsidRPr="003F19BC">
        <w:rPr>
          <w:rFonts w:asciiTheme="majorBidi" w:hAnsiTheme="majorBidi" w:cstheme="majorBidi"/>
          <w:sz w:val="28"/>
          <w:szCs w:val="28"/>
          <w:rtl/>
        </w:rPr>
        <w:t>آخر</w:t>
      </w:r>
      <w:r w:rsidR="00631DE5" w:rsidRPr="003F19BC">
        <w:rPr>
          <w:rFonts w:asciiTheme="majorBidi" w:hAnsiTheme="majorBidi" w:cstheme="majorBidi"/>
          <w:sz w:val="28"/>
          <w:szCs w:val="28"/>
          <w:rtl/>
        </w:rPr>
        <w:t xml:space="preserve"> (</w:t>
      </w:r>
      <w:r w:rsidR="00F95150" w:rsidRPr="003F19BC">
        <w:rPr>
          <w:rFonts w:asciiTheme="majorBidi" w:hAnsiTheme="majorBidi" w:cstheme="majorBidi"/>
          <w:sz w:val="28"/>
          <w:szCs w:val="28"/>
          <w:rtl/>
        </w:rPr>
        <w:t xml:space="preserve">المُسَيطر عليه)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استحضار حنقه</w:t>
      </w:r>
      <w:r w:rsidR="00F95150" w:rsidRPr="003F19BC">
        <w:rPr>
          <w:rFonts w:asciiTheme="majorBidi" w:hAnsiTheme="majorBidi" w:cstheme="majorBidi"/>
          <w:sz w:val="28"/>
          <w:szCs w:val="28"/>
          <w:rtl/>
        </w:rPr>
        <w:t xml:space="preserve"> </w:t>
      </w:r>
      <w:r w:rsidR="00631DE5" w:rsidRPr="003F19BC">
        <w:rPr>
          <w:rFonts w:asciiTheme="majorBidi" w:hAnsiTheme="majorBidi" w:cstheme="majorBidi"/>
          <w:sz w:val="28"/>
          <w:szCs w:val="28"/>
          <w:rtl/>
        </w:rPr>
        <w:t xml:space="preserve">وحجب </w:t>
      </w:r>
      <w:r w:rsidRPr="003F19BC">
        <w:rPr>
          <w:rFonts w:asciiTheme="majorBidi" w:hAnsiTheme="majorBidi" w:cstheme="majorBidi"/>
          <w:sz w:val="28"/>
          <w:szCs w:val="28"/>
          <w:rtl/>
        </w:rPr>
        <w:t xml:space="preserve">تأييده </w:t>
      </w:r>
      <w:r w:rsidR="007D1281" w:rsidRPr="003F19BC">
        <w:rPr>
          <w:rFonts w:asciiTheme="majorBidi" w:hAnsiTheme="majorBidi" w:cstheme="majorBidi"/>
          <w:sz w:val="28"/>
          <w:szCs w:val="28"/>
          <w:rtl/>
        </w:rPr>
        <w:t>عن ا</w:t>
      </w:r>
      <w:r w:rsidRPr="003F19BC">
        <w:rPr>
          <w:rFonts w:asciiTheme="majorBidi" w:hAnsiTheme="majorBidi" w:cstheme="majorBidi"/>
          <w:sz w:val="28"/>
          <w:szCs w:val="28"/>
          <w:rtl/>
        </w:rPr>
        <w:t xml:space="preserve">لنظام </w:t>
      </w:r>
      <w:r w:rsidR="00AB1BFB" w:rsidRPr="003F19BC">
        <w:rPr>
          <w:rFonts w:asciiTheme="majorBidi" w:hAnsiTheme="majorBidi" w:cstheme="majorBidi"/>
          <w:sz w:val="28"/>
          <w:szCs w:val="28"/>
          <w:rtl/>
        </w:rPr>
        <w:t xml:space="preserve">وربما </w:t>
      </w:r>
      <w:r w:rsidR="008D7EED" w:rsidRPr="003F19BC">
        <w:rPr>
          <w:rFonts w:asciiTheme="majorBidi" w:hAnsiTheme="majorBidi" w:cstheme="majorBidi"/>
          <w:sz w:val="28"/>
          <w:szCs w:val="28"/>
          <w:rtl/>
        </w:rPr>
        <w:t xml:space="preserve">التمرد </w:t>
      </w:r>
      <w:r w:rsidR="00F95150" w:rsidRPr="003F19BC">
        <w:rPr>
          <w:rFonts w:asciiTheme="majorBidi" w:hAnsiTheme="majorBidi" w:cstheme="majorBidi"/>
          <w:sz w:val="28"/>
          <w:szCs w:val="28"/>
          <w:rtl/>
        </w:rPr>
        <w:t>عليه</w:t>
      </w:r>
      <w:r w:rsidR="00631DE5" w:rsidRPr="003F19BC">
        <w:rPr>
          <w:rFonts w:asciiTheme="majorBidi" w:hAnsiTheme="majorBidi" w:cstheme="majorBidi"/>
          <w:sz w:val="28"/>
          <w:szCs w:val="28"/>
          <w:rtl/>
        </w:rPr>
        <w:t xml:space="preserve">. </w:t>
      </w:r>
    </w:p>
    <w:p w14:paraId="37A82DD7" w14:textId="77777777" w:rsidR="00631DE5" w:rsidRPr="003F19BC" w:rsidRDefault="00F95150" w:rsidP="00631DE5">
      <w:pPr>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 xml:space="preserve">من </w:t>
      </w:r>
      <w:r w:rsidR="00154E95" w:rsidRPr="003F19BC">
        <w:rPr>
          <w:rFonts w:asciiTheme="majorBidi" w:hAnsiTheme="majorBidi" w:cstheme="majorBidi"/>
          <w:sz w:val="28"/>
          <w:szCs w:val="28"/>
          <w:rtl/>
        </w:rPr>
        <w:t xml:space="preserve">الصيغ التي </w:t>
      </w:r>
      <w:r w:rsidR="00666D9E" w:rsidRPr="003F19BC">
        <w:rPr>
          <w:rFonts w:asciiTheme="majorBidi" w:hAnsiTheme="majorBidi" w:cstheme="majorBidi"/>
          <w:sz w:val="28"/>
          <w:szCs w:val="28"/>
          <w:rtl/>
        </w:rPr>
        <w:t>ي</w:t>
      </w:r>
      <w:r w:rsidR="00154E95" w:rsidRPr="003F19BC">
        <w:rPr>
          <w:rFonts w:asciiTheme="majorBidi" w:hAnsiTheme="majorBidi" w:cstheme="majorBidi"/>
          <w:sz w:val="28"/>
          <w:szCs w:val="28"/>
          <w:rtl/>
        </w:rPr>
        <w:t xml:space="preserve">لجأ </w:t>
      </w:r>
      <w:r w:rsidRPr="003F19BC">
        <w:rPr>
          <w:rFonts w:asciiTheme="majorBidi" w:hAnsiTheme="majorBidi" w:cstheme="majorBidi"/>
          <w:sz w:val="28"/>
          <w:szCs w:val="28"/>
          <w:rtl/>
        </w:rPr>
        <w:t xml:space="preserve">اليها </w:t>
      </w:r>
      <w:r w:rsidR="00666D9E" w:rsidRPr="003F19BC">
        <w:rPr>
          <w:rFonts w:asciiTheme="majorBidi" w:hAnsiTheme="majorBidi" w:cstheme="majorBidi"/>
          <w:sz w:val="28"/>
          <w:szCs w:val="28"/>
          <w:rtl/>
        </w:rPr>
        <w:t xml:space="preserve">أهل </w:t>
      </w:r>
      <w:r w:rsidRPr="003F19BC">
        <w:rPr>
          <w:rFonts w:asciiTheme="majorBidi" w:hAnsiTheme="majorBidi" w:cstheme="majorBidi"/>
          <w:sz w:val="28"/>
          <w:szCs w:val="28"/>
          <w:rtl/>
        </w:rPr>
        <w:t xml:space="preserve">السلطة القوانين </w:t>
      </w:r>
      <w:r w:rsidR="00BB217D" w:rsidRPr="003F19BC">
        <w:rPr>
          <w:rFonts w:asciiTheme="majorBidi" w:hAnsiTheme="majorBidi" w:cstheme="majorBidi"/>
          <w:sz w:val="28"/>
          <w:szCs w:val="28"/>
          <w:rtl/>
        </w:rPr>
        <w:t>والتشريعات</w:t>
      </w:r>
      <w:r w:rsidR="00666D9E" w:rsidRPr="003F19BC">
        <w:rPr>
          <w:rFonts w:asciiTheme="majorBidi" w:hAnsiTheme="majorBidi" w:cstheme="majorBidi"/>
          <w:sz w:val="28"/>
          <w:szCs w:val="28"/>
          <w:rtl/>
        </w:rPr>
        <w:t xml:space="preserve">، التي </w:t>
      </w:r>
      <w:r w:rsidR="00154E95" w:rsidRPr="003F19BC">
        <w:rPr>
          <w:rFonts w:asciiTheme="majorBidi" w:hAnsiTheme="majorBidi" w:cstheme="majorBidi"/>
          <w:sz w:val="28"/>
          <w:szCs w:val="28"/>
          <w:rtl/>
        </w:rPr>
        <w:t>تُمثّل</w:t>
      </w:r>
      <w:r w:rsidR="00631DE5" w:rsidRPr="003F19BC">
        <w:rPr>
          <w:rFonts w:asciiTheme="majorBidi" w:hAnsiTheme="majorBidi" w:cstheme="majorBidi"/>
          <w:sz w:val="28"/>
          <w:szCs w:val="28"/>
          <w:rtl/>
        </w:rPr>
        <w:t xml:space="preserve"> برأيهم</w:t>
      </w:r>
      <w:r w:rsidR="00154E95" w:rsidRPr="003F19BC">
        <w:rPr>
          <w:rFonts w:asciiTheme="majorBidi" w:hAnsiTheme="majorBidi" w:cstheme="majorBidi"/>
          <w:sz w:val="28"/>
          <w:szCs w:val="28"/>
          <w:rtl/>
        </w:rPr>
        <w:t xml:space="preserve"> الصالح العام</w:t>
      </w:r>
      <w:r w:rsidR="007D1281" w:rsidRPr="003F19BC">
        <w:rPr>
          <w:rFonts w:asciiTheme="majorBidi" w:hAnsiTheme="majorBidi" w:cstheme="majorBidi"/>
          <w:sz w:val="28"/>
          <w:szCs w:val="28"/>
          <w:rtl/>
        </w:rPr>
        <w:t xml:space="preserve"> وتعكس خير المجتمع</w:t>
      </w:r>
      <w:r w:rsidR="00666D9E" w:rsidRPr="003F19BC">
        <w:rPr>
          <w:rFonts w:asciiTheme="majorBidi" w:hAnsiTheme="majorBidi" w:cstheme="majorBidi"/>
          <w:sz w:val="28"/>
          <w:szCs w:val="28"/>
          <w:rtl/>
        </w:rPr>
        <w:t xml:space="preserve">، </w:t>
      </w:r>
      <w:r w:rsidR="00631DE5" w:rsidRPr="003F19BC">
        <w:rPr>
          <w:rFonts w:asciiTheme="majorBidi" w:hAnsiTheme="majorBidi" w:cstheme="majorBidi"/>
          <w:sz w:val="28"/>
          <w:szCs w:val="28"/>
          <w:rtl/>
        </w:rPr>
        <w:t xml:space="preserve">ما يستوجب </w:t>
      </w:r>
      <w:r w:rsidR="00154E95" w:rsidRPr="003F19BC">
        <w:rPr>
          <w:rFonts w:asciiTheme="majorBidi" w:hAnsiTheme="majorBidi" w:cstheme="majorBidi"/>
          <w:sz w:val="28"/>
          <w:szCs w:val="28"/>
          <w:rtl/>
        </w:rPr>
        <w:t>احترام</w:t>
      </w:r>
      <w:r w:rsidR="00666D9E" w:rsidRPr="003F19BC">
        <w:rPr>
          <w:rFonts w:asciiTheme="majorBidi" w:hAnsiTheme="majorBidi" w:cstheme="majorBidi"/>
          <w:sz w:val="28"/>
          <w:szCs w:val="28"/>
          <w:rtl/>
        </w:rPr>
        <w:t xml:space="preserve">ها، </w:t>
      </w:r>
      <w:r w:rsidR="00631DE5" w:rsidRPr="003F19BC">
        <w:rPr>
          <w:rFonts w:asciiTheme="majorBidi" w:hAnsiTheme="majorBidi" w:cstheme="majorBidi"/>
          <w:sz w:val="28"/>
          <w:szCs w:val="28"/>
          <w:rtl/>
        </w:rPr>
        <w:t xml:space="preserve">الأمر الذي </w:t>
      </w:r>
      <w:r w:rsidR="00154E95" w:rsidRPr="003F19BC">
        <w:rPr>
          <w:rFonts w:asciiTheme="majorBidi" w:hAnsiTheme="majorBidi" w:cstheme="majorBidi"/>
          <w:sz w:val="28"/>
          <w:szCs w:val="28"/>
          <w:rtl/>
        </w:rPr>
        <w:t xml:space="preserve">يثير تساؤلات </w:t>
      </w:r>
      <w:r w:rsidR="00576556" w:rsidRPr="003F19BC">
        <w:rPr>
          <w:rFonts w:asciiTheme="majorBidi" w:hAnsiTheme="majorBidi" w:cstheme="majorBidi"/>
          <w:sz w:val="28"/>
          <w:szCs w:val="28"/>
          <w:rtl/>
        </w:rPr>
        <w:t xml:space="preserve">جديّة </w:t>
      </w:r>
      <w:r w:rsidR="00154E95" w:rsidRPr="003F19BC">
        <w:rPr>
          <w:rFonts w:asciiTheme="majorBidi" w:hAnsiTheme="majorBidi" w:cstheme="majorBidi"/>
          <w:sz w:val="28"/>
          <w:szCs w:val="28"/>
          <w:rtl/>
        </w:rPr>
        <w:t>حول محدودية المقاربة القانونية في فهم وتفكيك الفساد</w:t>
      </w:r>
      <w:r w:rsidR="00576556" w:rsidRPr="003F19BC">
        <w:rPr>
          <w:rFonts w:asciiTheme="majorBidi" w:hAnsiTheme="majorBidi" w:cstheme="majorBidi"/>
          <w:sz w:val="28"/>
          <w:szCs w:val="28"/>
          <w:rtl/>
        </w:rPr>
        <w:t xml:space="preserve"> السياسي</w:t>
      </w:r>
      <w:r w:rsidR="00154E95" w:rsidRPr="003F19BC">
        <w:rPr>
          <w:rFonts w:asciiTheme="majorBidi" w:hAnsiTheme="majorBidi" w:cstheme="majorBidi"/>
          <w:sz w:val="28"/>
          <w:szCs w:val="28"/>
          <w:rtl/>
        </w:rPr>
        <w:t xml:space="preserve">. </w:t>
      </w:r>
      <w:r w:rsidR="00631DE5" w:rsidRPr="003F19BC">
        <w:rPr>
          <w:rFonts w:asciiTheme="majorBidi" w:hAnsiTheme="majorBidi" w:cstheme="majorBidi"/>
          <w:sz w:val="28"/>
          <w:szCs w:val="28"/>
          <w:rtl/>
        </w:rPr>
        <w:t>ف</w:t>
      </w:r>
      <w:r w:rsidR="00154E95" w:rsidRPr="003F19BC">
        <w:rPr>
          <w:rFonts w:asciiTheme="majorBidi" w:hAnsiTheme="majorBidi" w:cstheme="majorBidi"/>
          <w:sz w:val="28"/>
          <w:szCs w:val="28"/>
          <w:rtl/>
        </w:rPr>
        <w:t>وجود القوانين لا يعني</w:t>
      </w:r>
      <w:r w:rsidR="00666D9E" w:rsidRPr="003F19BC">
        <w:rPr>
          <w:rFonts w:asciiTheme="majorBidi" w:hAnsiTheme="majorBidi" w:cstheme="majorBidi"/>
          <w:sz w:val="28"/>
          <w:szCs w:val="28"/>
          <w:rtl/>
        </w:rPr>
        <w:t xml:space="preserve"> </w:t>
      </w:r>
      <w:r w:rsidR="00154E95" w:rsidRPr="003F19BC">
        <w:rPr>
          <w:rFonts w:asciiTheme="majorBidi" w:hAnsiTheme="majorBidi" w:cstheme="majorBidi"/>
          <w:sz w:val="28"/>
          <w:szCs w:val="28"/>
          <w:rtl/>
        </w:rPr>
        <w:t>البتّة</w:t>
      </w:r>
      <w:r w:rsidR="00666D9E" w:rsidRPr="003F19BC">
        <w:rPr>
          <w:rFonts w:asciiTheme="majorBidi" w:hAnsiTheme="majorBidi" w:cstheme="majorBidi"/>
          <w:sz w:val="28"/>
          <w:szCs w:val="28"/>
          <w:rtl/>
        </w:rPr>
        <w:t xml:space="preserve"> </w:t>
      </w:r>
      <w:r w:rsidR="00154E95" w:rsidRPr="003F19BC">
        <w:rPr>
          <w:rFonts w:asciiTheme="majorBidi" w:hAnsiTheme="majorBidi" w:cstheme="majorBidi"/>
          <w:sz w:val="28"/>
          <w:szCs w:val="28"/>
          <w:rtl/>
        </w:rPr>
        <w:t xml:space="preserve">غياب الفساد </w:t>
      </w:r>
      <w:r w:rsidR="00576556" w:rsidRPr="003F19BC">
        <w:rPr>
          <w:rFonts w:asciiTheme="majorBidi" w:hAnsiTheme="majorBidi" w:cstheme="majorBidi"/>
          <w:sz w:val="28"/>
          <w:szCs w:val="28"/>
          <w:rtl/>
        </w:rPr>
        <w:t xml:space="preserve">السياسي </w:t>
      </w:r>
      <w:r w:rsidR="002454A0" w:rsidRPr="003F19BC">
        <w:rPr>
          <w:rFonts w:asciiTheme="majorBidi" w:hAnsiTheme="majorBidi" w:cstheme="majorBidi"/>
          <w:sz w:val="28"/>
          <w:szCs w:val="28"/>
          <w:rtl/>
        </w:rPr>
        <w:t xml:space="preserve">أو </w:t>
      </w:r>
      <w:r w:rsidR="00154E95" w:rsidRPr="003F19BC">
        <w:rPr>
          <w:rFonts w:asciiTheme="majorBidi" w:hAnsiTheme="majorBidi" w:cstheme="majorBidi"/>
          <w:sz w:val="28"/>
          <w:szCs w:val="28"/>
          <w:rtl/>
        </w:rPr>
        <w:t xml:space="preserve"> الظفر بمنع نشوئه وانتشاره، </w:t>
      </w:r>
      <w:r w:rsidR="00576556" w:rsidRPr="003F19BC">
        <w:rPr>
          <w:rFonts w:asciiTheme="majorBidi" w:hAnsiTheme="majorBidi" w:cstheme="majorBidi"/>
          <w:sz w:val="28"/>
          <w:szCs w:val="28"/>
          <w:rtl/>
        </w:rPr>
        <w:t>فالفساد السياس</w:t>
      </w:r>
      <w:r w:rsidR="00666D9E" w:rsidRPr="003F19BC">
        <w:rPr>
          <w:rFonts w:asciiTheme="majorBidi" w:hAnsiTheme="majorBidi" w:cstheme="majorBidi"/>
          <w:sz w:val="28"/>
          <w:szCs w:val="28"/>
          <w:rtl/>
        </w:rPr>
        <w:t>ي يبقى</w:t>
      </w:r>
      <w:r w:rsidR="00576556" w:rsidRPr="003F19BC">
        <w:rPr>
          <w:rFonts w:asciiTheme="majorBidi" w:hAnsiTheme="majorBidi" w:cstheme="majorBidi"/>
          <w:sz w:val="28"/>
          <w:szCs w:val="28"/>
          <w:rtl/>
        </w:rPr>
        <w:t xml:space="preserve"> </w:t>
      </w:r>
      <w:r w:rsidR="00154E95" w:rsidRPr="003F19BC">
        <w:rPr>
          <w:rFonts w:asciiTheme="majorBidi" w:hAnsiTheme="majorBidi" w:cstheme="majorBidi"/>
          <w:sz w:val="28"/>
          <w:szCs w:val="28"/>
          <w:rtl/>
        </w:rPr>
        <w:t xml:space="preserve">قادر على التمظهر في إطار علاقات الهيمنة </w:t>
      </w:r>
      <w:r w:rsidR="00631DE5" w:rsidRPr="003F19BC">
        <w:rPr>
          <w:rFonts w:asciiTheme="majorBidi" w:hAnsiTheme="majorBidi" w:cstheme="majorBidi"/>
          <w:sz w:val="28"/>
          <w:szCs w:val="28"/>
          <w:rtl/>
        </w:rPr>
        <w:t xml:space="preserve">وعلى التكيّف </w:t>
      </w:r>
      <w:r w:rsidR="00154E95" w:rsidRPr="003F19BC">
        <w:rPr>
          <w:rFonts w:asciiTheme="majorBidi" w:hAnsiTheme="majorBidi" w:cstheme="majorBidi"/>
          <w:sz w:val="28"/>
          <w:szCs w:val="28"/>
          <w:rtl/>
        </w:rPr>
        <w:t xml:space="preserve">مع ما </w:t>
      </w:r>
      <w:r w:rsidR="00631DE5" w:rsidRPr="003F19BC">
        <w:rPr>
          <w:rFonts w:asciiTheme="majorBidi" w:hAnsiTheme="majorBidi" w:cstheme="majorBidi"/>
          <w:sz w:val="28"/>
          <w:szCs w:val="28"/>
          <w:rtl/>
        </w:rPr>
        <w:t xml:space="preserve">السائد </w:t>
      </w:r>
      <w:r w:rsidR="00154E95" w:rsidRPr="003F19BC">
        <w:rPr>
          <w:rFonts w:asciiTheme="majorBidi" w:hAnsiTheme="majorBidi" w:cstheme="majorBidi"/>
          <w:sz w:val="28"/>
          <w:szCs w:val="28"/>
          <w:rtl/>
        </w:rPr>
        <w:t xml:space="preserve">من </w:t>
      </w:r>
      <w:r w:rsidR="00631DE5" w:rsidRPr="003F19BC">
        <w:rPr>
          <w:rFonts w:asciiTheme="majorBidi" w:hAnsiTheme="majorBidi" w:cstheme="majorBidi"/>
          <w:sz w:val="28"/>
          <w:szCs w:val="28"/>
          <w:rtl/>
        </w:rPr>
        <w:t xml:space="preserve">أنظمة </w:t>
      </w:r>
      <w:r w:rsidR="00154E95" w:rsidRPr="003F19BC">
        <w:rPr>
          <w:rFonts w:asciiTheme="majorBidi" w:hAnsiTheme="majorBidi" w:cstheme="majorBidi"/>
          <w:sz w:val="28"/>
          <w:szCs w:val="28"/>
          <w:rtl/>
        </w:rPr>
        <w:t>قوانين</w:t>
      </w:r>
      <w:r w:rsidR="00631DE5" w:rsidRPr="003F19BC">
        <w:rPr>
          <w:rFonts w:asciiTheme="majorBidi" w:hAnsiTheme="majorBidi" w:cstheme="majorBidi"/>
          <w:sz w:val="28"/>
          <w:szCs w:val="28"/>
          <w:rtl/>
        </w:rPr>
        <w:t>،</w:t>
      </w:r>
      <w:r w:rsidR="0067452B" w:rsidRPr="003F19BC">
        <w:rPr>
          <w:rFonts w:asciiTheme="majorBidi" w:hAnsiTheme="majorBidi" w:cstheme="majorBidi"/>
          <w:sz w:val="28"/>
          <w:szCs w:val="28"/>
          <w:rtl/>
        </w:rPr>
        <w:t xml:space="preserve"> </w:t>
      </w:r>
      <w:r w:rsidR="004D43CF" w:rsidRPr="003F19BC">
        <w:rPr>
          <w:rFonts w:asciiTheme="majorBidi" w:hAnsiTheme="majorBidi" w:cstheme="majorBidi"/>
          <w:sz w:val="28"/>
          <w:szCs w:val="28"/>
          <w:rtl/>
        </w:rPr>
        <w:t xml:space="preserve">إضافة </w:t>
      </w:r>
      <w:r w:rsidR="007C3D7A" w:rsidRPr="003F19BC">
        <w:rPr>
          <w:rFonts w:asciiTheme="majorBidi" w:hAnsiTheme="majorBidi" w:cstheme="majorBidi"/>
          <w:sz w:val="28"/>
          <w:szCs w:val="28"/>
          <w:rtl/>
        </w:rPr>
        <w:t xml:space="preserve">إلى </w:t>
      </w:r>
      <w:r w:rsidR="004D43CF" w:rsidRPr="003F19BC">
        <w:rPr>
          <w:rFonts w:asciiTheme="majorBidi" w:hAnsiTheme="majorBidi" w:cstheme="majorBidi"/>
          <w:sz w:val="28"/>
          <w:szCs w:val="28"/>
          <w:rtl/>
        </w:rPr>
        <w:t xml:space="preserve"> أنه </w:t>
      </w:r>
      <w:r w:rsidR="0067452B" w:rsidRPr="003F19BC">
        <w:rPr>
          <w:rFonts w:asciiTheme="majorBidi" w:hAnsiTheme="majorBidi" w:cstheme="majorBidi"/>
          <w:sz w:val="28"/>
          <w:szCs w:val="28"/>
          <w:rtl/>
        </w:rPr>
        <w:t>يمكن ان ينشأ خارج فضاء القوانين</w:t>
      </w:r>
      <w:r w:rsidR="004D43CF" w:rsidRPr="003F19BC">
        <w:rPr>
          <w:rFonts w:asciiTheme="majorBidi" w:hAnsiTheme="majorBidi" w:cstheme="majorBidi"/>
          <w:sz w:val="28"/>
          <w:szCs w:val="28"/>
          <w:rtl/>
        </w:rPr>
        <w:t xml:space="preserve"> أصلا</w:t>
      </w:r>
      <w:r w:rsidR="00631DE5" w:rsidRPr="003F19BC">
        <w:rPr>
          <w:rFonts w:asciiTheme="majorBidi" w:hAnsiTheme="majorBidi" w:cstheme="majorBidi"/>
          <w:sz w:val="28"/>
          <w:szCs w:val="28"/>
          <w:rtl/>
        </w:rPr>
        <w:t xml:space="preserve"> كونه أسبق منها</w:t>
      </w:r>
      <w:r w:rsidR="00131B33" w:rsidRPr="003F19BC">
        <w:rPr>
          <w:rFonts w:asciiTheme="majorBidi" w:hAnsiTheme="majorBidi" w:cstheme="majorBidi"/>
          <w:sz w:val="28"/>
          <w:szCs w:val="28"/>
          <w:rtl/>
        </w:rPr>
        <w:t xml:space="preserve">. </w:t>
      </w:r>
      <w:r w:rsidR="00154E95" w:rsidRPr="003F19BC">
        <w:rPr>
          <w:rFonts w:asciiTheme="majorBidi" w:hAnsiTheme="majorBidi" w:cstheme="majorBidi"/>
          <w:sz w:val="28"/>
          <w:szCs w:val="28"/>
          <w:rtl/>
        </w:rPr>
        <w:t xml:space="preserve">إن العلاقة بين الفساد </w:t>
      </w:r>
      <w:r w:rsidR="00131B33" w:rsidRPr="003F19BC">
        <w:rPr>
          <w:rFonts w:asciiTheme="majorBidi" w:hAnsiTheme="majorBidi" w:cstheme="majorBidi"/>
          <w:sz w:val="28"/>
          <w:szCs w:val="28"/>
          <w:rtl/>
        </w:rPr>
        <w:t xml:space="preserve">السياسي </w:t>
      </w:r>
      <w:r w:rsidR="00154E95" w:rsidRPr="003F19BC">
        <w:rPr>
          <w:rFonts w:asciiTheme="majorBidi" w:hAnsiTheme="majorBidi" w:cstheme="majorBidi"/>
          <w:sz w:val="28"/>
          <w:szCs w:val="28"/>
          <w:rtl/>
        </w:rPr>
        <w:t xml:space="preserve">والقانون هي ليست بالضرورة علاقة تعارضيّة، خاصة </w:t>
      </w:r>
      <w:r w:rsidR="00837E19" w:rsidRPr="003F19BC">
        <w:rPr>
          <w:rFonts w:asciiTheme="majorBidi" w:hAnsiTheme="majorBidi" w:cstheme="majorBidi"/>
          <w:sz w:val="28"/>
          <w:szCs w:val="28"/>
          <w:rtl/>
        </w:rPr>
        <w:t xml:space="preserve">حين </w:t>
      </w:r>
      <w:r w:rsidR="00631DE5" w:rsidRPr="003F19BC">
        <w:rPr>
          <w:rFonts w:asciiTheme="majorBidi" w:hAnsiTheme="majorBidi" w:cstheme="majorBidi"/>
          <w:sz w:val="28"/>
          <w:szCs w:val="28"/>
          <w:rtl/>
        </w:rPr>
        <w:t>ي</w:t>
      </w:r>
      <w:r w:rsidR="004D43CF" w:rsidRPr="003F19BC">
        <w:rPr>
          <w:rFonts w:asciiTheme="majorBidi" w:hAnsiTheme="majorBidi" w:cstheme="majorBidi"/>
          <w:sz w:val="28"/>
          <w:szCs w:val="28"/>
          <w:rtl/>
        </w:rPr>
        <w:t xml:space="preserve">صبح </w:t>
      </w:r>
      <w:r w:rsidR="00154E95" w:rsidRPr="003F19BC">
        <w:rPr>
          <w:rFonts w:asciiTheme="majorBidi" w:hAnsiTheme="majorBidi" w:cstheme="majorBidi"/>
          <w:sz w:val="28"/>
          <w:szCs w:val="28"/>
          <w:rtl/>
        </w:rPr>
        <w:t>الق</w:t>
      </w:r>
      <w:r w:rsidR="00631DE5" w:rsidRPr="003F19BC">
        <w:rPr>
          <w:rFonts w:asciiTheme="majorBidi" w:hAnsiTheme="majorBidi" w:cstheme="majorBidi"/>
          <w:sz w:val="28"/>
          <w:szCs w:val="28"/>
          <w:rtl/>
        </w:rPr>
        <w:t xml:space="preserve">انون </w:t>
      </w:r>
      <w:r w:rsidR="00154E95" w:rsidRPr="003F19BC">
        <w:rPr>
          <w:rFonts w:asciiTheme="majorBidi" w:hAnsiTheme="majorBidi" w:cstheme="majorBidi"/>
          <w:sz w:val="28"/>
          <w:szCs w:val="28"/>
          <w:rtl/>
        </w:rPr>
        <w:t xml:space="preserve">ذاته </w:t>
      </w:r>
      <w:r w:rsidR="00631DE5" w:rsidRPr="003F19BC">
        <w:rPr>
          <w:rFonts w:asciiTheme="majorBidi" w:hAnsiTheme="majorBidi" w:cstheme="majorBidi"/>
          <w:sz w:val="28"/>
          <w:szCs w:val="28"/>
          <w:rtl/>
        </w:rPr>
        <w:t xml:space="preserve">صيغة </w:t>
      </w:r>
      <w:r w:rsidR="00131B33" w:rsidRPr="003F19BC">
        <w:rPr>
          <w:rFonts w:asciiTheme="majorBidi" w:hAnsiTheme="majorBidi" w:cstheme="majorBidi"/>
          <w:sz w:val="28"/>
          <w:szCs w:val="28"/>
          <w:rtl/>
        </w:rPr>
        <w:t xml:space="preserve">إنتاج </w:t>
      </w:r>
      <w:r w:rsidR="00631DE5" w:rsidRPr="003F19BC">
        <w:rPr>
          <w:rFonts w:asciiTheme="majorBidi" w:hAnsiTheme="majorBidi" w:cstheme="majorBidi"/>
          <w:sz w:val="28"/>
          <w:szCs w:val="28"/>
          <w:rtl/>
        </w:rPr>
        <w:t>ل</w:t>
      </w:r>
      <w:r w:rsidR="00131B33" w:rsidRPr="003F19BC">
        <w:rPr>
          <w:rFonts w:asciiTheme="majorBidi" w:hAnsiTheme="majorBidi" w:cstheme="majorBidi"/>
          <w:sz w:val="28"/>
          <w:szCs w:val="28"/>
          <w:rtl/>
        </w:rPr>
        <w:t>لفساد السياسي و</w:t>
      </w:r>
      <w:r w:rsidR="00631DE5" w:rsidRPr="003F19BC">
        <w:rPr>
          <w:rFonts w:asciiTheme="majorBidi" w:hAnsiTheme="majorBidi" w:cstheme="majorBidi"/>
          <w:sz w:val="28"/>
          <w:szCs w:val="28"/>
          <w:rtl/>
        </w:rPr>
        <w:t xml:space="preserve">أحد اشكال </w:t>
      </w:r>
      <w:r w:rsidR="00131B33" w:rsidRPr="003F19BC">
        <w:rPr>
          <w:rFonts w:asciiTheme="majorBidi" w:hAnsiTheme="majorBidi" w:cstheme="majorBidi"/>
          <w:sz w:val="28"/>
          <w:szCs w:val="28"/>
          <w:rtl/>
        </w:rPr>
        <w:t>توري</w:t>
      </w:r>
      <w:r w:rsidR="00631DE5" w:rsidRPr="003F19BC">
        <w:rPr>
          <w:rFonts w:asciiTheme="majorBidi" w:hAnsiTheme="majorBidi" w:cstheme="majorBidi"/>
          <w:sz w:val="28"/>
          <w:szCs w:val="28"/>
          <w:rtl/>
        </w:rPr>
        <w:t xml:space="preserve">ته، </w:t>
      </w:r>
      <w:r w:rsidR="00154E95" w:rsidRPr="003F19BC">
        <w:rPr>
          <w:rFonts w:asciiTheme="majorBidi" w:hAnsiTheme="majorBidi" w:cstheme="majorBidi"/>
          <w:sz w:val="28"/>
          <w:szCs w:val="28"/>
          <w:rtl/>
        </w:rPr>
        <w:t xml:space="preserve">لاسيما عندما </w:t>
      </w:r>
      <w:r w:rsidR="00631DE5" w:rsidRPr="003F19BC">
        <w:rPr>
          <w:rFonts w:asciiTheme="majorBidi" w:hAnsiTheme="majorBidi" w:cstheme="majorBidi"/>
          <w:sz w:val="28"/>
          <w:szCs w:val="28"/>
          <w:rtl/>
        </w:rPr>
        <w:t>ي</w:t>
      </w:r>
      <w:r w:rsidR="00154E95" w:rsidRPr="003F19BC">
        <w:rPr>
          <w:rFonts w:asciiTheme="majorBidi" w:hAnsiTheme="majorBidi" w:cstheme="majorBidi"/>
          <w:sz w:val="28"/>
          <w:szCs w:val="28"/>
          <w:rtl/>
        </w:rPr>
        <w:t xml:space="preserve">صدُر عن </w:t>
      </w:r>
      <w:r w:rsidR="002454A0" w:rsidRPr="003F19BC">
        <w:rPr>
          <w:rFonts w:asciiTheme="majorBidi" w:hAnsiTheme="majorBidi" w:cstheme="majorBidi"/>
          <w:sz w:val="28"/>
          <w:szCs w:val="28"/>
          <w:rtl/>
        </w:rPr>
        <w:t xml:space="preserve">أو </w:t>
      </w:r>
      <w:r w:rsidR="00154E95" w:rsidRPr="003F19BC">
        <w:rPr>
          <w:rFonts w:asciiTheme="majorBidi" w:hAnsiTheme="majorBidi" w:cstheme="majorBidi"/>
          <w:sz w:val="28"/>
          <w:szCs w:val="28"/>
          <w:rtl/>
        </w:rPr>
        <w:t xml:space="preserve">ليغاركيات </w:t>
      </w:r>
      <w:r w:rsidR="00131B33" w:rsidRPr="003F19BC">
        <w:rPr>
          <w:rFonts w:asciiTheme="majorBidi" w:hAnsiTheme="majorBidi" w:cstheme="majorBidi"/>
          <w:sz w:val="28"/>
          <w:szCs w:val="28"/>
          <w:rtl/>
        </w:rPr>
        <w:t xml:space="preserve">استبدادية. </w:t>
      </w:r>
    </w:p>
    <w:p w14:paraId="49F35AC2" w14:textId="77777777" w:rsidR="00154E95" w:rsidRPr="003F19BC" w:rsidRDefault="00154E95" w:rsidP="00631DE5">
      <w:pPr>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 xml:space="preserve">إذنْ، الفساد </w:t>
      </w:r>
      <w:r w:rsidR="00131B33" w:rsidRPr="003F19BC">
        <w:rPr>
          <w:rFonts w:asciiTheme="majorBidi" w:hAnsiTheme="majorBidi" w:cstheme="majorBidi"/>
          <w:sz w:val="28"/>
          <w:szCs w:val="28"/>
          <w:rtl/>
        </w:rPr>
        <w:t xml:space="preserve">السياسي </w:t>
      </w:r>
      <w:r w:rsidRPr="003F19BC">
        <w:rPr>
          <w:rFonts w:asciiTheme="majorBidi" w:hAnsiTheme="majorBidi" w:cstheme="majorBidi"/>
          <w:sz w:val="28"/>
          <w:szCs w:val="28"/>
          <w:rtl/>
        </w:rPr>
        <w:t>وثيق الصلة بمن يحكُم ويُسيطر، و</w:t>
      </w:r>
      <w:r w:rsidR="00837E19" w:rsidRPr="003F19BC">
        <w:rPr>
          <w:rFonts w:asciiTheme="majorBidi" w:hAnsiTheme="majorBidi" w:cstheme="majorBidi"/>
          <w:sz w:val="28"/>
          <w:szCs w:val="28"/>
          <w:rtl/>
        </w:rPr>
        <w:t>ب</w:t>
      </w:r>
      <w:r w:rsidRPr="003F19BC">
        <w:rPr>
          <w:rFonts w:asciiTheme="majorBidi" w:hAnsiTheme="majorBidi" w:cstheme="majorBidi"/>
          <w:sz w:val="28"/>
          <w:szCs w:val="28"/>
          <w:rtl/>
        </w:rPr>
        <w:t>تصوراته للخير الإنساني، ما يجعل</w:t>
      </w:r>
      <w:r w:rsidR="00131B33" w:rsidRPr="003F19BC">
        <w:rPr>
          <w:rFonts w:asciiTheme="majorBidi" w:hAnsiTheme="majorBidi" w:cstheme="majorBidi"/>
          <w:sz w:val="28"/>
          <w:szCs w:val="28"/>
          <w:rtl/>
        </w:rPr>
        <w:t xml:space="preserve"> من</w:t>
      </w:r>
      <w:r w:rsidR="004D43CF" w:rsidRPr="003F19BC">
        <w:rPr>
          <w:rFonts w:asciiTheme="majorBidi" w:hAnsiTheme="majorBidi" w:cstheme="majorBidi"/>
          <w:sz w:val="28"/>
          <w:szCs w:val="28"/>
          <w:rtl/>
        </w:rPr>
        <w:t xml:space="preserve">ه </w:t>
      </w:r>
      <w:r w:rsidRPr="003F19BC">
        <w:rPr>
          <w:rFonts w:asciiTheme="majorBidi" w:hAnsiTheme="majorBidi" w:cstheme="majorBidi"/>
          <w:sz w:val="28"/>
          <w:szCs w:val="28"/>
          <w:rtl/>
        </w:rPr>
        <w:t xml:space="preserve">منصّة </w:t>
      </w:r>
      <w:r w:rsidR="00837E19" w:rsidRPr="003F19BC">
        <w:rPr>
          <w:rFonts w:asciiTheme="majorBidi" w:hAnsiTheme="majorBidi" w:cstheme="majorBidi"/>
          <w:sz w:val="28"/>
          <w:szCs w:val="28"/>
          <w:rtl/>
        </w:rPr>
        <w:t>ل</w:t>
      </w:r>
      <w:r w:rsidRPr="003F19BC">
        <w:rPr>
          <w:rFonts w:asciiTheme="majorBidi" w:hAnsiTheme="majorBidi" w:cstheme="majorBidi"/>
          <w:sz w:val="28"/>
          <w:szCs w:val="28"/>
          <w:rtl/>
        </w:rPr>
        <w:t xml:space="preserve">صراع </w:t>
      </w:r>
      <w:r w:rsidR="00631DE5" w:rsidRPr="003F19BC">
        <w:rPr>
          <w:rFonts w:asciiTheme="majorBidi" w:hAnsiTheme="majorBidi" w:cstheme="majorBidi"/>
          <w:sz w:val="28"/>
          <w:szCs w:val="28"/>
          <w:rtl/>
        </w:rPr>
        <w:t xml:space="preserve">محتدم لا يتوقف </w:t>
      </w:r>
      <w:r w:rsidRPr="003F19BC">
        <w:rPr>
          <w:rFonts w:asciiTheme="majorBidi" w:hAnsiTheme="majorBidi" w:cstheme="majorBidi"/>
          <w:sz w:val="28"/>
          <w:szCs w:val="28"/>
          <w:rtl/>
        </w:rPr>
        <w:t xml:space="preserve">بين قلّة </w:t>
      </w:r>
      <w:r w:rsidR="00131B33" w:rsidRPr="003F19BC">
        <w:rPr>
          <w:rFonts w:asciiTheme="majorBidi" w:hAnsiTheme="majorBidi" w:cstheme="majorBidi"/>
          <w:sz w:val="28"/>
          <w:szCs w:val="28"/>
          <w:rtl/>
        </w:rPr>
        <w:t xml:space="preserve">تسعى </w:t>
      </w:r>
      <w:r w:rsidR="007C3D7A" w:rsidRPr="003F19BC">
        <w:rPr>
          <w:rFonts w:asciiTheme="majorBidi" w:hAnsiTheme="majorBidi" w:cstheme="majorBidi"/>
          <w:sz w:val="28"/>
          <w:szCs w:val="28"/>
          <w:rtl/>
        </w:rPr>
        <w:t xml:space="preserve">إلى </w:t>
      </w:r>
      <w:r w:rsidR="00131B33" w:rsidRPr="003F19BC">
        <w:rPr>
          <w:rFonts w:asciiTheme="majorBidi" w:hAnsiTheme="majorBidi" w:cstheme="majorBidi"/>
          <w:sz w:val="28"/>
          <w:szCs w:val="28"/>
          <w:rtl/>
        </w:rPr>
        <w:t xml:space="preserve"> تعزيز سطوتها ب</w:t>
      </w:r>
      <w:r w:rsidR="00837E19" w:rsidRPr="003F19BC">
        <w:rPr>
          <w:rFonts w:asciiTheme="majorBidi" w:hAnsiTheme="majorBidi" w:cstheme="majorBidi"/>
          <w:sz w:val="28"/>
          <w:szCs w:val="28"/>
          <w:rtl/>
        </w:rPr>
        <w:t xml:space="preserve">شتى </w:t>
      </w:r>
      <w:r w:rsidR="00131B33" w:rsidRPr="003F19BC">
        <w:rPr>
          <w:rFonts w:asciiTheme="majorBidi" w:hAnsiTheme="majorBidi" w:cstheme="majorBidi"/>
          <w:sz w:val="28"/>
          <w:szCs w:val="28"/>
          <w:rtl/>
        </w:rPr>
        <w:t>السبل</w:t>
      </w:r>
      <w:r w:rsidR="00631DE5" w:rsidRPr="003F19BC">
        <w:rPr>
          <w:rFonts w:asciiTheme="majorBidi" w:hAnsiTheme="majorBidi" w:cstheme="majorBidi"/>
          <w:sz w:val="28"/>
          <w:szCs w:val="28"/>
          <w:rtl/>
        </w:rPr>
        <w:t xml:space="preserve">، </w:t>
      </w:r>
      <w:r w:rsidR="00131B33" w:rsidRPr="003F19BC">
        <w:rPr>
          <w:rFonts w:asciiTheme="majorBidi" w:hAnsiTheme="majorBidi" w:cstheme="majorBidi"/>
          <w:sz w:val="28"/>
          <w:szCs w:val="28"/>
          <w:rtl/>
        </w:rPr>
        <w:t xml:space="preserve">بما في ذلك </w:t>
      </w:r>
      <w:r w:rsidR="00631DE5" w:rsidRPr="003F19BC">
        <w:rPr>
          <w:rFonts w:asciiTheme="majorBidi" w:hAnsiTheme="majorBidi" w:cstheme="majorBidi"/>
          <w:sz w:val="28"/>
          <w:szCs w:val="28"/>
          <w:rtl/>
        </w:rPr>
        <w:t xml:space="preserve">توظيف مسألة </w:t>
      </w:r>
      <w:r w:rsidR="00131B33" w:rsidRPr="003F19BC">
        <w:rPr>
          <w:rFonts w:asciiTheme="majorBidi" w:hAnsiTheme="majorBidi" w:cstheme="majorBidi"/>
          <w:sz w:val="28"/>
          <w:szCs w:val="28"/>
          <w:rtl/>
        </w:rPr>
        <w:lastRenderedPageBreak/>
        <w:t xml:space="preserve">الشرعية، </w:t>
      </w:r>
      <w:r w:rsidRPr="003F19BC">
        <w:rPr>
          <w:rFonts w:asciiTheme="majorBidi" w:hAnsiTheme="majorBidi" w:cstheme="majorBidi"/>
          <w:sz w:val="28"/>
          <w:szCs w:val="28"/>
          <w:rtl/>
        </w:rPr>
        <w:t xml:space="preserve">وآخرين يسعون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التحرر </w:t>
      </w:r>
      <w:r w:rsidR="00131B33" w:rsidRPr="003F19BC">
        <w:rPr>
          <w:rFonts w:asciiTheme="majorBidi" w:hAnsiTheme="majorBidi" w:cstheme="majorBidi"/>
          <w:sz w:val="28"/>
          <w:szCs w:val="28"/>
          <w:rtl/>
        </w:rPr>
        <w:t>من تلك الس</w:t>
      </w:r>
      <w:r w:rsidR="00631DE5" w:rsidRPr="003F19BC">
        <w:rPr>
          <w:rFonts w:asciiTheme="majorBidi" w:hAnsiTheme="majorBidi" w:cstheme="majorBidi"/>
          <w:sz w:val="28"/>
          <w:szCs w:val="28"/>
          <w:rtl/>
        </w:rPr>
        <w:t xml:space="preserve">طوة </w:t>
      </w:r>
      <w:r w:rsidRPr="003F19BC">
        <w:rPr>
          <w:rFonts w:asciiTheme="majorBidi" w:hAnsiTheme="majorBidi" w:cstheme="majorBidi"/>
          <w:sz w:val="28"/>
          <w:szCs w:val="28"/>
          <w:rtl/>
        </w:rPr>
        <w:t>والانعتاق</w:t>
      </w:r>
      <w:r w:rsidR="00131B33" w:rsidRPr="003F19BC">
        <w:rPr>
          <w:rFonts w:asciiTheme="majorBidi" w:hAnsiTheme="majorBidi" w:cstheme="majorBidi"/>
          <w:sz w:val="28"/>
          <w:szCs w:val="28"/>
          <w:rtl/>
        </w:rPr>
        <w:t xml:space="preserve"> من قيودها</w:t>
      </w:r>
      <w:r w:rsidRPr="003F19BC">
        <w:rPr>
          <w:rFonts w:asciiTheme="majorBidi" w:hAnsiTheme="majorBidi" w:cstheme="majorBidi"/>
          <w:sz w:val="28"/>
          <w:szCs w:val="28"/>
          <w:rtl/>
        </w:rPr>
        <w:t xml:space="preserve">، ما يجعل </w:t>
      </w:r>
      <w:r w:rsidR="00472A07" w:rsidRPr="003F19BC">
        <w:rPr>
          <w:rFonts w:asciiTheme="majorBidi" w:hAnsiTheme="majorBidi" w:cstheme="majorBidi"/>
          <w:sz w:val="28"/>
          <w:szCs w:val="28"/>
          <w:rtl/>
        </w:rPr>
        <w:t>ا</w:t>
      </w:r>
      <w:r w:rsidRPr="003F19BC">
        <w:rPr>
          <w:rFonts w:asciiTheme="majorBidi" w:hAnsiTheme="majorBidi" w:cstheme="majorBidi"/>
          <w:sz w:val="28"/>
          <w:szCs w:val="28"/>
          <w:rtl/>
        </w:rPr>
        <w:t xml:space="preserve">لفساد </w:t>
      </w:r>
      <w:r w:rsidR="00131B33" w:rsidRPr="003F19BC">
        <w:rPr>
          <w:rFonts w:asciiTheme="majorBidi" w:hAnsiTheme="majorBidi" w:cstheme="majorBidi"/>
          <w:sz w:val="28"/>
          <w:szCs w:val="28"/>
          <w:rtl/>
        </w:rPr>
        <w:t xml:space="preserve">السياسي </w:t>
      </w:r>
      <w:r w:rsidR="00631DE5" w:rsidRPr="003F19BC">
        <w:rPr>
          <w:rFonts w:asciiTheme="majorBidi" w:hAnsiTheme="majorBidi" w:cstheme="majorBidi"/>
          <w:sz w:val="28"/>
          <w:szCs w:val="28"/>
          <w:rtl/>
        </w:rPr>
        <w:t xml:space="preserve">مجال </w:t>
      </w:r>
      <w:r w:rsidR="00472A07" w:rsidRPr="003F19BC">
        <w:rPr>
          <w:rFonts w:asciiTheme="majorBidi" w:hAnsiTheme="majorBidi" w:cstheme="majorBidi"/>
          <w:sz w:val="28"/>
          <w:szCs w:val="28"/>
          <w:rtl/>
        </w:rPr>
        <w:t>صل</w:t>
      </w:r>
      <w:r w:rsidR="00631DE5" w:rsidRPr="003F19BC">
        <w:rPr>
          <w:rFonts w:asciiTheme="majorBidi" w:hAnsiTheme="majorBidi" w:cstheme="majorBidi"/>
          <w:sz w:val="28"/>
          <w:szCs w:val="28"/>
          <w:rtl/>
        </w:rPr>
        <w:t>ته عضوية ووثيقة ب</w:t>
      </w:r>
      <w:r w:rsidR="00837E19" w:rsidRPr="003F19BC">
        <w:rPr>
          <w:rFonts w:asciiTheme="majorBidi" w:hAnsiTheme="majorBidi" w:cstheme="majorBidi"/>
          <w:sz w:val="28"/>
          <w:szCs w:val="28"/>
          <w:rtl/>
        </w:rPr>
        <w:t xml:space="preserve">أزمة </w:t>
      </w:r>
      <w:r w:rsidRPr="003F19BC">
        <w:rPr>
          <w:rFonts w:asciiTheme="majorBidi" w:hAnsiTheme="majorBidi" w:cstheme="majorBidi"/>
          <w:sz w:val="28"/>
          <w:szCs w:val="28"/>
          <w:rtl/>
        </w:rPr>
        <w:t>شرعية</w:t>
      </w:r>
      <w:r w:rsidR="00837E19" w:rsidRPr="003F19BC">
        <w:rPr>
          <w:rFonts w:asciiTheme="majorBidi" w:hAnsiTheme="majorBidi" w:cstheme="majorBidi"/>
          <w:sz w:val="28"/>
          <w:szCs w:val="28"/>
          <w:rtl/>
        </w:rPr>
        <w:t xml:space="preserve"> </w:t>
      </w:r>
      <w:r w:rsidR="00631DE5" w:rsidRPr="003F19BC">
        <w:rPr>
          <w:rFonts w:asciiTheme="majorBidi" w:hAnsiTheme="majorBidi" w:cstheme="majorBidi"/>
          <w:sz w:val="28"/>
          <w:szCs w:val="28"/>
          <w:rtl/>
        </w:rPr>
        <w:t xml:space="preserve">أنظمة الحكم </w:t>
      </w:r>
      <w:r w:rsidR="00837E19" w:rsidRPr="003F19BC">
        <w:rPr>
          <w:rFonts w:asciiTheme="majorBidi" w:hAnsiTheme="majorBidi" w:cstheme="majorBidi"/>
          <w:sz w:val="28"/>
          <w:szCs w:val="28"/>
          <w:rtl/>
        </w:rPr>
        <w:t>و</w:t>
      </w:r>
      <w:r w:rsidRPr="003F19BC">
        <w:rPr>
          <w:rFonts w:asciiTheme="majorBidi" w:hAnsiTheme="majorBidi" w:cstheme="majorBidi"/>
          <w:sz w:val="28"/>
          <w:szCs w:val="28"/>
          <w:rtl/>
        </w:rPr>
        <w:t>مَن يمثّل مْن</w:t>
      </w:r>
      <w:r w:rsidR="00631DE5" w:rsidRPr="003F19BC">
        <w:rPr>
          <w:rFonts w:asciiTheme="majorBidi" w:hAnsiTheme="majorBidi" w:cstheme="majorBidi"/>
          <w:sz w:val="28"/>
          <w:szCs w:val="28"/>
          <w:rtl/>
        </w:rPr>
        <w:t>، متى وكيف</w:t>
      </w:r>
      <w:r w:rsidR="00472A07"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 xml:space="preserve"> </w:t>
      </w:r>
    </w:p>
    <w:p w14:paraId="17EDB386" w14:textId="77777777" w:rsidR="007170E3" w:rsidRPr="003F19BC" w:rsidRDefault="007170E3" w:rsidP="00631DE5">
      <w:pPr>
        <w:bidi/>
        <w:spacing w:after="0" w:line="240" w:lineRule="auto"/>
        <w:jc w:val="both"/>
        <w:rPr>
          <w:rFonts w:asciiTheme="majorBidi" w:hAnsiTheme="majorBidi" w:cstheme="majorBidi"/>
          <w:b/>
          <w:bCs/>
          <w:sz w:val="28"/>
          <w:szCs w:val="28"/>
        </w:rPr>
      </w:pPr>
    </w:p>
    <w:p w14:paraId="150CD680" w14:textId="4B98C038" w:rsidR="006A12DA" w:rsidRPr="003F19BC" w:rsidRDefault="00882683" w:rsidP="00882683">
      <w:pPr>
        <w:shd w:val="clear" w:color="auto" w:fill="FFFFFF"/>
        <w:bidi/>
        <w:spacing w:after="0" w:line="240" w:lineRule="auto"/>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lang w:bidi="ar-JO"/>
        </w:rPr>
        <w:t xml:space="preserve">الأسباب والتمظهرات </w:t>
      </w:r>
      <w:r w:rsidR="006A12DA" w:rsidRPr="003F19BC">
        <w:rPr>
          <w:rFonts w:asciiTheme="majorBidi" w:eastAsia="Times New Roman" w:hAnsiTheme="majorBidi" w:cstheme="majorBidi"/>
          <w:b/>
          <w:bCs/>
          <w:sz w:val="28"/>
          <w:szCs w:val="28"/>
          <w:rtl/>
        </w:rPr>
        <w:t xml:space="preserve">  </w:t>
      </w:r>
    </w:p>
    <w:p w14:paraId="288DB688" w14:textId="77777777" w:rsidR="006A12DA" w:rsidRPr="003F19BC" w:rsidRDefault="00CF79FD" w:rsidP="00CF79FD">
      <w:pPr>
        <w:shd w:val="clear" w:color="auto" w:fill="FFFFFF"/>
        <w:bidi/>
        <w:spacing w:after="0" w:line="240" w:lineRule="auto"/>
        <w:jc w:val="both"/>
        <w:rPr>
          <w:rFonts w:asciiTheme="majorBidi" w:hAnsiTheme="majorBidi" w:cstheme="majorBidi"/>
          <w:b/>
          <w:bCs/>
          <w:sz w:val="28"/>
          <w:szCs w:val="28"/>
          <w:lang w:bidi="ar-JO"/>
        </w:rPr>
      </w:pPr>
      <w:r w:rsidRPr="003F19BC">
        <w:rPr>
          <w:rFonts w:asciiTheme="majorBidi" w:eastAsia="Times New Roman" w:hAnsiTheme="majorBidi" w:cstheme="majorBidi"/>
          <w:sz w:val="28"/>
          <w:szCs w:val="28"/>
          <w:rtl/>
        </w:rPr>
        <w:t xml:space="preserve">رغم تباين ظروفها السياسية والاقتصادية والثقافية،تتشابه الدول والكيانات من حيث </w:t>
      </w:r>
      <w:r w:rsidR="006A12DA" w:rsidRPr="003F19BC">
        <w:rPr>
          <w:rFonts w:asciiTheme="majorBidi" w:eastAsia="Times New Roman" w:hAnsiTheme="majorBidi" w:cstheme="majorBidi"/>
          <w:sz w:val="28"/>
          <w:szCs w:val="28"/>
          <w:rtl/>
        </w:rPr>
        <w:t>عوامل وأسباب ظهور الفساد ومن ضمنه الفساد السياسي</w:t>
      </w:r>
      <w:r w:rsidRPr="003F19BC">
        <w:rPr>
          <w:rFonts w:asciiTheme="majorBidi" w:eastAsia="Times New Roman" w:hAnsiTheme="majorBidi" w:cstheme="majorBidi"/>
          <w:sz w:val="28"/>
          <w:szCs w:val="28"/>
          <w:rtl/>
        </w:rPr>
        <w:t xml:space="preserve">، </w:t>
      </w:r>
      <w:r w:rsidR="006A12DA" w:rsidRPr="003F19BC">
        <w:rPr>
          <w:rFonts w:asciiTheme="majorBidi" w:eastAsia="Times New Roman" w:hAnsiTheme="majorBidi" w:cstheme="majorBidi"/>
          <w:sz w:val="28"/>
          <w:szCs w:val="28"/>
          <w:rtl/>
        </w:rPr>
        <w:t xml:space="preserve">فكما ينشأ الفساد في دول الجنوب نجده أيضا في دول الشمال رغم اختلاف صيغ تمثلاته وتجسداته. بالاجمال، هناك جُملة من العوامل التي تفسر، ولو جزئيا، ظهور الفساد ورعايته، منها: تمتع الرسميين بحرية التصرف وبقليل من الخضوع للمساءلة ما يجعلهم يستغلون مناصبهم لتحقيق مكاسب خاصة بهم؛ انحياز الانظمة والقوانين المعمول بها لجماعات المصالح الخاصة والتي غالبا ما تكون على علاقة وطيدة مع النظام القائم والسلطة الحاكمة؛ كون الفساد فعل يتشارك به طرفان فلا بد ان تكون اسبابه مرتبطة برغبة المُفسِد (ويُعبر عنها بصيغة منح امتياز </w:t>
      </w:r>
      <w:r w:rsidR="002454A0" w:rsidRPr="003F19BC">
        <w:rPr>
          <w:rFonts w:asciiTheme="majorBidi" w:eastAsia="Times New Roman" w:hAnsiTheme="majorBidi" w:cstheme="majorBidi"/>
          <w:sz w:val="28"/>
          <w:szCs w:val="28"/>
          <w:rtl/>
        </w:rPr>
        <w:t xml:space="preserve">أو </w:t>
      </w:r>
      <w:r w:rsidR="006A12DA" w:rsidRPr="003F19BC">
        <w:rPr>
          <w:rFonts w:asciiTheme="majorBidi" w:eastAsia="Times New Roman" w:hAnsiTheme="majorBidi" w:cstheme="majorBidi"/>
          <w:sz w:val="28"/>
          <w:szCs w:val="28"/>
          <w:rtl/>
        </w:rPr>
        <w:t xml:space="preserve"> إعفاء </w:t>
      </w:r>
      <w:r w:rsidR="002454A0" w:rsidRPr="003F19BC">
        <w:rPr>
          <w:rFonts w:asciiTheme="majorBidi" w:eastAsia="Times New Roman" w:hAnsiTheme="majorBidi" w:cstheme="majorBidi"/>
          <w:sz w:val="28"/>
          <w:szCs w:val="28"/>
          <w:rtl/>
        </w:rPr>
        <w:t xml:space="preserve">أو </w:t>
      </w:r>
      <w:r w:rsidR="006A12DA" w:rsidRPr="003F19BC">
        <w:rPr>
          <w:rFonts w:asciiTheme="majorBidi" w:eastAsia="Times New Roman" w:hAnsiTheme="majorBidi" w:cstheme="majorBidi"/>
          <w:sz w:val="28"/>
          <w:szCs w:val="28"/>
          <w:rtl/>
        </w:rPr>
        <w:t xml:space="preserve"> ما شابه) وكذلك رغبة من يقبل الفساد وهو بالعاده جهة رسمية قادرة على أن تحقق للطرف ال</w:t>
      </w:r>
      <w:r w:rsidR="002454A0" w:rsidRPr="003F19BC">
        <w:rPr>
          <w:rFonts w:asciiTheme="majorBidi" w:eastAsia="Times New Roman" w:hAnsiTheme="majorBidi" w:cstheme="majorBidi"/>
          <w:sz w:val="28"/>
          <w:szCs w:val="28"/>
          <w:rtl/>
        </w:rPr>
        <w:t xml:space="preserve">أو </w:t>
      </w:r>
      <w:r w:rsidR="006A12DA" w:rsidRPr="003F19BC">
        <w:rPr>
          <w:rFonts w:asciiTheme="majorBidi" w:eastAsia="Times New Roman" w:hAnsiTheme="majorBidi" w:cstheme="majorBidi"/>
          <w:sz w:val="28"/>
          <w:szCs w:val="28"/>
          <w:rtl/>
        </w:rPr>
        <w:t xml:space="preserve">ل ما يريد مقابل منافع (مادية بالغالب) كالرشوة مثلا؛ وجود أقليات ثقافية وعرقية ترى نفسها مظلومة، تلجأ </w:t>
      </w:r>
      <w:r w:rsidR="007C3D7A" w:rsidRPr="003F19BC">
        <w:rPr>
          <w:rFonts w:asciiTheme="majorBidi" w:eastAsia="Times New Roman" w:hAnsiTheme="majorBidi" w:cstheme="majorBidi"/>
          <w:sz w:val="28"/>
          <w:szCs w:val="28"/>
          <w:rtl/>
        </w:rPr>
        <w:t xml:space="preserve">إلى </w:t>
      </w:r>
      <w:r w:rsidR="006A12DA" w:rsidRPr="003F19BC">
        <w:rPr>
          <w:rFonts w:asciiTheme="majorBidi" w:eastAsia="Times New Roman" w:hAnsiTheme="majorBidi" w:cstheme="majorBidi"/>
          <w:sz w:val="28"/>
          <w:szCs w:val="28"/>
          <w:rtl/>
        </w:rPr>
        <w:t xml:space="preserve"> ممارسة أساليب يراها الاخرين فسادا بينما تراها تلك الاقليات استعادة حقوق مهضومة؛ استحداث </w:t>
      </w:r>
      <w:r w:rsidR="002454A0" w:rsidRPr="003F19BC">
        <w:rPr>
          <w:rFonts w:asciiTheme="majorBidi" w:eastAsia="Times New Roman" w:hAnsiTheme="majorBidi" w:cstheme="majorBidi"/>
          <w:sz w:val="28"/>
          <w:szCs w:val="28"/>
          <w:rtl/>
        </w:rPr>
        <w:t xml:space="preserve">أو </w:t>
      </w:r>
      <w:r w:rsidR="006A12DA" w:rsidRPr="003F19BC">
        <w:rPr>
          <w:rFonts w:asciiTheme="majorBidi" w:eastAsia="Times New Roman" w:hAnsiTheme="majorBidi" w:cstheme="majorBidi"/>
          <w:sz w:val="28"/>
          <w:szCs w:val="28"/>
          <w:rtl/>
        </w:rPr>
        <w:t xml:space="preserve"> إلغاء قوانين </w:t>
      </w:r>
      <w:r w:rsidR="002454A0" w:rsidRPr="003F19BC">
        <w:rPr>
          <w:rFonts w:asciiTheme="majorBidi" w:eastAsia="Times New Roman" w:hAnsiTheme="majorBidi" w:cstheme="majorBidi"/>
          <w:sz w:val="28"/>
          <w:szCs w:val="28"/>
          <w:rtl/>
        </w:rPr>
        <w:t xml:space="preserve">أو </w:t>
      </w:r>
      <w:r w:rsidR="006A12DA" w:rsidRPr="003F19BC">
        <w:rPr>
          <w:rFonts w:asciiTheme="majorBidi" w:eastAsia="Times New Roman" w:hAnsiTheme="majorBidi" w:cstheme="majorBidi"/>
          <w:sz w:val="28"/>
          <w:szCs w:val="28"/>
          <w:rtl/>
        </w:rPr>
        <w:t xml:space="preserve"> سياسات تتحقق عن طريقها مكاسب مباشرة للرسميين؛ احتفاظ الدولة بثروة هائلة وتسويغ سلطتها على مشروعات الأعمال، مما يعطي الرسميين سلطات استثنائية، وفرصاً لالتماس الرشوة ولنهب الثروات العامة؛ ضعف الاحزاب السياسية والتنظيمات الاجتماعية المختلفة وتهميش مؤسسات المجتمع المدني في كثير من الدول خاصة النامية منها؛ انخفاض أجور موظفي الدولة ما يجعلهم عرضة لإغراءات الفساد؛ وأخيرا، ضعف العقوبات المترتبة على ممارسة الفساد وحصانة مقترفيه من الملاحقة والخضوع للمساءلة</w:t>
      </w:r>
      <w:r w:rsidR="006A12DA" w:rsidRPr="003F19BC">
        <w:rPr>
          <w:rFonts w:asciiTheme="majorBidi" w:eastAsia="Times New Roman" w:hAnsiTheme="majorBidi" w:cstheme="majorBidi"/>
          <w:sz w:val="28"/>
          <w:szCs w:val="28"/>
        </w:rPr>
        <w:t xml:space="preserve"> .</w:t>
      </w:r>
    </w:p>
    <w:p w14:paraId="5FA04490" w14:textId="77777777" w:rsidR="006A12DA" w:rsidRPr="003F19BC" w:rsidRDefault="006A12DA" w:rsidP="006A12DA">
      <w:pPr>
        <w:shd w:val="clear" w:color="auto" w:fill="FFFFFF"/>
        <w:bidi/>
        <w:spacing w:after="0" w:line="240" w:lineRule="auto"/>
        <w:jc w:val="both"/>
        <w:rPr>
          <w:rFonts w:asciiTheme="majorBidi" w:eastAsia="Times New Roman" w:hAnsiTheme="majorBidi" w:cstheme="majorBidi"/>
          <w:sz w:val="28"/>
          <w:szCs w:val="28"/>
          <w:rtl/>
        </w:rPr>
      </w:pPr>
      <w:r w:rsidRPr="003F19BC">
        <w:rPr>
          <w:rFonts w:asciiTheme="majorBidi" w:eastAsia="Times New Roman" w:hAnsiTheme="majorBidi" w:cstheme="majorBidi"/>
          <w:sz w:val="28"/>
          <w:szCs w:val="28"/>
          <w:rtl/>
        </w:rPr>
        <w:t xml:space="preserve">وبخصوص تمثلات الفساد بما في ذلك الفساد السياسي فهي تأخذ بالغالب صيغة الاعتداء على المال العام حين يستحوذ الرسميين على امتيازات تُتاح لهم دون غيرهم كالحصول على قروض من بنوك مملوكة للدولة بفوائد يسيرة، </w:t>
      </w:r>
      <w:r w:rsidR="002454A0" w:rsidRPr="003F19BC">
        <w:rPr>
          <w:rFonts w:asciiTheme="majorBidi" w:eastAsia="Times New Roman" w:hAnsiTheme="majorBidi" w:cstheme="majorBidi"/>
          <w:sz w:val="28"/>
          <w:szCs w:val="28"/>
          <w:rtl/>
        </w:rPr>
        <w:t xml:space="preserve">أو </w:t>
      </w:r>
      <w:r w:rsidRPr="003F19BC">
        <w:rPr>
          <w:rFonts w:asciiTheme="majorBidi" w:eastAsia="Times New Roman" w:hAnsiTheme="majorBidi" w:cstheme="majorBidi"/>
          <w:sz w:val="28"/>
          <w:szCs w:val="28"/>
          <w:rtl/>
        </w:rPr>
        <w:t xml:space="preserve"> كحصول القطاع الخاص على قروض بفوائد منخفضة </w:t>
      </w:r>
      <w:r w:rsidR="002454A0" w:rsidRPr="003F19BC">
        <w:rPr>
          <w:rFonts w:asciiTheme="majorBidi" w:eastAsia="Times New Roman" w:hAnsiTheme="majorBidi" w:cstheme="majorBidi"/>
          <w:sz w:val="28"/>
          <w:szCs w:val="28"/>
          <w:rtl/>
        </w:rPr>
        <w:t xml:space="preserve">أو </w:t>
      </w:r>
      <w:r w:rsidRPr="003F19BC">
        <w:rPr>
          <w:rFonts w:asciiTheme="majorBidi" w:eastAsia="Times New Roman" w:hAnsiTheme="majorBidi" w:cstheme="majorBidi"/>
          <w:sz w:val="28"/>
          <w:szCs w:val="28"/>
          <w:rtl/>
        </w:rPr>
        <w:t xml:space="preserve"> إعفاءات ضريبية مقابل حصول الرسميين على منافع على شكل رشوة </w:t>
      </w:r>
      <w:r w:rsidR="002454A0" w:rsidRPr="003F19BC">
        <w:rPr>
          <w:rFonts w:asciiTheme="majorBidi" w:eastAsia="Times New Roman" w:hAnsiTheme="majorBidi" w:cstheme="majorBidi"/>
          <w:sz w:val="28"/>
          <w:szCs w:val="28"/>
          <w:rtl/>
        </w:rPr>
        <w:t xml:space="preserve">أو </w:t>
      </w:r>
      <w:r w:rsidRPr="003F19BC">
        <w:rPr>
          <w:rFonts w:asciiTheme="majorBidi" w:eastAsia="Times New Roman" w:hAnsiTheme="majorBidi" w:cstheme="majorBidi"/>
          <w:sz w:val="28"/>
          <w:szCs w:val="28"/>
          <w:rtl/>
        </w:rPr>
        <w:t xml:space="preserve"> عمولة. كما يأخذ الإعتداء على المال العام صيغة التهرب الضريبي والجمركي من قِبَل أصحاب المصالح الخاصة عندما يدفعون الرش</w:t>
      </w:r>
      <w:r w:rsidR="002454A0" w:rsidRPr="003F19BC">
        <w:rPr>
          <w:rFonts w:asciiTheme="majorBidi" w:eastAsia="Times New Roman" w:hAnsiTheme="majorBidi" w:cstheme="majorBidi"/>
          <w:sz w:val="28"/>
          <w:szCs w:val="28"/>
          <w:rtl/>
        </w:rPr>
        <w:t xml:space="preserve">أو </w:t>
      </w:r>
      <w:r w:rsidRPr="003F19BC">
        <w:rPr>
          <w:rFonts w:asciiTheme="majorBidi" w:eastAsia="Times New Roman" w:hAnsiTheme="majorBidi" w:cstheme="majorBidi"/>
          <w:sz w:val="28"/>
          <w:szCs w:val="28"/>
          <w:rtl/>
        </w:rPr>
        <w:t xml:space="preserve">ي للرسميين فيحصلون على تخفيض </w:t>
      </w:r>
      <w:r w:rsidR="002454A0" w:rsidRPr="003F19BC">
        <w:rPr>
          <w:rFonts w:asciiTheme="majorBidi" w:eastAsia="Times New Roman" w:hAnsiTheme="majorBidi" w:cstheme="majorBidi"/>
          <w:sz w:val="28"/>
          <w:szCs w:val="28"/>
          <w:rtl/>
        </w:rPr>
        <w:t xml:space="preserve">أو </w:t>
      </w:r>
      <w:r w:rsidRPr="003F19BC">
        <w:rPr>
          <w:rFonts w:asciiTheme="majorBidi" w:eastAsia="Times New Roman" w:hAnsiTheme="majorBidi" w:cstheme="majorBidi"/>
          <w:sz w:val="28"/>
          <w:szCs w:val="28"/>
          <w:rtl/>
        </w:rPr>
        <w:t xml:space="preserve"> إعفاء ضريبي لفترة طويلة نسبياً ، </w:t>
      </w:r>
      <w:r w:rsidR="002454A0" w:rsidRPr="003F19BC">
        <w:rPr>
          <w:rFonts w:asciiTheme="majorBidi" w:eastAsia="Times New Roman" w:hAnsiTheme="majorBidi" w:cstheme="majorBidi"/>
          <w:sz w:val="28"/>
          <w:szCs w:val="28"/>
          <w:rtl/>
        </w:rPr>
        <w:t xml:space="preserve">أو </w:t>
      </w:r>
      <w:r w:rsidRPr="003F19BC">
        <w:rPr>
          <w:rFonts w:asciiTheme="majorBidi" w:eastAsia="Times New Roman" w:hAnsiTheme="majorBidi" w:cstheme="majorBidi"/>
          <w:sz w:val="28"/>
          <w:szCs w:val="28"/>
          <w:rtl/>
        </w:rPr>
        <w:t xml:space="preserve"> يتم تخفيض الرسوم الجمركية </w:t>
      </w:r>
      <w:r w:rsidR="002454A0" w:rsidRPr="003F19BC">
        <w:rPr>
          <w:rFonts w:asciiTheme="majorBidi" w:eastAsia="Times New Roman" w:hAnsiTheme="majorBidi" w:cstheme="majorBidi"/>
          <w:sz w:val="28"/>
          <w:szCs w:val="28"/>
          <w:rtl/>
        </w:rPr>
        <w:t xml:space="preserve">أو </w:t>
      </w:r>
      <w:r w:rsidRPr="003F19BC">
        <w:rPr>
          <w:rFonts w:asciiTheme="majorBidi" w:eastAsia="Times New Roman" w:hAnsiTheme="majorBidi" w:cstheme="majorBidi"/>
          <w:sz w:val="28"/>
          <w:szCs w:val="28"/>
          <w:rtl/>
        </w:rPr>
        <w:t xml:space="preserve"> إعفائهم من دفع الرسوم عبر تلاعب على القوانين والإجراءات. ويضاف لذلك بالطبع الرشوة المحلية والدولية حي يُدفع هذا النوع من الرشوة من قبل القطاع الخاص لكبار الرسميين مقابل الحصول على الفرص (المناقصات)، ما يعني زيادة التكلفة الإجمالية للمشاريع بعد إضافة الرش</w:t>
      </w:r>
      <w:r w:rsidR="002454A0" w:rsidRPr="003F19BC">
        <w:rPr>
          <w:rFonts w:asciiTheme="majorBidi" w:eastAsia="Times New Roman" w:hAnsiTheme="majorBidi" w:cstheme="majorBidi"/>
          <w:sz w:val="28"/>
          <w:szCs w:val="28"/>
          <w:rtl/>
        </w:rPr>
        <w:t xml:space="preserve">أو </w:t>
      </w:r>
      <w:r w:rsidRPr="003F19BC">
        <w:rPr>
          <w:rFonts w:asciiTheme="majorBidi" w:eastAsia="Times New Roman" w:hAnsiTheme="majorBidi" w:cstheme="majorBidi"/>
          <w:sz w:val="28"/>
          <w:szCs w:val="28"/>
          <w:rtl/>
        </w:rPr>
        <w:t xml:space="preserve">ي والعمولات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التكاليف ومن ثم تحميل الخزينة الوطنية نفقات إضافية. وفيما يتعلق بالرشوة الدولية فهي تدفع لقاء قيام الرسميين بشراء معدات وخدمات وتجهيزات معينة كالتنقيب عن البترول والغاز وشراء الطائرات والعتاد العسكري وغير ذلك، مقابل عمولات على تلك المناقصات الخارجية. كما تتم الإساءة للمال العام أيضا عبر تهريب الأموال عندما يلجأ المسؤولون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تهريب الأموال المشبوهة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الخارج لتأمين ثرائهم في حال استبعادهم من السلطة مستقبلاً كما حصل في تونس وليبيا واليمن في السنوات الأخيرة. وأخيرا تتضاعف الإساءة للمال العام عندما يتم تحويل المعونات والمساعدات الاقتصادية وتسهيلات القروض المقدمة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حسابات خاصة، بدلاً من إدخالها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حسابات الدولة. </w:t>
      </w:r>
    </w:p>
    <w:p w14:paraId="22733B41" w14:textId="77777777" w:rsidR="006A12DA" w:rsidRPr="003F19BC" w:rsidRDefault="006A12DA" w:rsidP="008D7EED">
      <w:pPr>
        <w:bidi/>
        <w:spacing w:after="0" w:line="240" w:lineRule="auto"/>
        <w:ind w:left="20"/>
        <w:jc w:val="both"/>
        <w:rPr>
          <w:rFonts w:asciiTheme="majorBidi" w:hAnsiTheme="majorBidi" w:cstheme="majorBidi"/>
          <w:b/>
          <w:bCs/>
          <w:sz w:val="28"/>
          <w:szCs w:val="28"/>
          <w:rtl/>
        </w:rPr>
      </w:pPr>
    </w:p>
    <w:p w14:paraId="39B4F884" w14:textId="372D253A" w:rsidR="007170E3" w:rsidRPr="003F19BC" w:rsidRDefault="00882683" w:rsidP="00882683">
      <w:pPr>
        <w:bidi/>
        <w:spacing w:after="0" w:line="240" w:lineRule="auto"/>
        <w:ind w:left="20"/>
        <w:jc w:val="both"/>
        <w:rPr>
          <w:rFonts w:asciiTheme="majorBidi" w:hAnsiTheme="majorBidi" w:cstheme="majorBidi"/>
          <w:b/>
          <w:bCs/>
          <w:sz w:val="28"/>
          <w:szCs w:val="28"/>
          <w:rtl/>
          <w:lang w:bidi="ar-JO"/>
        </w:rPr>
      </w:pPr>
      <w:r>
        <w:rPr>
          <w:rFonts w:asciiTheme="majorBidi" w:hAnsiTheme="majorBidi" w:cstheme="majorBidi" w:hint="cs"/>
          <w:b/>
          <w:bCs/>
          <w:sz w:val="28"/>
          <w:szCs w:val="28"/>
          <w:rtl/>
          <w:lang w:bidi="ar-JO"/>
        </w:rPr>
        <w:t xml:space="preserve">الإهتمام المتجدد  </w:t>
      </w:r>
      <w:r w:rsidR="008D7EED" w:rsidRPr="003F19BC">
        <w:rPr>
          <w:rFonts w:asciiTheme="majorBidi" w:hAnsiTheme="majorBidi" w:cstheme="majorBidi"/>
          <w:b/>
          <w:bCs/>
          <w:sz w:val="28"/>
          <w:szCs w:val="28"/>
          <w:rtl/>
          <w:lang w:bidi="ar-JO"/>
        </w:rPr>
        <w:t xml:space="preserve"> </w:t>
      </w:r>
      <w:r w:rsidR="00631DE5" w:rsidRPr="003F19BC">
        <w:rPr>
          <w:rFonts w:asciiTheme="majorBidi" w:hAnsiTheme="majorBidi" w:cstheme="majorBidi"/>
          <w:b/>
          <w:bCs/>
          <w:sz w:val="28"/>
          <w:szCs w:val="28"/>
          <w:rtl/>
          <w:lang w:bidi="ar-JO"/>
        </w:rPr>
        <w:t xml:space="preserve"> </w:t>
      </w:r>
    </w:p>
    <w:p w14:paraId="6EAEB9DD" w14:textId="77777777" w:rsidR="005C3901" w:rsidRPr="003F19BC" w:rsidRDefault="007170E3" w:rsidP="00631DE5">
      <w:pPr>
        <w:bidi/>
        <w:spacing w:after="0" w:line="240" w:lineRule="auto"/>
        <w:jc w:val="both"/>
        <w:rPr>
          <w:rFonts w:asciiTheme="majorBidi" w:eastAsia="Times New Roman" w:hAnsiTheme="majorBidi" w:cstheme="majorBidi"/>
          <w:sz w:val="28"/>
          <w:szCs w:val="28"/>
          <w:lang w:bidi="ar-JO"/>
        </w:rPr>
      </w:pPr>
      <w:r w:rsidRPr="003F19BC">
        <w:rPr>
          <w:rFonts w:asciiTheme="majorBidi" w:hAnsiTheme="majorBidi" w:cstheme="majorBidi"/>
          <w:sz w:val="28"/>
          <w:szCs w:val="28"/>
          <w:rtl/>
          <w:lang w:bidi="ar-JO"/>
        </w:rPr>
        <w:t xml:space="preserve">ثلاثة عقود انقضت </w:t>
      </w:r>
      <w:r w:rsidRPr="003F19BC">
        <w:rPr>
          <w:rFonts w:asciiTheme="majorBidi" w:hAnsiTheme="majorBidi" w:cstheme="majorBidi"/>
          <w:sz w:val="28"/>
          <w:szCs w:val="28"/>
          <w:rtl/>
        </w:rPr>
        <w:t xml:space="preserve">على ما يمكن وصفة </w:t>
      </w:r>
      <w:r w:rsidRPr="003F19BC">
        <w:rPr>
          <w:rFonts w:asciiTheme="majorBidi" w:hAnsiTheme="majorBidi" w:cstheme="majorBidi"/>
          <w:sz w:val="28"/>
          <w:szCs w:val="28"/>
          <w:rtl/>
          <w:lang w:bidi="ar-JO"/>
        </w:rPr>
        <w:t xml:space="preserve">ب "الصحوة العالمية" ازاء </w:t>
      </w:r>
      <w:r w:rsidRPr="003F19BC">
        <w:rPr>
          <w:rFonts w:asciiTheme="majorBidi" w:hAnsiTheme="majorBidi" w:cstheme="majorBidi"/>
          <w:sz w:val="28"/>
          <w:szCs w:val="28"/>
          <w:rtl/>
        </w:rPr>
        <w:t>الفساد</w:t>
      </w:r>
      <w:r w:rsidR="00631DE5" w:rsidRPr="003F19BC">
        <w:rPr>
          <w:rFonts w:asciiTheme="majorBidi" w:hAnsiTheme="majorBidi" w:cstheme="majorBidi"/>
          <w:sz w:val="28"/>
          <w:szCs w:val="28"/>
          <w:rtl/>
        </w:rPr>
        <w:t>، بما في ذلك الفساد السياسي</w:t>
      </w:r>
      <w:r w:rsidRPr="003F19BC">
        <w:rPr>
          <w:rFonts w:asciiTheme="majorBidi" w:hAnsiTheme="majorBidi" w:cstheme="majorBidi"/>
          <w:sz w:val="28"/>
          <w:szCs w:val="28"/>
          <w:rtl/>
        </w:rPr>
        <w:t xml:space="preserve"> </w:t>
      </w:r>
      <w:r w:rsidRPr="003F19BC">
        <w:rPr>
          <w:rFonts w:asciiTheme="majorBidi" w:hAnsiTheme="majorBidi" w:cstheme="majorBidi"/>
          <w:sz w:val="28"/>
          <w:szCs w:val="28"/>
          <w:rtl/>
          <w:lang w:bidi="ar-JO"/>
        </w:rPr>
        <w:t xml:space="preserve">ويوفوريا </w:t>
      </w:r>
      <w:r w:rsidR="00351D86" w:rsidRPr="003F19BC">
        <w:rPr>
          <w:rFonts w:asciiTheme="majorBidi" w:hAnsiTheme="majorBidi" w:cstheme="majorBidi"/>
          <w:sz w:val="28"/>
          <w:szCs w:val="28"/>
          <w:rtl/>
          <w:lang w:bidi="ar-JO"/>
        </w:rPr>
        <w:t>الدعوة ل</w:t>
      </w:r>
      <w:r w:rsidRPr="003F19BC">
        <w:rPr>
          <w:rFonts w:asciiTheme="majorBidi" w:hAnsiTheme="majorBidi" w:cstheme="majorBidi"/>
          <w:sz w:val="28"/>
          <w:szCs w:val="28"/>
          <w:rtl/>
          <w:lang w:bidi="ar-JO"/>
        </w:rPr>
        <w:t>مجابهته</w:t>
      </w:r>
      <w:r w:rsidR="00837E19" w:rsidRPr="003F19BC">
        <w:rPr>
          <w:rFonts w:asciiTheme="majorBidi" w:hAnsiTheme="majorBidi" w:cstheme="majorBidi"/>
          <w:sz w:val="28"/>
          <w:szCs w:val="28"/>
          <w:rtl/>
          <w:lang w:bidi="ar-JO"/>
        </w:rPr>
        <w:t>،</w:t>
      </w:r>
      <w:r w:rsidRPr="003F19BC">
        <w:rPr>
          <w:rFonts w:asciiTheme="majorBidi" w:hAnsiTheme="majorBidi" w:cstheme="majorBidi"/>
          <w:sz w:val="28"/>
          <w:szCs w:val="28"/>
          <w:rtl/>
          <w:lang w:bidi="ar-JO"/>
        </w:rPr>
        <w:t xml:space="preserve"> </w:t>
      </w:r>
      <w:r w:rsidRPr="003F19BC">
        <w:rPr>
          <w:rFonts w:asciiTheme="majorBidi" w:hAnsiTheme="majorBidi" w:cstheme="majorBidi"/>
          <w:sz w:val="28"/>
          <w:szCs w:val="28"/>
          <w:rtl/>
        </w:rPr>
        <w:t xml:space="preserve">والتي بدأت </w:t>
      </w:r>
      <w:r w:rsidR="009C4D25" w:rsidRPr="003F19BC">
        <w:rPr>
          <w:rFonts w:asciiTheme="majorBidi" w:hAnsiTheme="majorBidi" w:cstheme="majorBidi"/>
          <w:sz w:val="28"/>
          <w:szCs w:val="28"/>
          <w:rtl/>
        </w:rPr>
        <w:t xml:space="preserve">في </w:t>
      </w:r>
      <w:r w:rsidRPr="003F19BC">
        <w:rPr>
          <w:rFonts w:asciiTheme="majorBidi" w:hAnsiTheme="majorBidi" w:cstheme="majorBidi"/>
          <w:sz w:val="28"/>
          <w:szCs w:val="28"/>
          <w:rtl/>
        </w:rPr>
        <w:t>منتصف الثمانينيات من القرن المنصرم وتزامنت مع انتهاء الحرب الباردة وترب</w:t>
      </w:r>
      <w:r w:rsidR="00837E19" w:rsidRPr="003F19BC">
        <w:rPr>
          <w:rFonts w:asciiTheme="majorBidi" w:hAnsiTheme="majorBidi" w:cstheme="majorBidi"/>
          <w:sz w:val="28"/>
          <w:szCs w:val="28"/>
          <w:rtl/>
        </w:rPr>
        <w:t>ّ</w:t>
      </w:r>
      <w:r w:rsidRPr="003F19BC">
        <w:rPr>
          <w:rFonts w:asciiTheme="majorBidi" w:hAnsiTheme="majorBidi" w:cstheme="majorBidi"/>
          <w:sz w:val="28"/>
          <w:szCs w:val="28"/>
          <w:rtl/>
        </w:rPr>
        <w:t xml:space="preserve">ع النظام الرأسمالي على قيادة العالم. </w:t>
      </w:r>
      <w:r w:rsidRPr="003F19BC">
        <w:rPr>
          <w:rFonts w:asciiTheme="majorBidi" w:eastAsia="Times New Roman" w:hAnsiTheme="majorBidi" w:cstheme="majorBidi"/>
          <w:sz w:val="28"/>
          <w:szCs w:val="28"/>
          <w:rtl/>
        </w:rPr>
        <w:t>منذ ذلك الوقت، ظهر</w:t>
      </w:r>
      <w:r w:rsidR="00631DE5" w:rsidRPr="003F19BC">
        <w:rPr>
          <w:rFonts w:asciiTheme="majorBidi" w:eastAsia="Times New Roman" w:hAnsiTheme="majorBidi" w:cstheme="majorBidi"/>
          <w:sz w:val="28"/>
          <w:szCs w:val="28"/>
          <w:rtl/>
        </w:rPr>
        <w:t xml:space="preserve"> </w:t>
      </w:r>
      <w:r w:rsidR="00837E19" w:rsidRPr="003F19BC">
        <w:rPr>
          <w:rFonts w:asciiTheme="majorBidi" w:eastAsia="Times New Roman" w:hAnsiTheme="majorBidi" w:cstheme="majorBidi"/>
          <w:sz w:val="28"/>
          <w:szCs w:val="28"/>
          <w:rtl/>
        </w:rPr>
        <w:t>الكثير من ال</w:t>
      </w:r>
      <w:r w:rsidRPr="003F19BC">
        <w:rPr>
          <w:rFonts w:asciiTheme="majorBidi" w:eastAsia="Times New Roman" w:hAnsiTheme="majorBidi" w:cstheme="majorBidi"/>
          <w:sz w:val="28"/>
          <w:szCs w:val="28"/>
          <w:rtl/>
        </w:rPr>
        <w:t>دراسات و</w:t>
      </w:r>
      <w:r w:rsidR="00837E19" w:rsidRPr="003F19BC">
        <w:rPr>
          <w:rFonts w:asciiTheme="majorBidi" w:eastAsia="Times New Roman" w:hAnsiTheme="majorBidi" w:cstheme="majorBidi"/>
          <w:sz w:val="28"/>
          <w:szCs w:val="28"/>
          <w:rtl/>
        </w:rPr>
        <w:t>ال</w:t>
      </w:r>
      <w:r w:rsidRPr="003F19BC">
        <w:rPr>
          <w:rFonts w:asciiTheme="majorBidi" w:eastAsia="Times New Roman" w:hAnsiTheme="majorBidi" w:cstheme="majorBidi"/>
          <w:sz w:val="28"/>
          <w:szCs w:val="28"/>
          <w:rtl/>
        </w:rPr>
        <w:t xml:space="preserve">تقارير </w:t>
      </w:r>
      <w:r w:rsidR="00837E19" w:rsidRPr="003F19BC">
        <w:rPr>
          <w:rFonts w:asciiTheme="majorBidi" w:eastAsia="Times New Roman" w:hAnsiTheme="majorBidi" w:cstheme="majorBidi"/>
          <w:sz w:val="28"/>
          <w:szCs w:val="28"/>
          <w:rtl/>
        </w:rPr>
        <w:t xml:space="preserve">التي </w:t>
      </w:r>
      <w:r w:rsidRPr="003F19BC">
        <w:rPr>
          <w:rFonts w:asciiTheme="majorBidi" w:eastAsia="Times New Roman" w:hAnsiTheme="majorBidi" w:cstheme="majorBidi"/>
          <w:sz w:val="28"/>
          <w:szCs w:val="28"/>
          <w:rtl/>
        </w:rPr>
        <w:t>تن</w:t>
      </w:r>
      <w:r w:rsidR="002454A0" w:rsidRPr="003F19BC">
        <w:rPr>
          <w:rFonts w:asciiTheme="majorBidi" w:eastAsia="Times New Roman" w:hAnsiTheme="majorBidi" w:cstheme="majorBidi"/>
          <w:sz w:val="28"/>
          <w:szCs w:val="28"/>
          <w:rtl/>
        </w:rPr>
        <w:t xml:space="preserve">أو </w:t>
      </w:r>
      <w:r w:rsidRPr="003F19BC">
        <w:rPr>
          <w:rFonts w:asciiTheme="majorBidi" w:eastAsia="Times New Roman" w:hAnsiTheme="majorBidi" w:cstheme="majorBidi"/>
          <w:sz w:val="28"/>
          <w:szCs w:val="28"/>
          <w:rtl/>
        </w:rPr>
        <w:t xml:space="preserve">لت صور الفساد </w:t>
      </w:r>
      <w:r w:rsidR="00631DE5" w:rsidRPr="003F19BC">
        <w:rPr>
          <w:rFonts w:asciiTheme="majorBidi" w:eastAsia="Times New Roman" w:hAnsiTheme="majorBidi" w:cstheme="majorBidi"/>
          <w:sz w:val="28"/>
          <w:szCs w:val="28"/>
          <w:rtl/>
        </w:rPr>
        <w:t xml:space="preserve">السياسي </w:t>
      </w:r>
      <w:r w:rsidRPr="003F19BC">
        <w:rPr>
          <w:rFonts w:asciiTheme="majorBidi" w:eastAsia="Times New Roman" w:hAnsiTheme="majorBidi" w:cstheme="majorBidi"/>
          <w:sz w:val="28"/>
          <w:szCs w:val="28"/>
          <w:rtl/>
        </w:rPr>
        <w:t xml:space="preserve">ومظاهره ونطاق انتشاره وتحوله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ظاهرة عالمية</w:t>
      </w:r>
      <w:r w:rsidR="00631DE5" w:rsidRPr="003F19BC">
        <w:rPr>
          <w:rFonts w:asciiTheme="majorBidi" w:eastAsia="Times New Roman" w:hAnsiTheme="majorBidi" w:cstheme="majorBidi"/>
          <w:sz w:val="28"/>
          <w:szCs w:val="28"/>
          <w:rtl/>
        </w:rPr>
        <w:t xml:space="preserve"> تستدعي </w:t>
      </w:r>
      <w:r w:rsidRPr="003F19BC">
        <w:rPr>
          <w:rFonts w:asciiTheme="majorBidi" w:eastAsia="Times New Roman" w:hAnsiTheme="majorBidi" w:cstheme="majorBidi"/>
          <w:sz w:val="28"/>
          <w:szCs w:val="28"/>
          <w:rtl/>
        </w:rPr>
        <w:t xml:space="preserve">من المعنيين الدعوة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التع</w:t>
      </w:r>
      <w:r w:rsidR="002454A0" w:rsidRPr="003F19BC">
        <w:rPr>
          <w:rFonts w:asciiTheme="majorBidi" w:eastAsia="Times New Roman" w:hAnsiTheme="majorBidi" w:cstheme="majorBidi"/>
          <w:sz w:val="28"/>
          <w:szCs w:val="28"/>
          <w:rtl/>
        </w:rPr>
        <w:t xml:space="preserve">أو </w:t>
      </w:r>
      <w:r w:rsidRPr="003F19BC">
        <w:rPr>
          <w:rFonts w:asciiTheme="majorBidi" w:eastAsia="Times New Roman" w:hAnsiTheme="majorBidi" w:cstheme="majorBidi"/>
          <w:sz w:val="28"/>
          <w:szCs w:val="28"/>
          <w:rtl/>
        </w:rPr>
        <w:t xml:space="preserve">ن فيما بين الحكومات، والبرلمانات، المنظمات غير الحكومية ، والقطاع الخاص، ووسائل الإعلام المختلفة </w:t>
      </w:r>
      <w:r w:rsidR="00837E19" w:rsidRPr="003F19BC">
        <w:rPr>
          <w:rFonts w:asciiTheme="majorBidi" w:eastAsia="Times New Roman" w:hAnsiTheme="majorBidi" w:cstheme="majorBidi"/>
          <w:sz w:val="28"/>
          <w:szCs w:val="28"/>
          <w:rtl/>
        </w:rPr>
        <w:t>ل</w:t>
      </w:r>
      <w:r w:rsidRPr="003F19BC">
        <w:rPr>
          <w:rFonts w:asciiTheme="majorBidi" w:eastAsia="Times New Roman" w:hAnsiTheme="majorBidi" w:cstheme="majorBidi"/>
          <w:sz w:val="28"/>
          <w:szCs w:val="28"/>
          <w:rtl/>
        </w:rPr>
        <w:t xml:space="preserve">وضع استراتيجيات لمواجهتها. ولم يقتصر الاهتمام بالفساد </w:t>
      </w:r>
      <w:r w:rsidR="00631DE5" w:rsidRPr="003F19BC">
        <w:rPr>
          <w:rFonts w:asciiTheme="majorBidi" w:eastAsia="Times New Roman" w:hAnsiTheme="majorBidi" w:cstheme="majorBidi"/>
          <w:sz w:val="28"/>
          <w:szCs w:val="28"/>
          <w:rtl/>
        </w:rPr>
        <w:t xml:space="preserve">السياسي </w:t>
      </w:r>
      <w:r w:rsidRPr="003F19BC">
        <w:rPr>
          <w:rFonts w:asciiTheme="majorBidi" w:eastAsia="Times New Roman" w:hAnsiTheme="majorBidi" w:cstheme="majorBidi"/>
          <w:sz w:val="28"/>
          <w:szCs w:val="28"/>
          <w:rtl/>
        </w:rPr>
        <w:lastRenderedPageBreak/>
        <w:t>بحثيا وسياساتيا على دول ما يسمى "العالم الثالث</w:t>
      </w:r>
      <w:r w:rsidR="00631DE5" w:rsidRPr="003F19BC">
        <w:rPr>
          <w:rFonts w:asciiTheme="majorBidi" w:eastAsia="Times New Roman" w:hAnsiTheme="majorBidi" w:cstheme="majorBidi"/>
          <w:sz w:val="28"/>
          <w:szCs w:val="28"/>
          <w:rtl/>
        </w:rPr>
        <w:t xml:space="preserve"> اللاديمقراطي" </w:t>
      </w:r>
      <w:r w:rsidRPr="003F19BC">
        <w:rPr>
          <w:rFonts w:asciiTheme="majorBidi" w:eastAsia="Times New Roman" w:hAnsiTheme="majorBidi" w:cstheme="majorBidi"/>
          <w:sz w:val="28"/>
          <w:szCs w:val="28"/>
          <w:rtl/>
        </w:rPr>
        <w:t xml:space="preserve">وشمل أيضا </w:t>
      </w:r>
      <w:r w:rsidR="00631DE5" w:rsidRPr="003F19BC">
        <w:rPr>
          <w:rFonts w:asciiTheme="majorBidi" w:eastAsia="Times New Roman" w:hAnsiTheme="majorBidi" w:cstheme="majorBidi"/>
          <w:sz w:val="28"/>
          <w:szCs w:val="28"/>
          <w:rtl/>
        </w:rPr>
        <w:t>الدول الغربي</w:t>
      </w:r>
      <w:r w:rsidRPr="003F19BC">
        <w:rPr>
          <w:rFonts w:asciiTheme="majorBidi" w:eastAsia="Times New Roman" w:hAnsiTheme="majorBidi" w:cstheme="majorBidi"/>
          <w:sz w:val="28"/>
          <w:szCs w:val="28"/>
          <w:rtl/>
        </w:rPr>
        <w:t>، لكن دون ان تكون انعكاسات</w:t>
      </w:r>
      <w:r w:rsidR="00837E19" w:rsidRPr="003F19BC">
        <w:rPr>
          <w:rFonts w:asciiTheme="majorBidi" w:eastAsia="Times New Roman" w:hAnsiTheme="majorBidi" w:cstheme="majorBidi"/>
          <w:sz w:val="28"/>
          <w:szCs w:val="28"/>
          <w:rtl/>
        </w:rPr>
        <w:t xml:space="preserve"> الفساد السياسي </w:t>
      </w:r>
      <w:r w:rsidRPr="003F19BC">
        <w:rPr>
          <w:rFonts w:asciiTheme="majorBidi" w:eastAsia="Times New Roman" w:hAnsiTheme="majorBidi" w:cstheme="majorBidi"/>
          <w:sz w:val="28"/>
          <w:szCs w:val="28"/>
          <w:rtl/>
        </w:rPr>
        <w:t>في الحالتين متماثلة</w:t>
      </w:r>
      <w:r w:rsidR="005C3901" w:rsidRPr="003F19BC">
        <w:rPr>
          <w:rFonts w:asciiTheme="majorBidi" w:eastAsia="Times New Roman" w:hAnsiTheme="majorBidi" w:cstheme="majorBidi"/>
          <w:sz w:val="28"/>
          <w:szCs w:val="28"/>
          <w:rtl/>
        </w:rPr>
        <w:t xml:space="preserve">. </w:t>
      </w:r>
      <w:r w:rsidRPr="003F19BC">
        <w:rPr>
          <w:rFonts w:asciiTheme="majorBidi" w:eastAsia="Times New Roman" w:hAnsiTheme="majorBidi" w:cstheme="majorBidi"/>
          <w:sz w:val="28"/>
          <w:szCs w:val="28"/>
          <w:rtl/>
        </w:rPr>
        <w:t xml:space="preserve">فبينما </w:t>
      </w:r>
      <w:r w:rsidR="00837E19" w:rsidRPr="003F19BC">
        <w:rPr>
          <w:rFonts w:asciiTheme="majorBidi" w:eastAsia="Times New Roman" w:hAnsiTheme="majorBidi" w:cstheme="majorBidi"/>
          <w:sz w:val="28"/>
          <w:szCs w:val="28"/>
          <w:rtl/>
        </w:rPr>
        <w:t>نجح الفساد السياسي بخلخلة ال</w:t>
      </w:r>
      <w:r w:rsidR="009C4D25" w:rsidRPr="003F19BC">
        <w:rPr>
          <w:rFonts w:asciiTheme="majorBidi" w:eastAsia="Times New Roman" w:hAnsiTheme="majorBidi" w:cstheme="majorBidi"/>
          <w:sz w:val="28"/>
          <w:szCs w:val="28"/>
          <w:rtl/>
        </w:rPr>
        <w:t xml:space="preserve">استقرار </w:t>
      </w:r>
      <w:r w:rsidR="00837E19" w:rsidRPr="003F19BC">
        <w:rPr>
          <w:rFonts w:asciiTheme="majorBidi" w:eastAsia="Times New Roman" w:hAnsiTheme="majorBidi" w:cstheme="majorBidi"/>
          <w:sz w:val="28"/>
          <w:szCs w:val="28"/>
          <w:rtl/>
        </w:rPr>
        <w:t>السياسي و</w:t>
      </w:r>
      <w:r w:rsidRPr="003F19BC">
        <w:rPr>
          <w:rFonts w:asciiTheme="majorBidi" w:eastAsia="Times New Roman" w:hAnsiTheme="majorBidi" w:cstheme="majorBidi"/>
          <w:sz w:val="28"/>
          <w:szCs w:val="28"/>
          <w:rtl/>
        </w:rPr>
        <w:t xml:space="preserve">المجتمعي </w:t>
      </w:r>
      <w:r w:rsidR="00837E19" w:rsidRPr="003F19BC">
        <w:rPr>
          <w:rFonts w:asciiTheme="majorBidi" w:eastAsia="Times New Roman" w:hAnsiTheme="majorBidi" w:cstheme="majorBidi"/>
          <w:sz w:val="28"/>
          <w:szCs w:val="28"/>
          <w:rtl/>
        </w:rPr>
        <w:t>ف</w:t>
      </w:r>
      <w:r w:rsidRPr="003F19BC">
        <w:rPr>
          <w:rFonts w:asciiTheme="majorBidi" w:eastAsia="Times New Roman" w:hAnsiTheme="majorBidi" w:cstheme="majorBidi"/>
          <w:sz w:val="28"/>
          <w:szCs w:val="28"/>
          <w:rtl/>
        </w:rPr>
        <w:t xml:space="preserve">ي </w:t>
      </w:r>
      <w:r w:rsidR="00837E19" w:rsidRPr="003F19BC">
        <w:rPr>
          <w:rFonts w:asciiTheme="majorBidi" w:eastAsia="Times New Roman" w:hAnsiTheme="majorBidi" w:cstheme="majorBidi"/>
          <w:sz w:val="28"/>
          <w:szCs w:val="28"/>
          <w:rtl/>
        </w:rPr>
        <w:t xml:space="preserve">كثير من الدول </w:t>
      </w:r>
      <w:r w:rsidRPr="003F19BC">
        <w:rPr>
          <w:rFonts w:asciiTheme="majorBidi" w:eastAsia="Times New Roman" w:hAnsiTheme="majorBidi" w:cstheme="majorBidi"/>
          <w:sz w:val="28"/>
          <w:szCs w:val="28"/>
          <w:rtl/>
        </w:rPr>
        <w:t xml:space="preserve">الفقيرة </w:t>
      </w:r>
      <w:r w:rsidR="00837E19" w:rsidRPr="003F19BC">
        <w:rPr>
          <w:rFonts w:asciiTheme="majorBidi" w:eastAsia="Times New Roman" w:hAnsiTheme="majorBidi" w:cstheme="majorBidi"/>
          <w:sz w:val="28"/>
          <w:szCs w:val="28"/>
          <w:rtl/>
        </w:rPr>
        <w:t xml:space="preserve">وجرّدها من </w:t>
      </w:r>
      <w:r w:rsidRPr="003F19BC">
        <w:rPr>
          <w:rFonts w:asciiTheme="majorBidi" w:eastAsia="Times New Roman" w:hAnsiTheme="majorBidi" w:cstheme="majorBidi"/>
          <w:sz w:val="28"/>
          <w:szCs w:val="28"/>
          <w:rtl/>
        </w:rPr>
        <w:t xml:space="preserve">إرادتها </w:t>
      </w:r>
      <w:r w:rsidR="004D43CF" w:rsidRPr="003F19BC">
        <w:rPr>
          <w:rFonts w:asciiTheme="majorBidi" w:eastAsia="Times New Roman" w:hAnsiTheme="majorBidi" w:cstheme="majorBidi"/>
          <w:sz w:val="28"/>
          <w:szCs w:val="28"/>
          <w:rtl/>
        </w:rPr>
        <w:t xml:space="preserve">وسيادتها </w:t>
      </w:r>
      <w:r w:rsidRPr="003F19BC">
        <w:rPr>
          <w:rFonts w:asciiTheme="majorBidi" w:eastAsia="Times New Roman" w:hAnsiTheme="majorBidi" w:cstheme="majorBidi"/>
          <w:sz w:val="28"/>
          <w:szCs w:val="28"/>
          <w:rtl/>
        </w:rPr>
        <w:t xml:space="preserve">الوطنية </w:t>
      </w:r>
      <w:r w:rsidR="00631DE5" w:rsidRPr="003F19BC">
        <w:rPr>
          <w:rFonts w:asciiTheme="majorBidi" w:eastAsia="Times New Roman" w:hAnsiTheme="majorBidi" w:cstheme="majorBidi"/>
          <w:sz w:val="28"/>
          <w:szCs w:val="28"/>
          <w:rtl/>
        </w:rPr>
        <w:t xml:space="preserve">في ضوء </w:t>
      </w:r>
      <w:r w:rsidRPr="003F19BC">
        <w:rPr>
          <w:rFonts w:asciiTheme="majorBidi" w:eastAsia="Times New Roman" w:hAnsiTheme="majorBidi" w:cstheme="majorBidi"/>
          <w:sz w:val="28"/>
          <w:szCs w:val="28"/>
          <w:rtl/>
        </w:rPr>
        <w:t xml:space="preserve">تدخّل المؤسسات المالية الدولية بشؤونها الداخلية، </w:t>
      </w:r>
      <w:r w:rsidR="005C3901" w:rsidRPr="003F19BC">
        <w:rPr>
          <w:rFonts w:asciiTheme="majorBidi" w:eastAsia="Times New Roman" w:hAnsiTheme="majorBidi" w:cstheme="majorBidi"/>
          <w:sz w:val="28"/>
          <w:szCs w:val="28"/>
          <w:rtl/>
        </w:rPr>
        <w:t>أخذت ا</w:t>
      </w:r>
      <w:r w:rsidRPr="003F19BC">
        <w:rPr>
          <w:rFonts w:asciiTheme="majorBidi" w:eastAsia="Times New Roman" w:hAnsiTheme="majorBidi" w:cstheme="majorBidi"/>
          <w:sz w:val="28"/>
          <w:szCs w:val="28"/>
          <w:rtl/>
        </w:rPr>
        <w:t xml:space="preserve">نعكاسات الفساد </w:t>
      </w:r>
      <w:r w:rsidR="005C3901" w:rsidRPr="003F19BC">
        <w:rPr>
          <w:rFonts w:asciiTheme="majorBidi" w:eastAsia="Times New Roman" w:hAnsiTheme="majorBidi" w:cstheme="majorBidi"/>
          <w:sz w:val="28"/>
          <w:szCs w:val="28"/>
          <w:rtl/>
        </w:rPr>
        <w:t xml:space="preserve">السياسي </w:t>
      </w:r>
      <w:r w:rsidRPr="003F19BC">
        <w:rPr>
          <w:rFonts w:asciiTheme="majorBidi" w:eastAsia="Times New Roman" w:hAnsiTheme="majorBidi" w:cstheme="majorBidi"/>
          <w:sz w:val="28"/>
          <w:szCs w:val="28"/>
          <w:rtl/>
        </w:rPr>
        <w:t xml:space="preserve">في </w:t>
      </w:r>
      <w:r w:rsidR="00631DE5" w:rsidRPr="003F19BC">
        <w:rPr>
          <w:rFonts w:asciiTheme="majorBidi" w:eastAsia="Times New Roman" w:hAnsiTheme="majorBidi" w:cstheme="majorBidi"/>
          <w:sz w:val="28"/>
          <w:szCs w:val="28"/>
          <w:rtl/>
        </w:rPr>
        <w:t xml:space="preserve">الدول الغربية </w:t>
      </w:r>
      <w:r w:rsidR="005C3901" w:rsidRPr="003F19BC">
        <w:rPr>
          <w:rFonts w:asciiTheme="majorBidi" w:eastAsia="Times New Roman" w:hAnsiTheme="majorBidi" w:cstheme="majorBidi"/>
          <w:sz w:val="28"/>
          <w:szCs w:val="28"/>
          <w:rtl/>
        </w:rPr>
        <w:t xml:space="preserve">منحى </w:t>
      </w:r>
      <w:r w:rsidR="00631DE5" w:rsidRPr="003F19BC">
        <w:rPr>
          <w:rFonts w:asciiTheme="majorBidi" w:eastAsia="Times New Roman" w:hAnsiTheme="majorBidi" w:cstheme="majorBidi"/>
          <w:sz w:val="28"/>
          <w:szCs w:val="28"/>
          <w:rtl/>
        </w:rPr>
        <w:t>آخر تجسّد ب</w:t>
      </w:r>
      <w:r w:rsidR="005C3901" w:rsidRPr="003F19BC">
        <w:rPr>
          <w:rFonts w:asciiTheme="majorBidi" w:eastAsia="Times New Roman" w:hAnsiTheme="majorBidi" w:cstheme="majorBidi"/>
          <w:sz w:val="28"/>
          <w:szCs w:val="28"/>
          <w:rtl/>
          <w:lang w:bidi="ar-JO"/>
        </w:rPr>
        <w:t xml:space="preserve">تعاظم </w:t>
      </w:r>
      <w:r w:rsidR="00631DE5" w:rsidRPr="003F19BC">
        <w:rPr>
          <w:rFonts w:asciiTheme="majorBidi" w:eastAsia="Times New Roman" w:hAnsiTheme="majorBidi" w:cstheme="majorBidi"/>
          <w:sz w:val="28"/>
          <w:szCs w:val="28"/>
          <w:rtl/>
          <w:lang w:bidi="ar-JO"/>
        </w:rPr>
        <w:t>التف</w:t>
      </w:r>
      <w:r w:rsidR="002454A0" w:rsidRPr="003F19BC">
        <w:rPr>
          <w:rFonts w:asciiTheme="majorBidi" w:eastAsia="Times New Roman" w:hAnsiTheme="majorBidi" w:cstheme="majorBidi"/>
          <w:sz w:val="28"/>
          <w:szCs w:val="28"/>
          <w:rtl/>
          <w:lang w:bidi="ar-JO"/>
        </w:rPr>
        <w:t xml:space="preserve">أو </w:t>
      </w:r>
      <w:r w:rsidR="00631DE5" w:rsidRPr="003F19BC">
        <w:rPr>
          <w:rFonts w:asciiTheme="majorBidi" w:eastAsia="Times New Roman" w:hAnsiTheme="majorBidi" w:cstheme="majorBidi"/>
          <w:sz w:val="28"/>
          <w:szCs w:val="28"/>
          <w:rtl/>
          <w:lang w:bidi="ar-JO"/>
        </w:rPr>
        <w:t xml:space="preserve">ت </w:t>
      </w:r>
      <w:r w:rsidR="005C3901" w:rsidRPr="003F19BC">
        <w:rPr>
          <w:rFonts w:asciiTheme="majorBidi" w:eastAsia="Times New Roman" w:hAnsiTheme="majorBidi" w:cstheme="majorBidi"/>
          <w:sz w:val="28"/>
          <w:szCs w:val="28"/>
          <w:rtl/>
          <w:lang w:bidi="ar-JO"/>
        </w:rPr>
        <w:t xml:space="preserve">بين </w:t>
      </w:r>
      <w:r w:rsidR="00631DE5" w:rsidRPr="003F19BC">
        <w:rPr>
          <w:rFonts w:asciiTheme="majorBidi" w:eastAsia="Times New Roman" w:hAnsiTheme="majorBidi" w:cstheme="majorBidi"/>
          <w:sz w:val="28"/>
          <w:szCs w:val="28"/>
          <w:rtl/>
          <w:lang w:bidi="ar-JO"/>
        </w:rPr>
        <w:t xml:space="preserve">القلّة </w:t>
      </w:r>
      <w:r w:rsidR="005C3901" w:rsidRPr="003F19BC">
        <w:rPr>
          <w:rFonts w:asciiTheme="majorBidi" w:eastAsia="Times New Roman" w:hAnsiTheme="majorBidi" w:cstheme="majorBidi"/>
          <w:sz w:val="28"/>
          <w:szCs w:val="28"/>
          <w:rtl/>
          <w:lang w:bidi="ar-JO"/>
        </w:rPr>
        <w:t>والع</w:t>
      </w:r>
      <w:r w:rsidR="00631DE5" w:rsidRPr="003F19BC">
        <w:rPr>
          <w:rFonts w:asciiTheme="majorBidi" w:eastAsia="Times New Roman" w:hAnsiTheme="majorBidi" w:cstheme="majorBidi"/>
          <w:sz w:val="28"/>
          <w:szCs w:val="28"/>
          <w:rtl/>
          <w:lang w:bidi="ar-JO"/>
        </w:rPr>
        <w:t xml:space="preserve">موم </w:t>
      </w:r>
      <w:r w:rsidR="005C3901" w:rsidRPr="003F19BC">
        <w:rPr>
          <w:rFonts w:asciiTheme="majorBidi" w:eastAsia="Times New Roman" w:hAnsiTheme="majorBidi" w:cstheme="majorBidi"/>
          <w:sz w:val="28"/>
          <w:szCs w:val="28"/>
          <w:rtl/>
          <w:lang w:bidi="ar-JO"/>
        </w:rPr>
        <w:t>و</w:t>
      </w:r>
      <w:r w:rsidR="00631DE5" w:rsidRPr="003F19BC">
        <w:rPr>
          <w:rFonts w:asciiTheme="majorBidi" w:eastAsia="Times New Roman" w:hAnsiTheme="majorBidi" w:cstheme="majorBidi"/>
          <w:sz w:val="28"/>
          <w:szCs w:val="28"/>
          <w:rtl/>
          <w:lang w:bidi="ar-JO"/>
        </w:rPr>
        <w:t>بالتقا</w:t>
      </w:r>
      <w:r w:rsidR="005C3901" w:rsidRPr="003F19BC">
        <w:rPr>
          <w:rFonts w:asciiTheme="majorBidi" w:eastAsia="Times New Roman" w:hAnsiTheme="majorBidi" w:cstheme="majorBidi"/>
          <w:sz w:val="28"/>
          <w:szCs w:val="28"/>
          <w:rtl/>
          <w:lang w:bidi="ar-JO"/>
        </w:rPr>
        <w:t>ط</w:t>
      </w:r>
      <w:r w:rsidR="00631DE5" w:rsidRPr="003F19BC">
        <w:rPr>
          <w:rFonts w:asciiTheme="majorBidi" w:eastAsia="Times New Roman" w:hAnsiTheme="majorBidi" w:cstheme="majorBidi"/>
          <w:sz w:val="28"/>
          <w:szCs w:val="28"/>
          <w:rtl/>
          <w:lang w:bidi="ar-JO"/>
        </w:rPr>
        <w:t>ب اللإثني و</w:t>
      </w:r>
      <w:r w:rsidR="005C3901" w:rsidRPr="003F19BC">
        <w:rPr>
          <w:rFonts w:asciiTheme="majorBidi" w:eastAsia="Times New Roman" w:hAnsiTheme="majorBidi" w:cstheme="majorBidi"/>
          <w:sz w:val="28"/>
          <w:szCs w:val="28"/>
          <w:rtl/>
          <w:lang w:bidi="ar-JO"/>
        </w:rPr>
        <w:t xml:space="preserve">العرقي والثقافي </w:t>
      </w:r>
      <w:r w:rsidR="00631DE5" w:rsidRPr="003F19BC">
        <w:rPr>
          <w:rFonts w:asciiTheme="majorBidi" w:eastAsia="Times New Roman" w:hAnsiTheme="majorBidi" w:cstheme="majorBidi"/>
          <w:sz w:val="28"/>
          <w:szCs w:val="28"/>
          <w:rtl/>
          <w:lang w:bidi="ar-JO"/>
        </w:rPr>
        <w:t xml:space="preserve">ما دفع </w:t>
      </w:r>
      <w:r w:rsidR="005C3901" w:rsidRPr="003F19BC">
        <w:rPr>
          <w:rFonts w:asciiTheme="majorBidi" w:eastAsia="Times New Roman" w:hAnsiTheme="majorBidi" w:cstheme="majorBidi"/>
          <w:sz w:val="28"/>
          <w:szCs w:val="28"/>
          <w:rtl/>
          <w:lang w:bidi="ar-JO"/>
        </w:rPr>
        <w:t xml:space="preserve">الديمقراطية </w:t>
      </w:r>
      <w:r w:rsidR="00631DE5" w:rsidRPr="003F19BC">
        <w:rPr>
          <w:rFonts w:asciiTheme="majorBidi" w:eastAsia="Times New Roman" w:hAnsiTheme="majorBidi" w:cstheme="majorBidi"/>
          <w:sz w:val="28"/>
          <w:szCs w:val="28"/>
          <w:rtl/>
          <w:lang w:bidi="ar-JO"/>
        </w:rPr>
        <w:t xml:space="preserve">بعيدا </w:t>
      </w:r>
      <w:r w:rsidR="005C3901" w:rsidRPr="003F19BC">
        <w:rPr>
          <w:rFonts w:asciiTheme="majorBidi" w:eastAsia="Times New Roman" w:hAnsiTheme="majorBidi" w:cstheme="majorBidi"/>
          <w:sz w:val="28"/>
          <w:szCs w:val="28"/>
          <w:rtl/>
          <w:lang w:bidi="ar-JO"/>
        </w:rPr>
        <w:t xml:space="preserve">عن "الديموس"، وحال دون تمكينها من </w:t>
      </w:r>
      <w:r w:rsidR="00631DE5" w:rsidRPr="003F19BC">
        <w:rPr>
          <w:rFonts w:asciiTheme="majorBidi" w:eastAsia="Times New Roman" w:hAnsiTheme="majorBidi" w:cstheme="majorBidi"/>
          <w:sz w:val="28"/>
          <w:szCs w:val="28"/>
          <w:rtl/>
          <w:lang w:bidi="ar-JO"/>
        </w:rPr>
        <w:t xml:space="preserve">أداء دورها في </w:t>
      </w:r>
      <w:r w:rsidR="005C3901" w:rsidRPr="003F19BC">
        <w:rPr>
          <w:rFonts w:asciiTheme="majorBidi" w:eastAsia="Times New Roman" w:hAnsiTheme="majorBidi" w:cstheme="majorBidi"/>
          <w:sz w:val="28"/>
          <w:szCs w:val="28"/>
          <w:rtl/>
          <w:lang w:bidi="ar-JO"/>
        </w:rPr>
        <w:t xml:space="preserve">تحصين المجتمع </w:t>
      </w:r>
      <w:r w:rsidR="00631DE5" w:rsidRPr="003F19BC">
        <w:rPr>
          <w:rFonts w:asciiTheme="majorBidi" w:eastAsia="Times New Roman" w:hAnsiTheme="majorBidi" w:cstheme="majorBidi"/>
          <w:sz w:val="28"/>
          <w:szCs w:val="28"/>
          <w:rtl/>
          <w:lang w:bidi="ar-JO"/>
        </w:rPr>
        <w:t xml:space="preserve">وفئاته المختلفة، لا سيّما </w:t>
      </w:r>
      <w:r w:rsidR="005C3901" w:rsidRPr="003F19BC">
        <w:rPr>
          <w:rFonts w:asciiTheme="majorBidi" w:eastAsia="Times New Roman" w:hAnsiTheme="majorBidi" w:cstheme="majorBidi"/>
          <w:sz w:val="28"/>
          <w:szCs w:val="28"/>
          <w:rtl/>
          <w:lang w:bidi="ar-JO"/>
        </w:rPr>
        <w:t>أقلياته</w:t>
      </w:r>
      <w:r w:rsidR="00AE348F" w:rsidRPr="003F19BC">
        <w:rPr>
          <w:rFonts w:asciiTheme="majorBidi" w:eastAsia="Times New Roman" w:hAnsiTheme="majorBidi" w:cstheme="majorBidi"/>
          <w:sz w:val="28"/>
          <w:szCs w:val="28"/>
          <w:rtl/>
          <w:lang w:bidi="ar-JO"/>
        </w:rPr>
        <w:t xml:space="preserve"> المهمشة</w:t>
      </w:r>
      <w:r w:rsidR="00631DE5" w:rsidRPr="003F19BC">
        <w:rPr>
          <w:rFonts w:asciiTheme="majorBidi" w:eastAsia="Times New Roman" w:hAnsiTheme="majorBidi" w:cstheme="majorBidi"/>
          <w:sz w:val="28"/>
          <w:szCs w:val="28"/>
          <w:rtl/>
          <w:lang w:bidi="ar-JO"/>
        </w:rPr>
        <w:t>،</w:t>
      </w:r>
      <w:r w:rsidR="00AE348F" w:rsidRPr="003F19BC">
        <w:rPr>
          <w:rFonts w:asciiTheme="majorBidi" w:eastAsia="Times New Roman" w:hAnsiTheme="majorBidi" w:cstheme="majorBidi"/>
          <w:sz w:val="28"/>
          <w:szCs w:val="28"/>
          <w:rtl/>
          <w:lang w:bidi="ar-JO"/>
        </w:rPr>
        <w:t xml:space="preserve"> </w:t>
      </w:r>
      <w:r w:rsidR="005C3901" w:rsidRPr="003F19BC">
        <w:rPr>
          <w:rFonts w:asciiTheme="majorBidi" w:eastAsia="Times New Roman" w:hAnsiTheme="majorBidi" w:cstheme="majorBidi"/>
          <w:sz w:val="28"/>
          <w:szCs w:val="28"/>
          <w:rtl/>
          <w:lang w:bidi="ar-JO"/>
        </w:rPr>
        <w:t>من طغيان الدولة وجبروت السوق.</w:t>
      </w:r>
    </w:p>
    <w:p w14:paraId="401D524A" w14:textId="77777777" w:rsidR="007170E3" w:rsidRPr="003F19BC" w:rsidRDefault="007170E3" w:rsidP="008C10B0">
      <w:pPr>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 xml:space="preserve">من </w:t>
      </w:r>
      <w:r w:rsidR="003807BE" w:rsidRPr="003F19BC">
        <w:rPr>
          <w:rFonts w:asciiTheme="majorBidi" w:hAnsiTheme="majorBidi" w:cstheme="majorBidi"/>
          <w:sz w:val="28"/>
          <w:szCs w:val="28"/>
          <w:rtl/>
        </w:rPr>
        <w:t xml:space="preserve">الملفت هنا </w:t>
      </w:r>
      <w:r w:rsidR="008C10B0" w:rsidRPr="003F19BC">
        <w:rPr>
          <w:rFonts w:asciiTheme="majorBidi" w:hAnsiTheme="majorBidi" w:cstheme="majorBidi"/>
          <w:sz w:val="28"/>
          <w:szCs w:val="28"/>
          <w:rtl/>
        </w:rPr>
        <w:t xml:space="preserve">تزامُن </w:t>
      </w:r>
      <w:r w:rsidRPr="003F19BC">
        <w:rPr>
          <w:rFonts w:asciiTheme="majorBidi" w:hAnsiTheme="majorBidi" w:cstheme="majorBidi"/>
          <w:sz w:val="28"/>
          <w:szCs w:val="28"/>
          <w:rtl/>
        </w:rPr>
        <w:t>الاهتمام بالفساد</w:t>
      </w:r>
      <w:r w:rsidR="00631DE5" w:rsidRPr="003F19BC">
        <w:rPr>
          <w:rFonts w:asciiTheme="majorBidi" w:hAnsiTheme="majorBidi" w:cstheme="majorBidi"/>
          <w:sz w:val="28"/>
          <w:szCs w:val="28"/>
          <w:rtl/>
        </w:rPr>
        <w:t xml:space="preserve"> السياسي</w:t>
      </w:r>
      <w:r w:rsidRPr="003F19BC">
        <w:rPr>
          <w:rFonts w:asciiTheme="majorBidi" w:hAnsiTheme="majorBidi" w:cstheme="majorBidi"/>
          <w:sz w:val="28"/>
          <w:szCs w:val="28"/>
          <w:rtl/>
        </w:rPr>
        <w:t xml:space="preserve"> مع التحولات العالمية العميقة سياسيا واقتصاديا وايديولوجيا</w:t>
      </w:r>
      <w:r w:rsidR="00631DE5" w:rsidRPr="003F19BC">
        <w:rPr>
          <w:rFonts w:asciiTheme="majorBidi" w:hAnsiTheme="majorBidi" w:cstheme="majorBidi"/>
          <w:sz w:val="28"/>
          <w:szCs w:val="28"/>
          <w:rtl/>
        </w:rPr>
        <w:t>،</w:t>
      </w:r>
      <w:r w:rsidRPr="003F19BC">
        <w:rPr>
          <w:rFonts w:asciiTheme="majorBidi" w:hAnsiTheme="majorBidi" w:cstheme="majorBidi"/>
          <w:sz w:val="28"/>
          <w:szCs w:val="28"/>
          <w:rtl/>
        </w:rPr>
        <w:t xml:space="preserve"> والتي </w:t>
      </w:r>
      <w:r w:rsidR="00631DE5" w:rsidRPr="003F19BC">
        <w:rPr>
          <w:rFonts w:asciiTheme="majorBidi" w:hAnsiTheme="majorBidi" w:cstheme="majorBidi"/>
          <w:sz w:val="28"/>
          <w:szCs w:val="28"/>
          <w:rtl/>
        </w:rPr>
        <w:t>أ</w:t>
      </w:r>
      <w:r w:rsidRPr="003F19BC">
        <w:rPr>
          <w:rFonts w:asciiTheme="majorBidi" w:hAnsiTheme="majorBidi" w:cstheme="majorBidi"/>
          <w:sz w:val="28"/>
          <w:szCs w:val="28"/>
          <w:rtl/>
        </w:rPr>
        <w:t xml:space="preserve">نهت النظام ثنائي القطبية ونصّبت نظاما أحادي القطبية بزعامة الولايات المتحدة وحلفائها، </w:t>
      </w:r>
      <w:r w:rsidR="003807BE" w:rsidRPr="003F19BC">
        <w:rPr>
          <w:rFonts w:asciiTheme="majorBidi" w:hAnsiTheme="majorBidi" w:cstheme="majorBidi"/>
          <w:sz w:val="28"/>
          <w:szCs w:val="28"/>
          <w:rtl/>
        </w:rPr>
        <w:t xml:space="preserve">عندما تفاءل البعض </w:t>
      </w:r>
      <w:r w:rsidR="007C3D7A" w:rsidRPr="003F19BC">
        <w:rPr>
          <w:rFonts w:asciiTheme="majorBidi" w:hAnsiTheme="majorBidi" w:cstheme="majorBidi"/>
          <w:sz w:val="28"/>
          <w:szCs w:val="28"/>
          <w:rtl/>
        </w:rPr>
        <w:t xml:space="preserve">إلى </w:t>
      </w:r>
      <w:r w:rsidR="003807BE" w:rsidRPr="003F19BC">
        <w:rPr>
          <w:rFonts w:asciiTheme="majorBidi" w:hAnsiTheme="majorBidi" w:cstheme="majorBidi"/>
          <w:sz w:val="28"/>
          <w:szCs w:val="28"/>
          <w:rtl/>
        </w:rPr>
        <w:t xml:space="preserve"> حدّ الإعتقاد </w:t>
      </w:r>
      <w:r w:rsidRPr="003F19BC">
        <w:rPr>
          <w:rFonts w:asciiTheme="majorBidi" w:hAnsiTheme="majorBidi" w:cstheme="majorBidi"/>
          <w:sz w:val="28"/>
          <w:szCs w:val="28"/>
          <w:rtl/>
        </w:rPr>
        <w:t>ب</w:t>
      </w:r>
      <w:r w:rsidR="003807BE" w:rsidRPr="003F19BC">
        <w:rPr>
          <w:rFonts w:asciiTheme="majorBidi" w:hAnsiTheme="majorBidi" w:cstheme="majorBidi"/>
          <w:sz w:val="28"/>
          <w:szCs w:val="28"/>
          <w:rtl/>
        </w:rPr>
        <w:t xml:space="preserve">أن التاريخ قد شارف على </w:t>
      </w:r>
      <w:r w:rsidRPr="003F19BC">
        <w:rPr>
          <w:rFonts w:asciiTheme="majorBidi" w:hAnsiTheme="majorBidi" w:cstheme="majorBidi"/>
          <w:sz w:val="28"/>
          <w:szCs w:val="28"/>
          <w:rtl/>
        </w:rPr>
        <w:t>نهايته، ليتماهى مع أزلية ليبرالية تَجُبّ ما قبلها من نظم ومبادئ وصيغ حكم وإدارة. وقد أدى</w:t>
      </w:r>
      <w:r w:rsidR="003807BE" w:rsidRPr="003F19BC">
        <w:rPr>
          <w:rFonts w:asciiTheme="majorBidi" w:hAnsiTheme="majorBidi" w:cstheme="majorBidi"/>
          <w:sz w:val="28"/>
          <w:szCs w:val="28"/>
          <w:rtl/>
        </w:rPr>
        <w:t>ت</w:t>
      </w:r>
      <w:r w:rsidRPr="003F19BC">
        <w:rPr>
          <w:rFonts w:asciiTheme="majorBidi" w:hAnsiTheme="majorBidi" w:cstheme="majorBidi"/>
          <w:sz w:val="28"/>
          <w:szCs w:val="28"/>
          <w:rtl/>
        </w:rPr>
        <w:t xml:space="preserve"> مجمل هذه التطورات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تعزيز سطوة السوق وهيمنته، و</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إفقار واستباحة الملايين في آسيا وأفريقيا وأمريكا اللاتينية، وكذلك إذكاء الصراعات الصراعات والحروب في أكثر من مكان، بما في ذلك البلدان العربية، ما أدى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خلخلة استقرار الكثير من البلدان وتحول بعضها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w:t>
      </w:r>
      <w:r w:rsidR="003807BE" w:rsidRPr="003F19BC">
        <w:rPr>
          <w:rFonts w:asciiTheme="majorBidi" w:hAnsiTheme="majorBidi" w:cstheme="majorBidi"/>
          <w:sz w:val="28"/>
          <w:szCs w:val="28"/>
          <w:rtl/>
        </w:rPr>
        <w:t xml:space="preserve">كيانات </w:t>
      </w:r>
      <w:r w:rsidRPr="003F19BC">
        <w:rPr>
          <w:rFonts w:asciiTheme="majorBidi" w:hAnsiTheme="majorBidi" w:cstheme="majorBidi"/>
          <w:sz w:val="28"/>
          <w:szCs w:val="28"/>
          <w:rtl/>
        </w:rPr>
        <w:t>ضعيفة فاشلة ت</w:t>
      </w:r>
      <w:r w:rsidR="00631DE5" w:rsidRPr="003F19BC">
        <w:rPr>
          <w:rFonts w:asciiTheme="majorBidi" w:hAnsiTheme="majorBidi" w:cstheme="majorBidi"/>
          <w:sz w:val="28"/>
          <w:szCs w:val="28"/>
          <w:rtl/>
        </w:rPr>
        <w:t>ُذعِن ل</w:t>
      </w:r>
      <w:r w:rsidRPr="003F19BC">
        <w:rPr>
          <w:rFonts w:asciiTheme="majorBidi" w:hAnsiTheme="majorBidi" w:cstheme="majorBidi"/>
          <w:sz w:val="28"/>
          <w:szCs w:val="28"/>
          <w:rtl/>
        </w:rPr>
        <w:t>لمؤسسات المالية الدولية في سياساتها الداخلية والخارجية، ما ي</w:t>
      </w:r>
      <w:r w:rsidR="00631DE5" w:rsidRPr="003F19BC">
        <w:rPr>
          <w:rFonts w:asciiTheme="majorBidi" w:hAnsiTheme="majorBidi" w:cstheme="majorBidi"/>
          <w:sz w:val="28"/>
          <w:szCs w:val="28"/>
          <w:rtl/>
        </w:rPr>
        <w:t xml:space="preserve">ُفقدها </w:t>
      </w:r>
      <w:r w:rsidRPr="003F19BC">
        <w:rPr>
          <w:rFonts w:asciiTheme="majorBidi" w:hAnsiTheme="majorBidi" w:cstheme="majorBidi"/>
          <w:sz w:val="28"/>
          <w:szCs w:val="28"/>
          <w:rtl/>
        </w:rPr>
        <w:t xml:space="preserve">قدرتها على </w:t>
      </w:r>
      <w:r w:rsidR="00631DE5" w:rsidRPr="003F19BC">
        <w:rPr>
          <w:rFonts w:asciiTheme="majorBidi" w:hAnsiTheme="majorBidi" w:cstheme="majorBidi"/>
          <w:sz w:val="28"/>
          <w:szCs w:val="28"/>
          <w:rtl/>
        </w:rPr>
        <w:t xml:space="preserve">تلبية مطالب </w:t>
      </w:r>
      <w:r w:rsidRPr="003F19BC">
        <w:rPr>
          <w:rFonts w:asciiTheme="majorBidi" w:hAnsiTheme="majorBidi" w:cstheme="majorBidi"/>
          <w:sz w:val="28"/>
          <w:szCs w:val="28"/>
          <w:rtl/>
        </w:rPr>
        <w:t xml:space="preserve">مواطنيها في العدالة والعيش الكريم، بعد أن </w:t>
      </w:r>
      <w:r w:rsidR="00631DE5" w:rsidRPr="003F19BC">
        <w:rPr>
          <w:rFonts w:asciiTheme="majorBidi" w:hAnsiTheme="majorBidi" w:cstheme="majorBidi"/>
          <w:sz w:val="28"/>
          <w:szCs w:val="28"/>
          <w:rtl/>
        </w:rPr>
        <w:t>تم تحويل تلك ا</w:t>
      </w:r>
      <w:r w:rsidRPr="003F19BC">
        <w:rPr>
          <w:rFonts w:asciiTheme="majorBidi" w:hAnsiTheme="majorBidi" w:cstheme="majorBidi"/>
          <w:sz w:val="28"/>
          <w:szCs w:val="28"/>
          <w:rtl/>
        </w:rPr>
        <w:t xml:space="preserve">لقيم </w:t>
      </w:r>
      <w:r w:rsidR="007C3D7A" w:rsidRPr="003F19BC">
        <w:rPr>
          <w:rFonts w:asciiTheme="majorBidi" w:hAnsiTheme="majorBidi" w:cstheme="majorBidi"/>
          <w:sz w:val="28"/>
          <w:szCs w:val="28"/>
          <w:rtl/>
        </w:rPr>
        <w:t xml:space="preserve">إلى </w:t>
      </w:r>
      <w:r w:rsidR="00631DE5" w:rsidRPr="003F19BC">
        <w:rPr>
          <w:rFonts w:asciiTheme="majorBidi" w:hAnsiTheme="majorBidi" w:cstheme="majorBidi"/>
          <w:sz w:val="28"/>
          <w:szCs w:val="28"/>
          <w:rtl/>
        </w:rPr>
        <w:t xml:space="preserve"> كلاشيهات فارغة </w:t>
      </w:r>
      <w:r w:rsidRPr="003F19BC">
        <w:rPr>
          <w:rFonts w:asciiTheme="majorBidi" w:hAnsiTheme="majorBidi" w:cstheme="majorBidi"/>
          <w:sz w:val="28"/>
          <w:szCs w:val="28"/>
          <w:rtl/>
        </w:rPr>
        <w:t>عند اتخاذ القرارات ورسم السياسات العامة</w:t>
      </w:r>
      <w:r w:rsidR="00631DE5" w:rsidRPr="003F19BC">
        <w:rPr>
          <w:rFonts w:asciiTheme="majorBidi" w:hAnsiTheme="majorBidi" w:cstheme="majorBidi"/>
          <w:sz w:val="28"/>
          <w:szCs w:val="28"/>
          <w:rtl/>
        </w:rPr>
        <w:t xml:space="preserve"> لصالح </w:t>
      </w:r>
      <w:r w:rsidRPr="003F19BC">
        <w:rPr>
          <w:rFonts w:asciiTheme="majorBidi" w:hAnsiTheme="majorBidi" w:cstheme="majorBidi"/>
          <w:sz w:val="28"/>
          <w:szCs w:val="28"/>
          <w:rtl/>
        </w:rPr>
        <w:t xml:space="preserve">قيم السوق </w:t>
      </w:r>
      <w:r w:rsidR="00631DE5" w:rsidRPr="003F19BC">
        <w:rPr>
          <w:rFonts w:asciiTheme="majorBidi" w:hAnsiTheme="majorBidi" w:cstheme="majorBidi"/>
          <w:sz w:val="28"/>
          <w:szCs w:val="28"/>
          <w:rtl/>
        </w:rPr>
        <w:t xml:space="preserve">من </w:t>
      </w:r>
      <w:r w:rsidRPr="003F19BC">
        <w:rPr>
          <w:rFonts w:asciiTheme="majorBidi" w:hAnsiTheme="majorBidi" w:cstheme="majorBidi"/>
          <w:sz w:val="28"/>
          <w:szCs w:val="28"/>
          <w:rtl/>
        </w:rPr>
        <w:t xml:space="preserve">خصخصة </w:t>
      </w:r>
      <w:r w:rsidR="00631DE5" w:rsidRPr="003F19BC">
        <w:rPr>
          <w:rFonts w:asciiTheme="majorBidi" w:hAnsiTheme="majorBidi" w:cstheme="majorBidi"/>
          <w:sz w:val="28"/>
          <w:szCs w:val="28"/>
          <w:rtl/>
        </w:rPr>
        <w:t>ل</w:t>
      </w:r>
      <w:r w:rsidRPr="003F19BC">
        <w:rPr>
          <w:rFonts w:asciiTheme="majorBidi" w:hAnsiTheme="majorBidi" w:cstheme="majorBidi"/>
          <w:sz w:val="28"/>
          <w:szCs w:val="28"/>
          <w:rtl/>
        </w:rPr>
        <w:t xml:space="preserve">لخدمات العامة وتضييق </w:t>
      </w:r>
      <w:r w:rsidR="00631DE5" w:rsidRPr="003F19BC">
        <w:rPr>
          <w:rFonts w:asciiTheme="majorBidi" w:hAnsiTheme="majorBidi" w:cstheme="majorBidi"/>
          <w:sz w:val="28"/>
          <w:szCs w:val="28"/>
          <w:rtl/>
        </w:rPr>
        <w:t>ل</w:t>
      </w:r>
      <w:r w:rsidRPr="003F19BC">
        <w:rPr>
          <w:rFonts w:asciiTheme="majorBidi" w:hAnsiTheme="majorBidi" w:cstheme="majorBidi"/>
          <w:sz w:val="28"/>
          <w:szCs w:val="28"/>
          <w:rtl/>
        </w:rPr>
        <w:t>دور الدولة</w:t>
      </w:r>
      <w:r w:rsidR="00631DE5" w:rsidRPr="003F19BC">
        <w:rPr>
          <w:rFonts w:asciiTheme="majorBidi" w:hAnsiTheme="majorBidi" w:cstheme="majorBidi"/>
          <w:sz w:val="28"/>
          <w:szCs w:val="28"/>
          <w:rtl/>
        </w:rPr>
        <w:t xml:space="preserve"> وإطلاق العنان لرأس المال في أرجاء المعمورة</w:t>
      </w:r>
      <w:r w:rsidRPr="003F19BC">
        <w:rPr>
          <w:rFonts w:asciiTheme="majorBidi" w:hAnsiTheme="majorBidi" w:cstheme="majorBidi"/>
          <w:sz w:val="28"/>
          <w:szCs w:val="28"/>
          <w:rtl/>
        </w:rPr>
        <w:t xml:space="preserve">. </w:t>
      </w:r>
    </w:p>
    <w:p w14:paraId="3FEAB63A" w14:textId="77777777" w:rsidR="006A2ED3" w:rsidRPr="003F19BC" w:rsidRDefault="002358D8" w:rsidP="006A2ED3">
      <w:pPr>
        <w:bidi/>
        <w:spacing w:after="0" w:line="240" w:lineRule="auto"/>
        <w:jc w:val="both"/>
        <w:rPr>
          <w:rFonts w:asciiTheme="majorBidi" w:hAnsiTheme="majorBidi" w:cstheme="majorBidi"/>
          <w:sz w:val="28"/>
          <w:szCs w:val="28"/>
          <w:shd w:val="clear" w:color="auto" w:fill="FFFFFF"/>
          <w:rtl/>
        </w:rPr>
      </w:pPr>
      <w:r w:rsidRPr="003F19BC">
        <w:rPr>
          <w:rFonts w:asciiTheme="majorBidi" w:hAnsiTheme="majorBidi" w:cstheme="majorBidi"/>
          <w:sz w:val="28"/>
          <w:szCs w:val="28"/>
          <w:rtl/>
        </w:rPr>
        <w:t xml:space="preserve">وقد رافق </w:t>
      </w:r>
      <w:r w:rsidR="006A2ED3" w:rsidRPr="003F19BC">
        <w:rPr>
          <w:rFonts w:asciiTheme="majorBidi" w:hAnsiTheme="majorBidi" w:cstheme="majorBidi"/>
          <w:sz w:val="28"/>
          <w:szCs w:val="28"/>
          <w:rtl/>
        </w:rPr>
        <w:t xml:space="preserve">ذلك </w:t>
      </w:r>
      <w:r w:rsidR="007170E3" w:rsidRPr="003F19BC">
        <w:rPr>
          <w:rFonts w:asciiTheme="majorBidi" w:hAnsiTheme="majorBidi" w:cstheme="majorBidi"/>
          <w:sz w:val="28"/>
          <w:szCs w:val="28"/>
          <w:rtl/>
        </w:rPr>
        <w:t xml:space="preserve">الاهتمام بالفساد </w:t>
      </w:r>
      <w:r w:rsidR="00631DE5" w:rsidRPr="003F19BC">
        <w:rPr>
          <w:rFonts w:asciiTheme="majorBidi" w:hAnsiTheme="majorBidi" w:cstheme="majorBidi"/>
          <w:sz w:val="28"/>
          <w:szCs w:val="28"/>
          <w:rtl/>
        </w:rPr>
        <w:t xml:space="preserve">السياسي </w:t>
      </w:r>
      <w:r w:rsidR="007170E3" w:rsidRPr="003F19BC">
        <w:rPr>
          <w:rFonts w:asciiTheme="majorBidi" w:hAnsiTheme="majorBidi" w:cstheme="majorBidi"/>
          <w:sz w:val="28"/>
          <w:szCs w:val="28"/>
          <w:rtl/>
        </w:rPr>
        <w:t>و</w:t>
      </w:r>
      <w:r w:rsidR="00743182" w:rsidRPr="003F19BC">
        <w:rPr>
          <w:rFonts w:asciiTheme="majorBidi" w:hAnsiTheme="majorBidi" w:cstheme="majorBidi"/>
          <w:sz w:val="28"/>
          <w:szCs w:val="28"/>
          <w:rtl/>
        </w:rPr>
        <w:t>سبل م</w:t>
      </w:r>
      <w:r w:rsidR="007170E3" w:rsidRPr="003F19BC">
        <w:rPr>
          <w:rFonts w:asciiTheme="majorBidi" w:hAnsiTheme="majorBidi" w:cstheme="majorBidi"/>
          <w:sz w:val="28"/>
          <w:szCs w:val="28"/>
          <w:rtl/>
        </w:rPr>
        <w:t xml:space="preserve">حاربته، </w:t>
      </w:r>
      <w:r w:rsidRPr="003F19BC">
        <w:rPr>
          <w:rFonts w:asciiTheme="majorBidi" w:hAnsiTheme="majorBidi" w:cstheme="majorBidi"/>
          <w:sz w:val="28"/>
          <w:szCs w:val="28"/>
          <w:rtl/>
        </w:rPr>
        <w:t>اهتمام مواز بموضوعات أخرى ك</w:t>
      </w:r>
      <w:r w:rsidR="007170E3" w:rsidRPr="003F19BC">
        <w:rPr>
          <w:rFonts w:asciiTheme="majorBidi" w:hAnsiTheme="majorBidi" w:cstheme="majorBidi"/>
          <w:sz w:val="28"/>
          <w:szCs w:val="28"/>
          <w:rtl/>
        </w:rPr>
        <w:t xml:space="preserve">التحول الديمقراطي، واللبرلة الاقتصادية، والتنمية، وحقوق الإنسان، والحكم الرشيد، وسيادة القانون، والإصلاح، والتمكين، والمرأة وقضايا الجندر، والشباب، وغير ذلك. وجاء الاهتمام بهذ القضايا في إطار </w:t>
      </w:r>
      <w:r w:rsidR="00631DE5" w:rsidRPr="003F19BC">
        <w:rPr>
          <w:rFonts w:asciiTheme="majorBidi" w:hAnsiTheme="majorBidi" w:cstheme="majorBidi"/>
          <w:sz w:val="28"/>
          <w:szCs w:val="28"/>
          <w:rtl/>
        </w:rPr>
        <w:t>تلك الت</w:t>
      </w:r>
      <w:r w:rsidR="007170E3" w:rsidRPr="003F19BC">
        <w:rPr>
          <w:rFonts w:asciiTheme="majorBidi" w:hAnsiTheme="majorBidi" w:cstheme="majorBidi"/>
          <w:sz w:val="28"/>
          <w:szCs w:val="28"/>
          <w:rtl/>
        </w:rPr>
        <w:t xml:space="preserve">حولات </w:t>
      </w:r>
      <w:r w:rsidR="00631DE5" w:rsidRPr="003F19BC">
        <w:rPr>
          <w:rFonts w:asciiTheme="majorBidi" w:hAnsiTheme="majorBidi" w:cstheme="majorBidi"/>
          <w:sz w:val="28"/>
          <w:szCs w:val="28"/>
          <w:rtl/>
        </w:rPr>
        <w:t>ال</w:t>
      </w:r>
      <w:r w:rsidR="007170E3" w:rsidRPr="003F19BC">
        <w:rPr>
          <w:rFonts w:asciiTheme="majorBidi" w:hAnsiTheme="majorBidi" w:cstheme="majorBidi"/>
          <w:sz w:val="28"/>
          <w:szCs w:val="28"/>
          <w:rtl/>
        </w:rPr>
        <w:t xml:space="preserve">بنيوية </w:t>
      </w:r>
      <w:r w:rsidR="00631DE5" w:rsidRPr="003F19BC">
        <w:rPr>
          <w:rFonts w:asciiTheme="majorBidi" w:hAnsiTheme="majorBidi" w:cstheme="majorBidi"/>
          <w:sz w:val="28"/>
          <w:szCs w:val="28"/>
          <w:rtl/>
        </w:rPr>
        <w:t>ال</w:t>
      </w:r>
      <w:r w:rsidR="007170E3" w:rsidRPr="003F19BC">
        <w:rPr>
          <w:rFonts w:asciiTheme="majorBidi" w:hAnsiTheme="majorBidi" w:cstheme="majorBidi"/>
          <w:sz w:val="28"/>
          <w:szCs w:val="28"/>
          <w:rtl/>
        </w:rPr>
        <w:t xml:space="preserve">عميقة </w:t>
      </w:r>
      <w:r w:rsidR="00743182" w:rsidRPr="003F19BC">
        <w:rPr>
          <w:rFonts w:asciiTheme="majorBidi" w:hAnsiTheme="majorBidi" w:cstheme="majorBidi"/>
          <w:sz w:val="28"/>
          <w:szCs w:val="28"/>
          <w:rtl/>
        </w:rPr>
        <w:t>التي اشرنا إليها، و</w:t>
      </w:r>
      <w:r w:rsidR="00631DE5" w:rsidRPr="003F19BC">
        <w:rPr>
          <w:rFonts w:asciiTheme="majorBidi" w:hAnsiTheme="majorBidi" w:cstheme="majorBidi"/>
          <w:sz w:val="28"/>
          <w:szCs w:val="28"/>
          <w:rtl/>
        </w:rPr>
        <w:t xml:space="preserve">التي </w:t>
      </w:r>
      <w:r w:rsidR="007170E3" w:rsidRPr="003F19BC">
        <w:rPr>
          <w:rFonts w:asciiTheme="majorBidi" w:hAnsiTheme="majorBidi" w:cstheme="majorBidi"/>
          <w:sz w:val="28"/>
          <w:szCs w:val="28"/>
          <w:rtl/>
        </w:rPr>
        <w:t xml:space="preserve">رافقت صعود </w:t>
      </w:r>
      <w:r w:rsidR="00743182" w:rsidRPr="003F19BC">
        <w:rPr>
          <w:rFonts w:asciiTheme="majorBidi" w:hAnsiTheme="majorBidi" w:cstheme="majorBidi"/>
          <w:sz w:val="28"/>
          <w:szCs w:val="28"/>
          <w:rtl/>
        </w:rPr>
        <w:t xml:space="preserve">النيوليبرالية الفظّة </w:t>
      </w:r>
      <w:r w:rsidR="007170E3" w:rsidRPr="003F19BC">
        <w:rPr>
          <w:rFonts w:asciiTheme="majorBidi" w:hAnsiTheme="majorBidi" w:cstheme="majorBidi"/>
          <w:sz w:val="28"/>
          <w:szCs w:val="28"/>
          <w:rtl/>
        </w:rPr>
        <w:t>بنسختها الريغانية في الولايات المتحدة والتاتشرية في بريطانيا</w:t>
      </w:r>
      <w:r w:rsidR="00966788" w:rsidRPr="003F19BC">
        <w:rPr>
          <w:rFonts w:asciiTheme="majorBidi" w:hAnsiTheme="majorBidi" w:cstheme="majorBidi"/>
          <w:sz w:val="28"/>
          <w:szCs w:val="28"/>
          <w:rtl/>
        </w:rPr>
        <w:t>، و</w:t>
      </w:r>
      <w:r w:rsidR="00631DE5" w:rsidRPr="003F19BC">
        <w:rPr>
          <w:rFonts w:asciiTheme="majorBidi" w:hAnsiTheme="majorBidi" w:cstheme="majorBidi"/>
          <w:sz w:val="28"/>
          <w:szCs w:val="28"/>
          <w:rtl/>
        </w:rPr>
        <w:t xml:space="preserve">كذلك </w:t>
      </w:r>
      <w:r w:rsidR="007170E3" w:rsidRPr="003F19BC">
        <w:rPr>
          <w:rFonts w:asciiTheme="majorBidi" w:hAnsiTheme="majorBidi" w:cstheme="majorBidi"/>
          <w:sz w:val="28"/>
          <w:szCs w:val="28"/>
          <w:rtl/>
        </w:rPr>
        <w:t xml:space="preserve">تعاظم </w:t>
      </w:r>
      <w:r w:rsidR="00966788" w:rsidRPr="003F19BC">
        <w:rPr>
          <w:rFonts w:asciiTheme="majorBidi" w:hAnsiTheme="majorBidi" w:cstheme="majorBidi"/>
          <w:sz w:val="28"/>
          <w:szCs w:val="28"/>
          <w:rtl/>
        </w:rPr>
        <w:t>ال</w:t>
      </w:r>
      <w:r w:rsidR="007170E3" w:rsidRPr="003F19BC">
        <w:rPr>
          <w:rFonts w:asciiTheme="majorBidi" w:hAnsiTheme="majorBidi" w:cstheme="majorBidi"/>
          <w:sz w:val="28"/>
          <w:szCs w:val="28"/>
          <w:rtl/>
        </w:rPr>
        <w:t xml:space="preserve">اهتمام </w:t>
      </w:r>
      <w:r w:rsidR="00966788" w:rsidRPr="003F19BC">
        <w:rPr>
          <w:rFonts w:asciiTheme="majorBidi" w:hAnsiTheme="majorBidi" w:cstheme="majorBidi"/>
          <w:sz w:val="28"/>
          <w:szCs w:val="28"/>
          <w:rtl/>
        </w:rPr>
        <w:t>الغربي و</w:t>
      </w:r>
      <w:r w:rsidR="007170E3" w:rsidRPr="003F19BC">
        <w:rPr>
          <w:rFonts w:asciiTheme="majorBidi" w:hAnsiTheme="majorBidi" w:cstheme="majorBidi"/>
          <w:sz w:val="28"/>
          <w:szCs w:val="28"/>
          <w:rtl/>
        </w:rPr>
        <w:t xml:space="preserve">المؤسسات الدولية النافذة كالبنك الدولي وصندوق النقد وغيرهما لتعزيز </w:t>
      </w:r>
      <w:r w:rsidR="007170E3" w:rsidRPr="003F19BC">
        <w:rPr>
          <w:rFonts w:asciiTheme="majorBidi" w:eastAsia="Times New Roman" w:hAnsiTheme="majorBidi" w:cstheme="majorBidi"/>
          <w:sz w:val="28"/>
          <w:szCs w:val="28"/>
          <w:rtl/>
        </w:rPr>
        <w:t xml:space="preserve">دور السوق وتحرير </w:t>
      </w:r>
      <w:r w:rsidR="007170E3" w:rsidRPr="003F19BC">
        <w:rPr>
          <w:rFonts w:asciiTheme="majorBidi" w:hAnsiTheme="majorBidi" w:cstheme="majorBidi"/>
          <w:sz w:val="28"/>
          <w:szCs w:val="28"/>
          <w:shd w:val="clear" w:color="auto" w:fill="FFFFFF"/>
          <w:rtl/>
        </w:rPr>
        <w:t xml:space="preserve">الشركات من الضوابط والقيود، مهما يكون ضرر ذلك، والانفتاح على التجارة والاستثمارات الدولية </w:t>
      </w:r>
      <w:r w:rsidR="007170E3" w:rsidRPr="003F19BC">
        <w:rPr>
          <w:rFonts w:asciiTheme="majorBidi" w:eastAsia="Times New Roman" w:hAnsiTheme="majorBidi" w:cstheme="majorBidi"/>
          <w:sz w:val="28"/>
          <w:szCs w:val="28"/>
          <w:rtl/>
        </w:rPr>
        <w:t>وعقد اتفاقيات التجارة الحرة بين الدول</w:t>
      </w:r>
      <w:r w:rsidR="007170E3" w:rsidRPr="003F19BC">
        <w:rPr>
          <w:rFonts w:asciiTheme="majorBidi" w:hAnsiTheme="majorBidi" w:cstheme="majorBidi"/>
          <w:sz w:val="28"/>
          <w:szCs w:val="28"/>
          <w:shd w:val="clear" w:color="auto" w:fill="FFFFFF"/>
          <w:rtl/>
        </w:rPr>
        <w:t>، وتخفيض الأجور و تجريد العمال من نقاباتهم وإلغاء حقوقهم، ورفع القيود على الأسعار، و</w:t>
      </w:r>
      <w:r w:rsidR="00743182" w:rsidRPr="003F19BC">
        <w:rPr>
          <w:rFonts w:asciiTheme="majorBidi" w:hAnsiTheme="majorBidi" w:cstheme="majorBidi"/>
          <w:sz w:val="28"/>
          <w:szCs w:val="28"/>
          <w:shd w:val="clear" w:color="auto" w:fill="FFFFFF"/>
          <w:rtl/>
        </w:rPr>
        <w:t xml:space="preserve">منح </w:t>
      </w:r>
      <w:r w:rsidR="007170E3" w:rsidRPr="003F19BC">
        <w:rPr>
          <w:rFonts w:asciiTheme="majorBidi" w:hAnsiTheme="majorBidi" w:cstheme="majorBidi"/>
          <w:sz w:val="28"/>
          <w:szCs w:val="28"/>
          <w:shd w:val="clear" w:color="auto" w:fill="FFFFFF"/>
          <w:rtl/>
        </w:rPr>
        <w:t xml:space="preserve">الحرية </w:t>
      </w:r>
      <w:r w:rsidR="00743182" w:rsidRPr="003F19BC">
        <w:rPr>
          <w:rFonts w:asciiTheme="majorBidi" w:hAnsiTheme="majorBidi" w:cstheme="majorBidi"/>
          <w:sz w:val="28"/>
          <w:szCs w:val="28"/>
          <w:shd w:val="clear" w:color="auto" w:fill="FFFFFF"/>
          <w:rtl/>
        </w:rPr>
        <w:t>شبه ا</w:t>
      </w:r>
      <w:r w:rsidR="007170E3" w:rsidRPr="003F19BC">
        <w:rPr>
          <w:rFonts w:asciiTheme="majorBidi" w:hAnsiTheme="majorBidi" w:cstheme="majorBidi"/>
          <w:sz w:val="28"/>
          <w:szCs w:val="28"/>
          <w:shd w:val="clear" w:color="auto" w:fill="FFFFFF"/>
          <w:rtl/>
        </w:rPr>
        <w:t>ل</w:t>
      </w:r>
      <w:r w:rsidR="00743182" w:rsidRPr="003F19BC">
        <w:rPr>
          <w:rFonts w:asciiTheme="majorBidi" w:hAnsiTheme="majorBidi" w:cstheme="majorBidi"/>
          <w:sz w:val="28"/>
          <w:szCs w:val="28"/>
          <w:shd w:val="clear" w:color="auto" w:fill="FFFFFF"/>
          <w:rtl/>
        </w:rPr>
        <w:t xml:space="preserve">مطلقة </w:t>
      </w:r>
      <w:r w:rsidR="007170E3" w:rsidRPr="003F19BC">
        <w:rPr>
          <w:rFonts w:asciiTheme="majorBidi" w:hAnsiTheme="majorBidi" w:cstheme="majorBidi"/>
          <w:sz w:val="28"/>
          <w:szCs w:val="28"/>
          <w:shd w:val="clear" w:color="auto" w:fill="FFFFFF"/>
          <w:rtl/>
        </w:rPr>
        <w:t xml:space="preserve">لحركة رأس المال والبضائع والخدمات، </w:t>
      </w:r>
      <w:r w:rsidR="007170E3" w:rsidRPr="003F19BC">
        <w:rPr>
          <w:rFonts w:asciiTheme="majorBidi" w:eastAsia="Times New Roman" w:hAnsiTheme="majorBidi" w:cstheme="majorBidi"/>
          <w:sz w:val="28"/>
          <w:szCs w:val="28"/>
          <w:rtl/>
        </w:rPr>
        <w:t xml:space="preserve">وإلغاء القيود ﻋﻠﻰ أسواق التمويل والعمل، واعتماد اشتراطات المؤسسات المالية الدولية، وتعزيز أنظمة الملكية الفكرية. </w:t>
      </w:r>
      <w:r w:rsidR="00631DE5" w:rsidRPr="003F19BC">
        <w:rPr>
          <w:rFonts w:asciiTheme="majorBidi" w:eastAsia="Times New Roman" w:hAnsiTheme="majorBidi" w:cstheme="majorBidi"/>
          <w:sz w:val="28"/>
          <w:szCs w:val="28"/>
          <w:rtl/>
        </w:rPr>
        <w:t xml:space="preserve">وقد </w:t>
      </w:r>
      <w:r w:rsidR="00743182" w:rsidRPr="003F19BC">
        <w:rPr>
          <w:rFonts w:asciiTheme="majorBidi" w:eastAsia="Times New Roman" w:hAnsiTheme="majorBidi" w:cstheme="majorBidi"/>
          <w:sz w:val="28"/>
          <w:szCs w:val="28"/>
          <w:rtl/>
        </w:rPr>
        <w:t>أفضت تلك ا</w:t>
      </w:r>
      <w:r w:rsidR="007170E3" w:rsidRPr="003F19BC">
        <w:rPr>
          <w:rFonts w:asciiTheme="majorBidi" w:eastAsia="Times New Roman" w:hAnsiTheme="majorBidi" w:cstheme="majorBidi"/>
          <w:sz w:val="28"/>
          <w:szCs w:val="28"/>
          <w:rtl/>
        </w:rPr>
        <w:t xml:space="preserve">لسياسات </w:t>
      </w:r>
      <w:r w:rsidR="007C3D7A" w:rsidRPr="003F19BC">
        <w:rPr>
          <w:rFonts w:asciiTheme="majorBidi" w:eastAsia="Times New Roman" w:hAnsiTheme="majorBidi" w:cstheme="majorBidi"/>
          <w:sz w:val="28"/>
          <w:szCs w:val="28"/>
          <w:rtl/>
        </w:rPr>
        <w:t xml:space="preserve">إلى </w:t>
      </w:r>
      <w:r w:rsidR="007170E3" w:rsidRPr="003F19BC">
        <w:rPr>
          <w:rFonts w:asciiTheme="majorBidi" w:eastAsia="Times New Roman" w:hAnsiTheme="majorBidi" w:cstheme="majorBidi"/>
          <w:sz w:val="28"/>
          <w:szCs w:val="28"/>
          <w:rtl/>
        </w:rPr>
        <w:t xml:space="preserve"> خصخصة المنشآت العامة </w:t>
      </w:r>
      <w:r w:rsidR="007170E3" w:rsidRPr="003F19BC">
        <w:rPr>
          <w:rFonts w:asciiTheme="majorBidi" w:hAnsiTheme="majorBidi" w:cstheme="majorBidi"/>
          <w:sz w:val="28"/>
          <w:szCs w:val="28"/>
          <w:shd w:val="clear" w:color="auto" w:fill="FFFFFF"/>
          <w:rtl/>
        </w:rPr>
        <w:t xml:space="preserve">وبيع البضائع والخدمات العامة </w:t>
      </w:r>
      <w:r w:rsidR="007C3D7A" w:rsidRPr="003F19BC">
        <w:rPr>
          <w:rFonts w:asciiTheme="majorBidi" w:hAnsiTheme="majorBidi" w:cstheme="majorBidi"/>
          <w:sz w:val="28"/>
          <w:szCs w:val="28"/>
          <w:shd w:val="clear" w:color="auto" w:fill="FFFFFF"/>
          <w:rtl/>
        </w:rPr>
        <w:t xml:space="preserve">إلى </w:t>
      </w:r>
      <w:r w:rsidR="007170E3" w:rsidRPr="003F19BC">
        <w:rPr>
          <w:rFonts w:asciiTheme="majorBidi" w:hAnsiTheme="majorBidi" w:cstheme="majorBidi"/>
          <w:sz w:val="28"/>
          <w:szCs w:val="28"/>
          <w:shd w:val="clear" w:color="auto" w:fill="FFFFFF"/>
          <w:rtl/>
        </w:rPr>
        <w:t xml:space="preserve"> القطاع الخاص، بما في ذلك البنوك، والصناعات الرئيسية، والسكك الحديدية، والطرق العامة، والماء، والكهرباء، والمدارس، والمستشفيات، تحت شعار "مراعاة الكفاءة وتقديم ما هو أفضل". </w:t>
      </w:r>
      <w:r w:rsidR="00743182" w:rsidRPr="003F19BC">
        <w:rPr>
          <w:rFonts w:asciiTheme="majorBidi" w:hAnsiTheme="majorBidi" w:cstheme="majorBidi"/>
          <w:sz w:val="28"/>
          <w:szCs w:val="28"/>
          <w:shd w:val="clear" w:color="auto" w:fill="FFFFFF"/>
          <w:rtl/>
        </w:rPr>
        <w:t xml:space="preserve">كما </w:t>
      </w:r>
      <w:r w:rsidR="007170E3" w:rsidRPr="003F19BC">
        <w:rPr>
          <w:rFonts w:asciiTheme="majorBidi" w:hAnsiTheme="majorBidi" w:cstheme="majorBidi"/>
          <w:sz w:val="28"/>
          <w:szCs w:val="28"/>
          <w:shd w:val="clear" w:color="auto" w:fill="FFFFFF"/>
          <w:rtl/>
        </w:rPr>
        <w:t xml:space="preserve">ترتب على تلك السياسات </w:t>
      </w:r>
      <w:r w:rsidR="00743182" w:rsidRPr="003F19BC">
        <w:rPr>
          <w:rFonts w:asciiTheme="majorBidi" w:hAnsiTheme="majorBidi" w:cstheme="majorBidi"/>
          <w:sz w:val="28"/>
          <w:szCs w:val="28"/>
          <w:shd w:val="clear" w:color="auto" w:fill="FFFFFF"/>
          <w:rtl/>
        </w:rPr>
        <w:t xml:space="preserve">أيضا </w:t>
      </w:r>
      <w:r w:rsidR="007170E3" w:rsidRPr="003F19BC">
        <w:rPr>
          <w:rFonts w:asciiTheme="majorBidi" w:hAnsiTheme="majorBidi" w:cstheme="majorBidi"/>
          <w:sz w:val="28"/>
          <w:szCs w:val="28"/>
          <w:shd w:val="clear" w:color="auto" w:fill="FFFFFF"/>
          <w:rtl/>
        </w:rPr>
        <w:t xml:space="preserve">تخفيض الإنفاق العام على الخدمات الاجتماعية كالتعليم والصحة، </w:t>
      </w:r>
      <w:r w:rsidR="00743182" w:rsidRPr="003F19BC">
        <w:rPr>
          <w:rFonts w:asciiTheme="majorBidi" w:hAnsiTheme="majorBidi" w:cstheme="majorBidi"/>
          <w:sz w:val="28"/>
          <w:szCs w:val="28"/>
          <w:shd w:val="clear" w:color="auto" w:fill="FFFFFF"/>
          <w:rtl/>
        </w:rPr>
        <w:t>و</w:t>
      </w:r>
      <w:r w:rsidR="007170E3" w:rsidRPr="003F19BC">
        <w:rPr>
          <w:rFonts w:asciiTheme="majorBidi" w:hAnsiTheme="majorBidi" w:cstheme="majorBidi"/>
          <w:sz w:val="28"/>
          <w:szCs w:val="28"/>
          <w:shd w:val="clear" w:color="auto" w:fill="FFFFFF"/>
          <w:rtl/>
        </w:rPr>
        <w:t xml:space="preserve">تم تقليص شبكة الأمان للفقراء، وتخفيض الإنفاق على البنى التحتية كالطرق، والجسور والمرافق العامة الأخرى. وانسجاما مع متعلقات </w:t>
      </w:r>
      <w:r w:rsidR="00743182" w:rsidRPr="003F19BC">
        <w:rPr>
          <w:rFonts w:asciiTheme="majorBidi" w:hAnsiTheme="majorBidi" w:cstheme="majorBidi"/>
          <w:sz w:val="28"/>
          <w:szCs w:val="28"/>
          <w:shd w:val="clear" w:color="auto" w:fill="FFFFFF"/>
          <w:rtl/>
        </w:rPr>
        <w:t xml:space="preserve">قيم ومنطلقات </w:t>
      </w:r>
      <w:r w:rsidR="007170E3" w:rsidRPr="003F19BC">
        <w:rPr>
          <w:rFonts w:asciiTheme="majorBidi" w:hAnsiTheme="majorBidi" w:cstheme="majorBidi"/>
          <w:sz w:val="28"/>
          <w:szCs w:val="28"/>
          <w:shd w:val="clear" w:color="auto" w:fill="FFFFFF"/>
          <w:rtl/>
        </w:rPr>
        <w:t xml:space="preserve">النيوليبرالية تم </w:t>
      </w:r>
      <w:r w:rsidR="00743182" w:rsidRPr="003F19BC">
        <w:rPr>
          <w:rFonts w:asciiTheme="majorBidi" w:hAnsiTheme="majorBidi" w:cstheme="majorBidi"/>
          <w:sz w:val="28"/>
          <w:szCs w:val="28"/>
          <w:shd w:val="clear" w:color="auto" w:fill="FFFFFF"/>
          <w:rtl/>
        </w:rPr>
        <w:t xml:space="preserve">استبدال </w:t>
      </w:r>
      <w:r w:rsidR="007170E3" w:rsidRPr="003F19BC">
        <w:rPr>
          <w:rFonts w:asciiTheme="majorBidi" w:hAnsiTheme="majorBidi" w:cstheme="majorBidi"/>
          <w:sz w:val="28"/>
          <w:szCs w:val="28"/>
          <w:shd w:val="clear" w:color="auto" w:fill="FFFFFF"/>
          <w:rtl/>
        </w:rPr>
        <w:t xml:space="preserve">مفهوم الصالح العام بمفهوم آخر هو المسؤولية الفردية، </w:t>
      </w:r>
      <w:r w:rsidR="00743182" w:rsidRPr="003F19BC">
        <w:rPr>
          <w:rFonts w:asciiTheme="majorBidi" w:hAnsiTheme="majorBidi" w:cstheme="majorBidi"/>
          <w:sz w:val="28"/>
          <w:szCs w:val="28"/>
          <w:shd w:val="clear" w:color="auto" w:fill="FFFFFF"/>
          <w:rtl/>
        </w:rPr>
        <w:t xml:space="preserve">ما برّر </w:t>
      </w:r>
      <w:r w:rsidR="007170E3" w:rsidRPr="003F19BC">
        <w:rPr>
          <w:rFonts w:asciiTheme="majorBidi" w:hAnsiTheme="majorBidi" w:cstheme="majorBidi"/>
          <w:sz w:val="28"/>
          <w:szCs w:val="28"/>
          <w:shd w:val="clear" w:color="auto" w:fill="FFFFFF"/>
          <w:rtl/>
        </w:rPr>
        <w:t xml:space="preserve">تنصل الدولة </w:t>
      </w:r>
      <w:r w:rsidR="00966788" w:rsidRPr="003F19BC">
        <w:rPr>
          <w:rFonts w:asciiTheme="majorBidi" w:hAnsiTheme="majorBidi" w:cstheme="majorBidi"/>
          <w:sz w:val="28"/>
          <w:szCs w:val="28"/>
          <w:shd w:val="clear" w:color="auto" w:fill="FFFFFF"/>
          <w:rtl/>
        </w:rPr>
        <w:t xml:space="preserve">من الناحية الفعلية </w:t>
      </w:r>
      <w:r w:rsidR="007170E3" w:rsidRPr="003F19BC">
        <w:rPr>
          <w:rFonts w:asciiTheme="majorBidi" w:hAnsiTheme="majorBidi" w:cstheme="majorBidi"/>
          <w:sz w:val="28"/>
          <w:szCs w:val="28"/>
          <w:shd w:val="clear" w:color="auto" w:fill="FFFFFF"/>
          <w:rtl/>
        </w:rPr>
        <w:t>من مسؤوليتها ازاء مواطنيها و</w:t>
      </w:r>
      <w:r w:rsidR="00743182" w:rsidRPr="003F19BC">
        <w:rPr>
          <w:rFonts w:asciiTheme="majorBidi" w:hAnsiTheme="majorBidi" w:cstheme="majorBidi"/>
          <w:sz w:val="28"/>
          <w:szCs w:val="28"/>
          <w:shd w:val="clear" w:color="auto" w:fill="FFFFFF"/>
          <w:rtl/>
        </w:rPr>
        <w:t xml:space="preserve">من الإلقاء </w:t>
      </w:r>
      <w:r w:rsidR="00966788" w:rsidRPr="003F19BC">
        <w:rPr>
          <w:rFonts w:asciiTheme="majorBidi" w:hAnsiTheme="majorBidi" w:cstheme="majorBidi"/>
          <w:sz w:val="28"/>
          <w:szCs w:val="28"/>
          <w:shd w:val="clear" w:color="auto" w:fill="FFFFFF"/>
          <w:rtl/>
        </w:rPr>
        <w:t xml:space="preserve">بِضُعفائهم </w:t>
      </w:r>
      <w:r w:rsidR="007170E3" w:rsidRPr="003F19BC">
        <w:rPr>
          <w:rFonts w:asciiTheme="majorBidi" w:hAnsiTheme="majorBidi" w:cstheme="majorBidi"/>
          <w:sz w:val="28"/>
          <w:szCs w:val="28"/>
          <w:shd w:val="clear" w:color="auto" w:fill="FFFFFF"/>
          <w:rtl/>
        </w:rPr>
        <w:t>على قارعة الطريق.</w:t>
      </w:r>
      <w:r w:rsidR="006A2ED3" w:rsidRPr="003F19BC">
        <w:rPr>
          <w:rFonts w:asciiTheme="majorBidi" w:hAnsiTheme="majorBidi" w:cstheme="majorBidi"/>
          <w:sz w:val="28"/>
          <w:szCs w:val="28"/>
          <w:shd w:val="clear" w:color="auto" w:fill="FFFFFF"/>
          <w:rtl/>
        </w:rPr>
        <w:t xml:space="preserve"> </w:t>
      </w:r>
    </w:p>
    <w:p w14:paraId="2A5DA4A4" w14:textId="77777777" w:rsidR="007170E3" w:rsidRPr="003F19BC" w:rsidRDefault="007170E3" w:rsidP="006A2ED3">
      <w:pPr>
        <w:bidi/>
        <w:spacing w:after="0" w:line="240" w:lineRule="auto"/>
        <w:jc w:val="both"/>
        <w:rPr>
          <w:rFonts w:asciiTheme="majorBidi" w:eastAsia="Times New Roman" w:hAnsiTheme="majorBidi" w:cstheme="majorBidi"/>
          <w:sz w:val="28"/>
          <w:szCs w:val="28"/>
        </w:rPr>
      </w:pPr>
      <w:r w:rsidRPr="003F19BC">
        <w:rPr>
          <w:rFonts w:asciiTheme="majorBidi" w:eastAsia="Times New Roman" w:hAnsiTheme="majorBidi" w:cstheme="majorBidi"/>
          <w:sz w:val="28"/>
          <w:szCs w:val="28"/>
          <w:rtl/>
        </w:rPr>
        <w:t>و</w:t>
      </w:r>
      <w:r w:rsidR="00631DE5" w:rsidRPr="003F19BC">
        <w:rPr>
          <w:rFonts w:asciiTheme="majorBidi" w:eastAsia="Times New Roman" w:hAnsiTheme="majorBidi" w:cstheme="majorBidi"/>
          <w:sz w:val="28"/>
          <w:szCs w:val="28"/>
          <w:rtl/>
        </w:rPr>
        <w:t xml:space="preserve">قد أشار </w:t>
      </w:r>
      <w:r w:rsidRPr="003F19BC">
        <w:rPr>
          <w:rFonts w:asciiTheme="majorBidi" w:eastAsia="Times New Roman" w:hAnsiTheme="majorBidi" w:cstheme="majorBidi"/>
          <w:sz w:val="28"/>
          <w:szCs w:val="28"/>
          <w:rtl/>
        </w:rPr>
        <w:t>مفكرون اقتصاديون</w:t>
      </w:r>
      <w:r w:rsidR="00966788" w:rsidRPr="003F19BC">
        <w:rPr>
          <w:rFonts w:asciiTheme="majorBidi" w:eastAsia="Times New Roman" w:hAnsiTheme="majorBidi" w:cstheme="majorBidi"/>
          <w:sz w:val="28"/>
          <w:szCs w:val="28"/>
          <w:rtl/>
        </w:rPr>
        <w:t xml:space="preserve"> </w:t>
      </w:r>
      <w:r w:rsidRPr="003F19BC">
        <w:rPr>
          <w:rFonts w:asciiTheme="majorBidi" w:eastAsia="Times New Roman" w:hAnsiTheme="majorBidi" w:cstheme="majorBidi"/>
          <w:sz w:val="28"/>
          <w:szCs w:val="28"/>
          <w:rtl/>
        </w:rPr>
        <w:t xml:space="preserve">مثل ستيغلتز كروغمان وتوماس بيكيتي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w:t>
      </w:r>
      <w:r w:rsidR="00631DE5" w:rsidRPr="003F19BC">
        <w:rPr>
          <w:rFonts w:asciiTheme="majorBidi" w:eastAsia="Times New Roman" w:hAnsiTheme="majorBidi" w:cstheme="majorBidi"/>
          <w:sz w:val="28"/>
          <w:szCs w:val="28"/>
          <w:rtl/>
        </w:rPr>
        <w:t xml:space="preserve">تبعات تلك السياسات وما  أدّت إليه من </w:t>
      </w:r>
      <w:r w:rsidRPr="003F19BC">
        <w:rPr>
          <w:rFonts w:asciiTheme="majorBidi" w:eastAsia="Times New Roman" w:hAnsiTheme="majorBidi" w:cstheme="majorBidi"/>
          <w:sz w:val="28"/>
          <w:szCs w:val="28"/>
          <w:rtl/>
        </w:rPr>
        <w:t>تجذّر للامس</w:t>
      </w:r>
      <w:r w:rsidR="002454A0" w:rsidRPr="003F19BC">
        <w:rPr>
          <w:rFonts w:asciiTheme="majorBidi" w:eastAsia="Times New Roman" w:hAnsiTheme="majorBidi" w:cstheme="majorBidi"/>
          <w:sz w:val="28"/>
          <w:szCs w:val="28"/>
          <w:rtl/>
        </w:rPr>
        <w:t xml:space="preserve">أو </w:t>
      </w:r>
      <w:r w:rsidRPr="003F19BC">
        <w:rPr>
          <w:rFonts w:asciiTheme="majorBidi" w:eastAsia="Times New Roman" w:hAnsiTheme="majorBidi" w:cstheme="majorBidi"/>
          <w:sz w:val="28"/>
          <w:szCs w:val="28"/>
          <w:rtl/>
        </w:rPr>
        <w:t xml:space="preserve">اة في ظل الرأسمالية، حيث خلص الأخير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أن عُشر مَن يمثلون أصحاب رؤوس الأموال فقط يحصلون على عوائد تفوق مجموع ما يحصل عليه العاملون بمختلف فئاتهم في صورة أجور.  كما نوّه</w:t>
      </w:r>
      <w:r w:rsidR="00631DE5" w:rsidRPr="003F19BC">
        <w:rPr>
          <w:rFonts w:asciiTheme="majorBidi" w:eastAsia="Times New Roman" w:hAnsiTheme="majorBidi" w:cstheme="majorBidi"/>
          <w:sz w:val="28"/>
          <w:szCs w:val="28"/>
          <w:rtl/>
        </w:rPr>
        <w:t xml:space="preserve"> </w:t>
      </w:r>
      <w:r w:rsidRPr="003F19BC">
        <w:rPr>
          <w:rFonts w:asciiTheme="majorBidi" w:eastAsia="Times New Roman" w:hAnsiTheme="majorBidi" w:cstheme="majorBidi"/>
          <w:sz w:val="28"/>
          <w:szCs w:val="28"/>
          <w:rtl/>
        </w:rPr>
        <w:t>أيضاً</w:t>
      </w:r>
      <w:r w:rsidR="00631DE5" w:rsidRPr="003F19BC">
        <w:rPr>
          <w:rFonts w:asciiTheme="majorBidi" w:eastAsia="Times New Roman" w:hAnsiTheme="majorBidi" w:cstheme="majorBidi"/>
          <w:sz w:val="28"/>
          <w:szCs w:val="28"/>
          <w:rtl/>
        </w:rPr>
        <w:t xml:space="preserve">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أن القلة الغنية أصبحت تملك الثروة والسلطة معاً، وأن النظام الديمقراطي الذي تعمل في نطاقه، </w:t>
      </w:r>
      <w:r w:rsidR="00631DE5" w:rsidRPr="003F19BC">
        <w:rPr>
          <w:rFonts w:asciiTheme="majorBidi" w:eastAsia="Times New Roman" w:hAnsiTheme="majorBidi" w:cstheme="majorBidi"/>
          <w:sz w:val="28"/>
          <w:szCs w:val="28"/>
          <w:rtl/>
        </w:rPr>
        <w:t xml:space="preserve">أضحى نظام حكم </w:t>
      </w:r>
      <w:r w:rsidRPr="003F19BC">
        <w:rPr>
          <w:rFonts w:asciiTheme="majorBidi" w:eastAsia="Times New Roman" w:hAnsiTheme="majorBidi" w:cstheme="majorBidi"/>
          <w:sz w:val="28"/>
          <w:szCs w:val="28"/>
          <w:rtl/>
        </w:rPr>
        <w:t>لا تنتفع منه إلا القلة</w:t>
      </w:r>
      <w:r w:rsidR="00631DE5" w:rsidRPr="003F19BC">
        <w:rPr>
          <w:rFonts w:asciiTheme="majorBidi" w:eastAsia="Times New Roman" w:hAnsiTheme="majorBidi" w:cstheme="majorBidi"/>
          <w:sz w:val="28"/>
          <w:szCs w:val="28"/>
          <w:rtl/>
        </w:rPr>
        <w:t>،</w:t>
      </w:r>
      <w:r w:rsidRPr="003F19BC">
        <w:rPr>
          <w:rStyle w:val="FootnoteReference"/>
          <w:rFonts w:asciiTheme="majorBidi" w:eastAsia="Times New Roman" w:hAnsiTheme="majorBidi" w:cstheme="majorBidi"/>
          <w:sz w:val="28"/>
          <w:szCs w:val="28"/>
          <w:rtl/>
        </w:rPr>
        <w:footnoteReference w:id="1"/>
      </w:r>
      <w:r w:rsidRPr="003F19BC">
        <w:rPr>
          <w:rFonts w:asciiTheme="majorBidi" w:eastAsia="Times New Roman" w:hAnsiTheme="majorBidi" w:cstheme="majorBidi"/>
          <w:sz w:val="28"/>
          <w:szCs w:val="28"/>
          <w:rtl/>
        </w:rPr>
        <w:t xml:space="preserve"> </w:t>
      </w:r>
      <w:r w:rsidR="00631DE5" w:rsidRPr="003F19BC">
        <w:rPr>
          <w:rFonts w:asciiTheme="majorBidi" w:eastAsia="Times New Roman" w:hAnsiTheme="majorBidi" w:cstheme="majorBidi"/>
          <w:sz w:val="28"/>
          <w:szCs w:val="28"/>
          <w:rtl/>
        </w:rPr>
        <w:t xml:space="preserve">ما </w:t>
      </w:r>
      <w:r w:rsidRPr="003F19BC">
        <w:rPr>
          <w:rFonts w:asciiTheme="majorBidi" w:eastAsia="Times New Roman" w:hAnsiTheme="majorBidi" w:cstheme="majorBidi"/>
          <w:sz w:val="28"/>
          <w:szCs w:val="28"/>
          <w:rtl/>
        </w:rPr>
        <w:t xml:space="preserve">يثير تساؤلات جديّة حول معنى "المشاركة </w:t>
      </w:r>
      <w:r w:rsidRPr="003F19BC">
        <w:rPr>
          <w:rFonts w:asciiTheme="majorBidi" w:eastAsia="Times New Roman" w:hAnsiTheme="majorBidi" w:cstheme="majorBidi"/>
          <w:sz w:val="28"/>
          <w:szCs w:val="28"/>
          <w:rtl/>
        </w:rPr>
        <w:lastRenderedPageBreak/>
        <w:t>السياسية"، والانتخابات التي لا تقود إلا لتجديد ولاية من يمتلكون الثروة والسلطة، ما يُثير الكثير من الأسئلة حول ماهيّة المصالح التي تتم حمايتها والدفاع عنها، وهل هي، فعلاً، مصالح عامة الناس، أم إنها مصالح القلة التي تُسيطر على الثروة القومية!</w:t>
      </w:r>
    </w:p>
    <w:p w14:paraId="6581EBB0" w14:textId="77777777" w:rsidR="007170E3" w:rsidRPr="003F19BC" w:rsidRDefault="00F512FF" w:rsidP="00F512FF">
      <w:pPr>
        <w:shd w:val="clear" w:color="auto" w:fill="FFFFFF"/>
        <w:bidi/>
        <w:spacing w:after="0" w:line="240" w:lineRule="auto"/>
        <w:jc w:val="both"/>
        <w:rPr>
          <w:rFonts w:asciiTheme="majorBidi" w:eastAsia="Times New Roman" w:hAnsiTheme="majorBidi" w:cstheme="majorBidi"/>
          <w:sz w:val="28"/>
          <w:szCs w:val="28"/>
          <w:rtl/>
        </w:rPr>
      </w:pPr>
      <w:r w:rsidRPr="003F19BC">
        <w:rPr>
          <w:rFonts w:asciiTheme="majorBidi" w:eastAsia="Times New Roman" w:hAnsiTheme="majorBidi" w:cstheme="majorBidi"/>
          <w:sz w:val="28"/>
          <w:szCs w:val="28"/>
          <w:rtl/>
          <w:lang w:bidi="ar-JO"/>
        </w:rPr>
        <w:t xml:space="preserve">وفي </w:t>
      </w:r>
      <w:r w:rsidRPr="003F19BC">
        <w:rPr>
          <w:rFonts w:asciiTheme="majorBidi" w:eastAsia="Times New Roman" w:hAnsiTheme="majorBidi" w:cstheme="majorBidi"/>
          <w:sz w:val="28"/>
          <w:szCs w:val="28"/>
          <w:rtl/>
        </w:rPr>
        <w:t xml:space="preserve">دول الجنوب، يعود </w:t>
      </w:r>
      <w:r w:rsidR="00626C49" w:rsidRPr="003F19BC">
        <w:rPr>
          <w:rFonts w:asciiTheme="majorBidi" w:eastAsia="Times New Roman" w:hAnsiTheme="majorBidi" w:cstheme="majorBidi"/>
          <w:sz w:val="28"/>
          <w:szCs w:val="28"/>
          <w:rtl/>
          <w:lang w:bidi="ar-JO"/>
        </w:rPr>
        <w:t xml:space="preserve">تصاعد </w:t>
      </w:r>
      <w:r w:rsidR="007170E3" w:rsidRPr="003F19BC">
        <w:rPr>
          <w:rFonts w:asciiTheme="majorBidi" w:eastAsia="Times New Roman" w:hAnsiTheme="majorBidi" w:cstheme="majorBidi"/>
          <w:sz w:val="28"/>
          <w:szCs w:val="28"/>
          <w:rtl/>
          <w:lang w:bidi="ar-JO"/>
        </w:rPr>
        <w:t xml:space="preserve">الاهتمام بموضوع الفساد </w:t>
      </w:r>
      <w:r w:rsidR="007C3D7A" w:rsidRPr="003F19BC">
        <w:rPr>
          <w:rFonts w:asciiTheme="majorBidi" w:eastAsia="Times New Roman" w:hAnsiTheme="majorBidi" w:cstheme="majorBidi"/>
          <w:sz w:val="28"/>
          <w:szCs w:val="28"/>
          <w:rtl/>
        </w:rPr>
        <w:t xml:space="preserve">إلى </w:t>
      </w:r>
      <w:r w:rsidR="007170E3" w:rsidRPr="003F19BC">
        <w:rPr>
          <w:rFonts w:asciiTheme="majorBidi" w:eastAsia="Times New Roman" w:hAnsiTheme="majorBidi" w:cstheme="majorBidi"/>
          <w:sz w:val="28"/>
          <w:szCs w:val="28"/>
          <w:rtl/>
        </w:rPr>
        <w:t xml:space="preserve"> عدد من العوامل أهمها: اختلال التوازن الاجتماعي </w:t>
      </w:r>
      <w:r w:rsidR="006A2ED3" w:rsidRPr="003F19BC">
        <w:rPr>
          <w:rFonts w:asciiTheme="majorBidi" w:eastAsia="Times New Roman" w:hAnsiTheme="majorBidi" w:cstheme="majorBidi"/>
          <w:sz w:val="28"/>
          <w:szCs w:val="28"/>
          <w:rtl/>
        </w:rPr>
        <w:t xml:space="preserve">الناجم عما سمّي </w:t>
      </w:r>
      <w:r w:rsidR="007170E3" w:rsidRPr="003F19BC">
        <w:rPr>
          <w:rFonts w:asciiTheme="majorBidi" w:eastAsia="Times New Roman" w:hAnsiTheme="majorBidi" w:cstheme="majorBidi"/>
          <w:sz w:val="28"/>
          <w:szCs w:val="28"/>
          <w:rtl/>
        </w:rPr>
        <w:t xml:space="preserve">بسياسات الإصلاح الهيكلي التي طبقتها تلك الدول وأضرت بقطاعات واسعة من الناس؛ ظهور شرائح غنية </w:t>
      </w:r>
      <w:r w:rsidR="00626C49" w:rsidRPr="003F19BC">
        <w:rPr>
          <w:rFonts w:asciiTheme="majorBidi" w:eastAsia="Times New Roman" w:hAnsiTheme="majorBidi" w:cstheme="majorBidi"/>
          <w:sz w:val="28"/>
          <w:szCs w:val="28"/>
          <w:rtl/>
        </w:rPr>
        <w:t>أ</w:t>
      </w:r>
      <w:r w:rsidR="007170E3" w:rsidRPr="003F19BC">
        <w:rPr>
          <w:rFonts w:asciiTheme="majorBidi" w:eastAsia="Times New Roman" w:hAnsiTheme="majorBidi" w:cstheme="majorBidi"/>
          <w:sz w:val="28"/>
          <w:szCs w:val="28"/>
          <w:rtl/>
        </w:rPr>
        <w:t xml:space="preserve">نتجتها التحولات في السياسات الداخلية للدول النامية وانفتاحها على الخارج الرأسمالي </w:t>
      </w:r>
      <w:r w:rsidR="00626C49" w:rsidRPr="003F19BC">
        <w:rPr>
          <w:rFonts w:asciiTheme="majorBidi" w:eastAsia="Times New Roman" w:hAnsiTheme="majorBidi" w:cstheme="majorBidi"/>
          <w:sz w:val="28"/>
          <w:szCs w:val="28"/>
          <w:rtl/>
        </w:rPr>
        <w:t>منذ مطلع التسعينيات</w:t>
      </w:r>
      <w:r w:rsidR="007170E3" w:rsidRPr="003F19BC">
        <w:rPr>
          <w:rFonts w:asciiTheme="majorBidi" w:eastAsia="Times New Roman" w:hAnsiTheme="majorBidi" w:cstheme="majorBidi"/>
          <w:sz w:val="28"/>
          <w:szCs w:val="28"/>
          <w:rtl/>
        </w:rPr>
        <w:t xml:space="preserve">؛ تعاظم الفساد في </w:t>
      </w:r>
      <w:r w:rsidR="002454A0" w:rsidRPr="003F19BC">
        <w:rPr>
          <w:rFonts w:asciiTheme="majorBidi" w:eastAsia="Times New Roman" w:hAnsiTheme="majorBidi" w:cstheme="majorBidi"/>
          <w:sz w:val="28"/>
          <w:szCs w:val="28"/>
          <w:rtl/>
        </w:rPr>
        <w:t xml:space="preserve">أو </w:t>
      </w:r>
      <w:r w:rsidR="007170E3" w:rsidRPr="003F19BC">
        <w:rPr>
          <w:rFonts w:asciiTheme="majorBidi" w:eastAsia="Times New Roman" w:hAnsiTheme="majorBidi" w:cstheme="majorBidi"/>
          <w:sz w:val="28"/>
          <w:szCs w:val="28"/>
          <w:rtl/>
        </w:rPr>
        <w:t>ساط النخب الحاكمة والمؤسسات السياسية من أجهزة حكومية وبرلمانات وقضاء وأحزاب سياسية؛</w:t>
      </w:r>
      <w:r w:rsidR="007170E3" w:rsidRPr="003F19BC">
        <w:rPr>
          <w:rFonts w:asciiTheme="majorBidi" w:eastAsia="Times New Roman" w:hAnsiTheme="majorBidi" w:cstheme="majorBidi"/>
          <w:sz w:val="28"/>
          <w:szCs w:val="28"/>
        </w:rPr>
        <w:t xml:space="preserve"> </w:t>
      </w:r>
      <w:r w:rsidR="007170E3" w:rsidRPr="003F19BC">
        <w:rPr>
          <w:rFonts w:asciiTheme="majorBidi" w:eastAsia="Times New Roman" w:hAnsiTheme="majorBidi" w:cstheme="majorBidi"/>
          <w:sz w:val="28"/>
          <w:szCs w:val="28"/>
          <w:rtl/>
        </w:rPr>
        <w:t xml:space="preserve">ازدياد الوعي العام ازاء الفساد وآثاره وتبلور قوى مجتمعية مناهضة أصبحت تستخدمه لأغراض سياسية كما كان حال الثورات العربية عندما </w:t>
      </w:r>
      <w:r w:rsidR="00C3699D" w:rsidRPr="003F19BC">
        <w:rPr>
          <w:rFonts w:asciiTheme="majorBidi" w:eastAsia="Times New Roman" w:hAnsiTheme="majorBidi" w:cstheme="majorBidi"/>
          <w:sz w:val="28"/>
          <w:szCs w:val="28"/>
          <w:rtl/>
        </w:rPr>
        <w:t xml:space="preserve">وظّفت </w:t>
      </w:r>
      <w:r w:rsidR="007170E3" w:rsidRPr="003F19BC">
        <w:rPr>
          <w:rFonts w:asciiTheme="majorBidi" w:eastAsia="Times New Roman" w:hAnsiTheme="majorBidi" w:cstheme="majorBidi"/>
          <w:sz w:val="28"/>
          <w:szCs w:val="28"/>
          <w:rtl/>
        </w:rPr>
        <w:t xml:space="preserve">موضوع الفساد </w:t>
      </w:r>
      <w:r w:rsidR="00C3699D" w:rsidRPr="003F19BC">
        <w:rPr>
          <w:rFonts w:asciiTheme="majorBidi" w:eastAsia="Times New Roman" w:hAnsiTheme="majorBidi" w:cstheme="majorBidi"/>
          <w:sz w:val="28"/>
          <w:szCs w:val="28"/>
          <w:rtl/>
        </w:rPr>
        <w:t xml:space="preserve">في </w:t>
      </w:r>
      <w:r w:rsidR="007170E3" w:rsidRPr="003F19BC">
        <w:rPr>
          <w:rFonts w:asciiTheme="majorBidi" w:eastAsia="Times New Roman" w:hAnsiTheme="majorBidi" w:cstheme="majorBidi"/>
          <w:sz w:val="28"/>
          <w:szCs w:val="28"/>
          <w:rtl/>
        </w:rPr>
        <w:t xml:space="preserve">شعارات الشباب العربي الغاضب؛ واهتمام مؤسسات التمويل الدولية بموضوع الفساد كي تضمن تلك المؤسسات قدرة الحكومات على سداد ما يقدّم لها من قروض. </w:t>
      </w:r>
    </w:p>
    <w:p w14:paraId="443B9D0C" w14:textId="77777777" w:rsidR="00EA6499" w:rsidRPr="003F19BC" w:rsidRDefault="00EA6499" w:rsidP="00F512FF">
      <w:pPr>
        <w:bidi/>
        <w:spacing w:after="0" w:line="240" w:lineRule="auto"/>
        <w:jc w:val="both"/>
        <w:rPr>
          <w:rFonts w:asciiTheme="majorBidi" w:hAnsiTheme="majorBidi" w:cstheme="majorBidi"/>
          <w:sz w:val="28"/>
          <w:szCs w:val="28"/>
          <w:rtl/>
        </w:rPr>
      </w:pPr>
    </w:p>
    <w:p w14:paraId="3E04B498" w14:textId="77777777" w:rsidR="00EA6499" w:rsidRPr="003F19BC" w:rsidRDefault="00EA6499" w:rsidP="00FB71F9">
      <w:pPr>
        <w:bidi/>
        <w:spacing w:after="0" w:line="240" w:lineRule="auto"/>
        <w:ind w:left="20"/>
        <w:jc w:val="both"/>
        <w:rPr>
          <w:rFonts w:asciiTheme="majorBidi" w:hAnsiTheme="majorBidi" w:cstheme="majorBidi"/>
          <w:b/>
          <w:bCs/>
          <w:sz w:val="28"/>
          <w:szCs w:val="28"/>
          <w:rtl/>
          <w:lang w:bidi="ar-JO"/>
        </w:rPr>
      </w:pPr>
      <w:r w:rsidRPr="003F19BC">
        <w:rPr>
          <w:rFonts w:asciiTheme="majorBidi" w:hAnsiTheme="majorBidi" w:cstheme="majorBidi"/>
          <w:b/>
          <w:bCs/>
          <w:sz w:val="28"/>
          <w:szCs w:val="28"/>
          <w:rtl/>
          <w:lang w:bidi="ar-JO"/>
        </w:rPr>
        <w:t>الفساد السياسي</w:t>
      </w:r>
      <w:r w:rsidR="00FB71F9" w:rsidRPr="003F19BC">
        <w:rPr>
          <w:rFonts w:asciiTheme="majorBidi" w:hAnsiTheme="majorBidi" w:cstheme="majorBidi"/>
          <w:b/>
          <w:bCs/>
          <w:sz w:val="28"/>
          <w:szCs w:val="28"/>
          <w:lang w:bidi="ar-JO"/>
        </w:rPr>
        <w:t xml:space="preserve"> </w:t>
      </w:r>
      <w:r w:rsidR="00FB71F9" w:rsidRPr="003F19BC">
        <w:rPr>
          <w:rFonts w:asciiTheme="majorBidi" w:hAnsiTheme="majorBidi" w:cstheme="majorBidi"/>
          <w:b/>
          <w:bCs/>
          <w:sz w:val="28"/>
          <w:szCs w:val="28"/>
          <w:rtl/>
          <w:lang w:bidi="ar-JO"/>
        </w:rPr>
        <w:t xml:space="preserve">في النطاق الفلسطيني </w:t>
      </w:r>
      <w:r w:rsidRPr="003F19BC">
        <w:rPr>
          <w:rFonts w:asciiTheme="majorBidi" w:hAnsiTheme="majorBidi" w:cstheme="majorBidi"/>
          <w:b/>
          <w:bCs/>
          <w:sz w:val="28"/>
          <w:szCs w:val="28"/>
          <w:rtl/>
          <w:lang w:bidi="ar-JO"/>
        </w:rPr>
        <w:t xml:space="preserve">  </w:t>
      </w:r>
    </w:p>
    <w:p w14:paraId="5590FFE3" w14:textId="77777777" w:rsidR="00D32E32" w:rsidRPr="003F19BC" w:rsidRDefault="00D32E32" w:rsidP="007E1C38">
      <w:pPr>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أما في الحالة الفلسطينية، ف</w:t>
      </w:r>
      <w:r w:rsidR="00F512FF" w:rsidRPr="003F19BC">
        <w:rPr>
          <w:rFonts w:asciiTheme="majorBidi" w:hAnsiTheme="majorBidi" w:cstheme="majorBidi"/>
          <w:sz w:val="28"/>
          <w:szCs w:val="28"/>
          <w:rtl/>
        </w:rPr>
        <w:t xml:space="preserve">إن </w:t>
      </w:r>
      <w:r w:rsidRPr="003F19BC">
        <w:rPr>
          <w:rFonts w:asciiTheme="majorBidi" w:hAnsiTheme="majorBidi" w:cstheme="majorBidi"/>
          <w:sz w:val="28"/>
          <w:szCs w:val="28"/>
          <w:rtl/>
        </w:rPr>
        <w:t>تن</w:t>
      </w:r>
      <w:r w:rsidR="002454A0" w:rsidRPr="003F19BC">
        <w:rPr>
          <w:rFonts w:asciiTheme="majorBidi" w:hAnsiTheme="majorBidi" w:cstheme="majorBidi"/>
          <w:sz w:val="28"/>
          <w:szCs w:val="28"/>
          <w:rtl/>
        </w:rPr>
        <w:t xml:space="preserve">أو </w:t>
      </w:r>
      <w:r w:rsidRPr="003F19BC">
        <w:rPr>
          <w:rFonts w:asciiTheme="majorBidi" w:hAnsiTheme="majorBidi" w:cstheme="majorBidi"/>
          <w:sz w:val="28"/>
          <w:szCs w:val="28"/>
          <w:rtl/>
        </w:rPr>
        <w:t xml:space="preserve">ل الفساد السياسي يثير </w:t>
      </w:r>
      <w:r w:rsidR="00F512FF" w:rsidRPr="003F19BC">
        <w:rPr>
          <w:rFonts w:asciiTheme="majorBidi" w:hAnsiTheme="majorBidi" w:cstheme="majorBidi"/>
          <w:sz w:val="28"/>
          <w:szCs w:val="28"/>
          <w:rtl/>
        </w:rPr>
        <w:t xml:space="preserve">أسئلة مهمة تنبثق جميعها من خصوصية الحالة الفلسطينية واستثنائيتها لسبب غياب السيادة والاستقلال، الأمر الذي يعني أن الفساد السياسي فيها يختلف عن أماكن أخرى أكثر رتابة ووضوح . من بين تلك الاسئلة </w:t>
      </w:r>
      <w:r w:rsidRPr="003F19BC">
        <w:rPr>
          <w:rFonts w:asciiTheme="majorBidi" w:hAnsiTheme="majorBidi" w:cstheme="majorBidi"/>
          <w:sz w:val="28"/>
          <w:szCs w:val="28"/>
          <w:rtl/>
        </w:rPr>
        <w:t xml:space="preserve">أين يقف الفلسطينيون اليوم، وما هي </w:t>
      </w:r>
      <w:r w:rsidR="002454A0" w:rsidRPr="003F19BC">
        <w:rPr>
          <w:rFonts w:asciiTheme="majorBidi" w:hAnsiTheme="majorBidi" w:cstheme="majorBidi"/>
          <w:sz w:val="28"/>
          <w:szCs w:val="28"/>
          <w:rtl/>
        </w:rPr>
        <w:t xml:space="preserve">أو </w:t>
      </w:r>
      <w:r w:rsidRPr="003F19BC">
        <w:rPr>
          <w:rFonts w:asciiTheme="majorBidi" w:hAnsiTheme="majorBidi" w:cstheme="majorBidi"/>
          <w:sz w:val="28"/>
          <w:szCs w:val="28"/>
          <w:rtl/>
        </w:rPr>
        <w:t>لوياتهم</w:t>
      </w:r>
      <w:r w:rsidR="00C3699D" w:rsidRPr="003F19BC">
        <w:rPr>
          <w:rFonts w:asciiTheme="majorBidi" w:hAnsiTheme="majorBidi" w:cstheme="majorBidi"/>
          <w:sz w:val="28"/>
          <w:szCs w:val="28"/>
          <w:rtl/>
        </w:rPr>
        <w:t>، ف</w:t>
      </w:r>
      <w:r w:rsidRPr="003F19BC">
        <w:rPr>
          <w:rFonts w:asciiTheme="majorBidi" w:hAnsiTheme="majorBidi" w:cstheme="majorBidi"/>
          <w:sz w:val="28"/>
          <w:szCs w:val="28"/>
          <w:rtl/>
        </w:rPr>
        <w:t xml:space="preserve">هل هم بصدد بناء </w:t>
      </w:r>
      <w:r w:rsidR="00C3699D" w:rsidRPr="003F19BC">
        <w:rPr>
          <w:rFonts w:asciiTheme="majorBidi" w:hAnsiTheme="majorBidi" w:cstheme="majorBidi"/>
          <w:sz w:val="28"/>
          <w:szCs w:val="28"/>
          <w:rtl/>
        </w:rPr>
        <w:t>كيانية سياسية (</w:t>
      </w:r>
      <w:r w:rsidRPr="003F19BC">
        <w:rPr>
          <w:rFonts w:asciiTheme="majorBidi" w:hAnsiTheme="majorBidi" w:cstheme="majorBidi"/>
          <w:sz w:val="28"/>
          <w:szCs w:val="28"/>
          <w:rtl/>
        </w:rPr>
        <w:t>دولة</w:t>
      </w:r>
      <w:r w:rsidR="00C3699D" w:rsidRPr="003F19BC">
        <w:rPr>
          <w:rFonts w:asciiTheme="majorBidi" w:hAnsiTheme="majorBidi" w:cstheme="majorBidi"/>
          <w:sz w:val="28"/>
          <w:szCs w:val="28"/>
          <w:rtl/>
        </w:rPr>
        <w:t>)</w:t>
      </w:r>
      <w:r w:rsidRPr="003F19BC">
        <w:rPr>
          <w:rFonts w:asciiTheme="majorBidi" w:hAnsiTheme="majorBidi" w:cstheme="majorBidi"/>
          <w:sz w:val="28"/>
          <w:szCs w:val="28"/>
          <w:rtl/>
        </w:rPr>
        <w:t xml:space="preserve"> ومؤسسات و</w:t>
      </w:r>
      <w:r w:rsidR="00C3699D" w:rsidRPr="003F19BC">
        <w:rPr>
          <w:rFonts w:asciiTheme="majorBidi" w:hAnsiTheme="majorBidi" w:cstheme="majorBidi"/>
          <w:sz w:val="28"/>
          <w:szCs w:val="28"/>
          <w:rtl/>
        </w:rPr>
        <w:t>أنظمة و</w:t>
      </w:r>
      <w:r w:rsidRPr="003F19BC">
        <w:rPr>
          <w:rFonts w:asciiTheme="majorBidi" w:hAnsiTheme="majorBidi" w:cstheme="majorBidi"/>
          <w:sz w:val="28"/>
          <w:szCs w:val="28"/>
          <w:rtl/>
        </w:rPr>
        <w:t>قوانين (في ظل غياب السيادة</w:t>
      </w:r>
      <w:r w:rsidR="007E1C38" w:rsidRPr="003F19BC">
        <w:rPr>
          <w:rFonts w:asciiTheme="majorBidi" w:hAnsiTheme="majorBidi" w:cstheme="majorBidi"/>
          <w:sz w:val="28"/>
          <w:szCs w:val="28"/>
          <w:rtl/>
        </w:rPr>
        <w:t xml:space="preserve"> الفعلية</w:t>
      </w:r>
      <w:r w:rsidRPr="003F19BC">
        <w:rPr>
          <w:rFonts w:asciiTheme="majorBidi" w:hAnsiTheme="majorBidi" w:cstheme="majorBidi"/>
          <w:sz w:val="28"/>
          <w:szCs w:val="28"/>
          <w:rtl/>
        </w:rPr>
        <w:t xml:space="preserve">)، أم </w:t>
      </w:r>
      <w:r w:rsidR="007E1C38" w:rsidRPr="003F19BC">
        <w:rPr>
          <w:rFonts w:asciiTheme="majorBidi" w:hAnsiTheme="majorBidi" w:cstheme="majorBidi"/>
          <w:sz w:val="28"/>
          <w:szCs w:val="28"/>
          <w:rtl/>
        </w:rPr>
        <w:t xml:space="preserve">أنهم </w:t>
      </w:r>
      <w:r w:rsidRPr="003F19BC">
        <w:rPr>
          <w:rFonts w:asciiTheme="majorBidi" w:hAnsiTheme="majorBidi" w:cstheme="majorBidi"/>
          <w:sz w:val="28"/>
          <w:szCs w:val="28"/>
          <w:rtl/>
        </w:rPr>
        <w:t>بصدد تفكيك بُنى احتلال استعماري؟ إن تن</w:t>
      </w:r>
      <w:r w:rsidR="002454A0" w:rsidRPr="003F19BC">
        <w:rPr>
          <w:rFonts w:asciiTheme="majorBidi" w:hAnsiTheme="majorBidi" w:cstheme="majorBidi"/>
          <w:sz w:val="28"/>
          <w:szCs w:val="28"/>
          <w:rtl/>
        </w:rPr>
        <w:t xml:space="preserve">أو </w:t>
      </w:r>
      <w:r w:rsidRPr="003F19BC">
        <w:rPr>
          <w:rFonts w:asciiTheme="majorBidi" w:hAnsiTheme="majorBidi" w:cstheme="majorBidi"/>
          <w:sz w:val="28"/>
          <w:szCs w:val="28"/>
          <w:rtl/>
        </w:rPr>
        <w:t xml:space="preserve">ل الفساد السياسي في الحالة الفلسطينية، </w:t>
      </w:r>
      <w:r w:rsidR="00C3699D" w:rsidRPr="003F19BC">
        <w:rPr>
          <w:rFonts w:asciiTheme="majorBidi" w:hAnsiTheme="majorBidi" w:cstheme="majorBidi"/>
          <w:sz w:val="28"/>
          <w:szCs w:val="28"/>
          <w:rtl/>
        </w:rPr>
        <w:t>سي</w:t>
      </w:r>
      <w:r w:rsidRPr="003F19BC">
        <w:rPr>
          <w:rFonts w:asciiTheme="majorBidi" w:hAnsiTheme="majorBidi" w:cstheme="majorBidi"/>
          <w:sz w:val="28"/>
          <w:szCs w:val="28"/>
          <w:rtl/>
        </w:rPr>
        <w:t xml:space="preserve">بقى </w:t>
      </w:r>
      <w:r w:rsidR="00C3699D" w:rsidRPr="003F19BC">
        <w:rPr>
          <w:rFonts w:asciiTheme="majorBidi" w:hAnsiTheme="majorBidi" w:cstheme="majorBidi"/>
          <w:sz w:val="28"/>
          <w:szCs w:val="28"/>
          <w:rtl/>
        </w:rPr>
        <w:t>ي</w:t>
      </w:r>
      <w:r w:rsidRPr="003F19BC">
        <w:rPr>
          <w:rFonts w:asciiTheme="majorBidi" w:hAnsiTheme="majorBidi" w:cstheme="majorBidi"/>
          <w:sz w:val="28"/>
          <w:szCs w:val="28"/>
          <w:rtl/>
        </w:rPr>
        <w:t xml:space="preserve">نقصه </w:t>
      </w:r>
      <w:r w:rsidR="007E1C38" w:rsidRPr="003F19BC">
        <w:rPr>
          <w:rFonts w:asciiTheme="majorBidi" w:hAnsiTheme="majorBidi" w:cstheme="majorBidi"/>
          <w:sz w:val="28"/>
          <w:szCs w:val="28"/>
          <w:rtl/>
        </w:rPr>
        <w:t xml:space="preserve">تحديد السياق الذي </w:t>
      </w:r>
      <w:r w:rsidR="00C3699D" w:rsidRPr="003F19BC">
        <w:rPr>
          <w:rFonts w:asciiTheme="majorBidi" w:hAnsiTheme="majorBidi" w:cstheme="majorBidi"/>
          <w:sz w:val="28"/>
          <w:szCs w:val="28"/>
          <w:rtl/>
        </w:rPr>
        <w:t>ي</w:t>
      </w:r>
      <w:r w:rsidRPr="003F19BC">
        <w:rPr>
          <w:rFonts w:asciiTheme="majorBidi" w:hAnsiTheme="majorBidi" w:cstheme="majorBidi"/>
          <w:sz w:val="28"/>
          <w:szCs w:val="28"/>
          <w:rtl/>
        </w:rPr>
        <w:t xml:space="preserve">تم في نطاقه </w:t>
      </w:r>
      <w:r w:rsidR="007E1C38" w:rsidRPr="003F19BC">
        <w:rPr>
          <w:rFonts w:asciiTheme="majorBidi" w:hAnsiTheme="majorBidi" w:cstheme="majorBidi"/>
          <w:sz w:val="28"/>
          <w:szCs w:val="28"/>
          <w:rtl/>
        </w:rPr>
        <w:t>تن</w:t>
      </w:r>
      <w:r w:rsidR="002454A0" w:rsidRPr="003F19BC">
        <w:rPr>
          <w:rFonts w:asciiTheme="majorBidi" w:hAnsiTheme="majorBidi" w:cstheme="majorBidi"/>
          <w:sz w:val="28"/>
          <w:szCs w:val="28"/>
          <w:rtl/>
        </w:rPr>
        <w:t xml:space="preserve">أو </w:t>
      </w:r>
      <w:r w:rsidR="007E1C38" w:rsidRPr="003F19BC">
        <w:rPr>
          <w:rFonts w:asciiTheme="majorBidi" w:hAnsiTheme="majorBidi" w:cstheme="majorBidi"/>
          <w:sz w:val="28"/>
          <w:szCs w:val="28"/>
          <w:rtl/>
        </w:rPr>
        <w:t xml:space="preserve">ل </w:t>
      </w:r>
      <w:r w:rsidRPr="003F19BC">
        <w:rPr>
          <w:rFonts w:asciiTheme="majorBidi" w:hAnsiTheme="majorBidi" w:cstheme="majorBidi"/>
          <w:sz w:val="28"/>
          <w:szCs w:val="28"/>
          <w:rtl/>
        </w:rPr>
        <w:t>الفساد السياسي</w:t>
      </w:r>
      <w:r w:rsidR="00C3699D" w:rsidRPr="003F19BC">
        <w:rPr>
          <w:rFonts w:asciiTheme="majorBidi" w:hAnsiTheme="majorBidi" w:cstheme="majorBidi"/>
          <w:sz w:val="28"/>
          <w:szCs w:val="28"/>
          <w:rtl/>
        </w:rPr>
        <w:t xml:space="preserve"> وسبل معالجته</w:t>
      </w:r>
      <w:r w:rsidR="007E1C38" w:rsidRPr="003F19BC">
        <w:rPr>
          <w:rFonts w:asciiTheme="majorBidi" w:hAnsiTheme="majorBidi" w:cstheme="majorBidi"/>
          <w:sz w:val="28"/>
          <w:szCs w:val="28"/>
          <w:rtl/>
        </w:rPr>
        <w:t xml:space="preserve"> في الحالة الفلسطينية</w:t>
      </w:r>
      <w:r w:rsidRPr="003F19BC">
        <w:rPr>
          <w:rFonts w:asciiTheme="majorBidi" w:hAnsiTheme="majorBidi" w:cstheme="majorBidi"/>
          <w:sz w:val="28"/>
          <w:szCs w:val="28"/>
          <w:rtl/>
        </w:rPr>
        <w:t xml:space="preserve">. </w:t>
      </w:r>
      <w:r w:rsidR="00C3699D" w:rsidRPr="003F19BC">
        <w:rPr>
          <w:rFonts w:asciiTheme="majorBidi" w:hAnsiTheme="majorBidi" w:cstheme="majorBidi"/>
          <w:sz w:val="28"/>
          <w:szCs w:val="28"/>
          <w:rtl/>
        </w:rPr>
        <w:t xml:space="preserve">أما </w:t>
      </w:r>
      <w:r w:rsidR="007E1C38" w:rsidRPr="003F19BC">
        <w:rPr>
          <w:rFonts w:asciiTheme="majorBidi" w:hAnsiTheme="majorBidi" w:cstheme="majorBidi"/>
          <w:sz w:val="28"/>
          <w:szCs w:val="28"/>
          <w:rtl/>
        </w:rPr>
        <w:t>تن</w:t>
      </w:r>
      <w:r w:rsidR="002454A0" w:rsidRPr="003F19BC">
        <w:rPr>
          <w:rFonts w:asciiTheme="majorBidi" w:hAnsiTheme="majorBidi" w:cstheme="majorBidi"/>
          <w:sz w:val="28"/>
          <w:szCs w:val="28"/>
          <w:rtl/>
        </w:rPr>
        <w:t xml:space="preserve">أو </w:t>
      </w:r>
      <w:r w:rsidR="007E1C38" w:rsidRPr="003F19BC">
        <w:rPr>
          <w:rFonts w:asciiTheme="majorBidi" w:hAnsiTheme="majorBidi" w:cstheme="majorBidi"/>
          <w:sz w:val="28"/>
          <w:szCs w:val="28"/>
          <w:rtl/>
        </w:rPr>
        <w:t>ل موضوع الفساد السياسي في الحالة الفلسطينية ي</w:t>
      </w:r>
      <w:r w:rsidR="00C3699D" w:rsidRPr="003F19BC">
        <w:rPr>
          <w:rFonts w:asciiTheme="majorBidi" w:hAnsiTheme="majorBidi" w:cstheme="majorBidi"/>
          <w:sz w:val="28"/>
          <w:szCs w:val="28"/>
          <w:rtl/>
        </w:rPr>
        <w:t xml:space="preserve">بقى </w:t>
      </w:r>
      <w:r w:rsidR="007E1C38" w:rsidRPr="003F19BC">
        <w:rPr>
          <w:rFonts w:asciiTheme="majorBidi" w:hAnsiTheme="majorBidi" w:cstheme="majorBidi"/>
          <w:sz w:val="28"/>
          <w:szCs w:val="28"/>
          <w:rtl/>
        </w:rPr>
        <w:t>عرضة ل</w:t>
      </w:r>
      <w:r w:rsidRPr="003F19BC">
        <w:rPr>
          <w:rFonts w:asciiTheme="majorBidi" w:hAnsiTheme="majorBidi" w:cstheme="majorBidi"/>
          <w:sz w:val="28"/>
          <w:szCs w:val="28"/>
          <w:rtl/>
        </w:rPr>
        <w:t xml:space="preserve">تحديات </w:t>
      </w:r>
      <w:r w:rsidR="007E1C38" w:rsidRPr="003F19BC">
        <w:rPr>
          <w:rFonts w:asciiTheme="majorBidi" w:hAnsiTheme="majorBidi" w:cstheme="majorBidi"/>
          <w:sz w:val="28"/>
          <w:szCs w:val="28"/>
          <w:rtl/>
        </w:rPr>
        <w:t xml:space="preserve">سياقية ومفاهيمية جديّة نشير </w:t>
      </w:r>
      <w:r w:rsidR="007C3D7A" w:rsidRPr="003F19BC">
        <w:rPr>
          <w:rFonts w:asciiTheme="majorBidi" w:hAnsiTheme="majorBidi" w:cstheme="majorBidi"/>
          <w:sz w:val="28"/>
          <w:szCs w:val="28"/>
          <w:rtl/>
        </w:rPr>
        <w:t xml:space="preserve">إلى </w:t>
      </w:r>
      <w:r w:rsidR="007E1C38"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 xml:space="preserve">ثلاثة </w:t>
      </w:r>
      <w:r w:rsidR="007E1C38" w:rsidRPr="003F19BC">
        <w:rPr>
          <w:rFonts w:asciiTheme="majorBidi" w:hAnsiTheme="majorBidi" w:cstheme="majorBidi"/>
          <w:sz w:val="28"/>
          <w:szCs w:val="28"/>
          <w:rtl/>
        </w:rPr>
        <w:t xml:space="preserve">منها: </w:t>
      </w:r>
    </w:p>
    <w:p w14:paraId="36B58B0C" w14:textId="77777777" w:rsidR="00D32E32" w:rsidRPr="003F19BC" w:rsidRDefault="002454A0" w:rsidP="003B0E3C">
      <w:pPr>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 xml:space="preserve">أو </w:t>
      </w:r>
      <w:r w:rsidR="00D32E32" w:rsidRPr="003F19BC">
        <w:rPr>
          <w:rFonts w:asciiTheme="majorBidi" w:hAnsiTheme="majorBidi" w:cstheme="majorBidi"/>
          <w:sz w:val="28"/>
          <w:szCs w:val="28"/>
          <w:rtl/>
        </w:rPr>
        <w:t xml:space="preserve">لا: غموض </w:t>
      </w:r>
      <w:r w:rsidR="00FC0F69" w:rsidRPr="003F19BC">
        <w:rPr>
          <w:rFonts w:asciiTheme="majorBidi" w:hAnsiTheme="majorBidi" w:cstheme="majorBidi"/>
          <w:sz w:val="28"/>
          <w:szCs w:val="28"/>
          <w:rtl/>
        </w:rPr>
        <w:t xml:space="preserve">مكونات وتخوم ما هو </w:t>
      </w:r>
      <w:r w:rsidR="00D32E32" w:rsidRPr="003F19BC">
        <w:rPr>
          <w:rFonts w:asciiTheme="majorBidi" w:hAnsiTheme="majorBidi" w:cstheme="majorBidi"/>
          <w:sz w:val="28"/>
          <w:szCs w:val="28"/>
          <w:rtl/>
        </w:rPr>
        <w:t xml:space="preserve">سياسي: عند </w:t>
      </w:r>
      <w:r w:rsidR="00C3699D" w:rsidRPr="003F19BC">
        <w:rPr>
          <w:rFonts w:asciiTheme="majorBidi" w:hAnsiTheme="majorBidi" w:cstheme="majorBidi"/>
          <w:sz w:val="28"/>
          <w:szCs w:val="28"/>
          <w:rtl/>
        </w:rPr>
        <w:t>تن</w:t>
      </w:r>
      <w:r w:rsidRPr="003F19BC">
        <w:rPr>
          <w:rFonts w:asciiTheme="majorBidi" w:hAnsiTheme="majorBidi" w:cstheme="majorBidi"/>
          <w:sz w:val="28"/>
          <w:szCs w:val="28"/>
          <w:rtl/>
        </w:rPr>
        <w:t xml:space="preserve">أو </w:t>
      </w:r>
      <w:r w:rsidR="00C3699D" w:rsidRPr="003F19BC">
        <w:rPr>
          <w:rFonts w:asciiTheme="majorBidi" w:hAnsiTheme="majorBidi" w:cstheme="majorBidi"/>
          <w:sz w:val="28"/>
          <w:szCs w:val="28"/>
          <w:rtl/>
        </w:rPr>
        <w:t xml:space="preserve">ل </w:t>
      </w:r>
      <w:r w:rsidR="00D32E32" w:rsidRPr="003F19BC">
        <w:rPr>
          <w:rFonts w:asciiTheme="majorBidi" w:hAnsiTheme="majorBidi" w:cstheme="majorBidi"/>
          <w:sz w:val="28"/>
          <w:szCs w:val="28"/>
          <w:rtl/>
        </w:rPr>
        <w:t>الفساد السياسي في الحالة الفلسطينية، لا بد من تحديد معنى واضح ودقيق ل</w:t>
      </w:r>
      <w:r w:rsidR="00C3699D" w:rsidRPr="003F19BC">
        <w:rPr>
          <w:rFonts w:asciiTheme="majorBidi" w:hAnsiTheme="majorBidi" w:cstheme="majorBidi"/>
          <w:sz w:val="28"/>
          <w:szCs w:val="28"/>
          <w:rtl/>
        </w:rPr>
        <w:t>ِ</w:t>
      </w:r>
      <w:r w:rsidR="00D32E32" w:rsidRPr="003F19BC">
        <w:rPr>
          <w:rFonts w:asciiTheme="majorBidi" w:hAnsiTheme="majorBidi" w:cstheme="majorBidi"/>
          <w:sz w:val="28"/>
          <w:szCs w:val="28"/>
          <w:rtl/>
        </w:rPr>
        <w:t>م</w:t>
      </w:r>
      <w:r w:rsidR="00C3699D" w:rsidRPr="003F19BC">
        <w:rPr>
          <w:rFonts w:asciiTheme="majorBidi" w:hAnsiTheme="majorBidi" w:cstheme="majorBidi"/>
          <w:sz w:val="28"/>
          <w:szCs w:val="28"/>
          <w:rtl/>
        </w:rPr>
        <w:t xml:space="preserve">ا </w:t>
      </w:r>
      <w:r w:rsidR="00FC0F69" w:rsidRPr="003F19BC">
        <w:rPr>
          <w:rFonts w:asciiTheme="majorBidi" w:hAnsiTheme="majorBidi" w:cstheme="majorBidi"/>
          <w:sz w:val="28"/>
          <w:szCs w:val="28"/>
          <w:rtl/>
        </w:rPr>
        <w:t xml:space="preserve">هو سياسي، من حيث </w:t>
      </w:r>
      <w:r w:rsidR="00D32E32" w:rsidRPr="003F19BC">
        <w:rPr>
          <w:rFonts w:asciiTheme="majorBidi" w:hAnsiTheme="majorBidi" w:cstheme="majorBidi"/>
          <w:sz w:val="28"/>
          <w:szCs w:val="28"/>
          <w:rtl/>
        </w:rPr>
        <w:t xml:space="preserve">أين </w:t>
      </w:r>
      <w:r w:rsidR="00FC0F69" w:rsidRPr="003F19BC">
        <w:rPr>
          <w:rFonts w:asciiTheme="majorBidi" w:hAnsiTheme="majorBidi" w:cstheme="majorBidi"/>
          <w:sz w:val="28"/>
          <w:szCs w:val="28"/>
          <w:rtl/>
        </w:rPr>
        <w:t>ي</w:t>
      </w:r>
      <w:r w:rsidR="00D32E32" w:rsidRPr="003F19BC">
        <w:rPr>
          <w:rFonts w:asciiTheme="majorBidi" w:hAnsiTheme="majorBidi" w:cstheme="majorBidi"/>
          <w:sz w:val="28"/>
          <w:szCs w:val="28"/>
          <w:rtl/>
        </w:rPr>
        <w:t xml:space="preserve">بدأ وأين </w:t>
      </w:r>
      <w:r w:rsidR="00FC0F69" w:rsidRPr="003F19BC">
        <w:rPr>
          <w:rFonts w:asciiTheme="majorBidi" w:hAnsiTheme="majorBidi" w:cstheme="majorBidi"/>
          <w:sz w:val="28"/>
          <w:szCs w:val="28"/>
          <w:rtl/>
        </w:rPr>
        <w:t>ي</w:t>
      </w:r>
      <w:r w:rsidR="00D32E32" w:rsidRPr="003F19BC">
        <w:rPr>
          <w:rFonts w:asciiTheme="majorBidi" w:hAnsiTheme="majorBidi" w:cstheme="majorBidi"/>
          <w:sz w:val="28"/>
          <w:szCs w:val="28"/>
          <w:rtl/>
        </w:rPr>
        <w:t>نتهي</w:t>
      </w:r>
      <w:r w:rsidR="00C3699D" w:rsidRPr="003F19BC">
        <w:rPr>
          <w:rFonts w:asciiTheme="majorBidi" w:hAnsiTheme="majorBidi" w:cstheme="majorBidi"/>
          <w:sz w:val="28"/>
          <w:szCs w:val="28"/>
          <w:rtl/>
        </w:rPr>
        <w:t xml:space="preserve">، خاصة ان </w:t>
      </w:r>
      <w:r w:rsidR="00377CEF" w:rsidRPr="003F19BC">
        <w:rPr>
          <w:rFonts w:asciiTheme="majorBidi" w:hAnsiTheme="majorBidi" w:cstheme="majorBidi"/>
          <w:sz w:val="28"/>
          <w:szCs w:val="28"/>
          <w:rtl/>
        </w:rPr>
        <w:t xml:space="preserve">معنى </w:t>
      </w:r>
      <w:r w:rsidR="00D32E32" w:rsidRPr="003F19BC">
        <w:rPr>
          <w:rFonts w:asciiTheme="majorBidi" w:hAnsiTheme="majorBidi" w:cstheme="majorBidi"/>
          <w:sz w:val="28"/>
          <w:szCs w:val="28"/>
          <w:rtl/>
        </w:rPr>
        <w:t xml:space="preserve">هذه المفردة </w:t>
      </w:r>
      <w:r w:rsidR="00377CEF" w:rsidRPr="003F19BC">
        <w:rPr>
          <w:rFonts w:asciiTheme="majorBidi" w:hAnsiTheme="majorBidi" w:cstheme="majorBidi"/>
          <w:sz w:val="28"/>
          <w:szCs w:val="28"/>
          <w:rtl/>
        </w:rPr>
        <w:t xml:space="preserve">في الحالة الفلسطينية </w:t>
      </w:r>
      <w:r w:rsidR="00D32E32" w:rsidRPr="003F19BC">
        <w:rPr>
          <w:rFonts w:asciiTheme="majorBidi" w:hAnsiTheme="majorBidi" w:cstheme="majorBidi"/>
          <w:sz w:val="28"/>
          <w:szCs w:val="28"/>
          <w:rtl/>
        </w:rPr>
        <w:t>يختلف عن حالات أخرى، وذلك ل</w:t>
      </w:r>
      <w:r w:rsidR="00FC0F69" w:rsidRPr="003F19BC">
        <w:rPr>
          <w:rFonts w:asciiTheme="majorBidi" w:hAnsiTheme="majorBidi" w:cstheme="majorBidi"/>
          <w:sz w:val="28"/>
          <w:szCs w:val="28"/>
          <w:rtl/>
        </w:rPr>
        <w:t xml:space="preserve">تخالط وتداخل </w:t>
      </w:r>
      <w:r w:rsidR="00D32E32" w:rsidRPr="003F19BC">
        <w:rPr>
          <w:rFonts w:asciiTheme="majorBidi" w:hAnsiTheme="majorBidi" w:cstheme="majorBidi"/>
          <w:sz w:val="28"/>
          <w:szCs w:val="28"/>
          <w:rtl/>
        </w:rPr>
        <w:t xml:space="preserve">الشروط الذاتية </w:t>
      </w:r>
      <w:r w:rsidR="00FC0F69" w:rsidRPr="003F19BC">
        <w:rPr>
          <w:rFonts w:asciiTheme="majorBidi" w:hAnsiTheme="majorBidi" w:cstheme="majorBidi"/>
          <w:sz w:val="28"/>
          <w:szCs w:val="28"/>
          <w:rtl/>
        </w:rPr>
        <w:t>بالشروط الموضوعية التي سويا تُنتِج الفساد السياسي</w:t>
      </w:r>
      <w:r w:rsidR="00D32E32" w:rsidRPr="003F19BC">
        <w:rPr>
          <w:rFonts w:asciiTheme="majorBidi" w:hAnsiTheme="majorBidi" w:cstheme="majorBidi"/>
          <w:sz w:val="28"/>
          <w:szCs w:val="28"/>
          <w:rtl/>
        </w:rPr>
        <w:t xml:space="preserve">، </w:t>
      </w:r>
      <w:r w:rsidR="00FC0F69" w:rsidRPr="003F19BC">
        <w:rPr>
          <w:rFonts w:asciiTheme="majorBidi" w:hAnsiTheme="majorBidi" w:cstheme="majorBidi"/>
          <w:sz w:val="28"/>
          <w:szCs w:val="28"/>
          <w:rtl/>
        </w:rPr>
        <w:t>ول</w:t>
      </w:r>
      <w:r w:rsidR="00D32E32" w:rsidRPr="003F19BC">
        <w:rPr>
          <w:rFonts w:asciiTheme="majorBidi" w:hAnsiTheme="majorBidi" w:cstheme="majorBidi"/>
          <w:sz w:val="28"/>
          <w:szCs w:val="28"/>
          <w:rtl/>
        </w:rPr>
        <w:t>انكشاف الفلسطينيين</w:t>
      </w:r>
      <w:r w:rsidR="00FC0F69" w:rsidRPr="003F19BC">
        <w:rPr>
          <w:rFonts w:asciiTheme="majorBidi" w:hAnsiTheme="majorBidi" w:cstheme="majorBidi"/>
          <w:sz w:val="28"/>
          <w:szCs w:val="28"/>
          <w:rtl/>
        </w:rPr>
        <w:t xml:space="preserve"> عموما </w:t>
      </w:r>
      <w:r w:rsidR="00D32E32" w:rsidRPr="003F19BC">
        <w:rPr>
          <w:rFonts w:asciiTheme="majorBidi" w:hAnsiTheme="majorBidi" w:cstheme="majorBidi"/>
          <w:sz w:val="28"/>
          <w:szCs w:val="28"/>
          <w:rtl/>
        </w:rPr>
        <w:t>واعتمادهم على الخارج</w:t>
      </w:r>
      <w:r w:rsidR="00FC0F69" w:rsidRPr="003F19BC">
        <w:rPr>
          <w:rFonts w:asciiTheme="majorBidi" w:hAnsiTheme="majorBidi" w:cstheme="majorBidi"/>
          <w:sz w:val="28"/>
          <w:szCs w:val="28"/>
          <w:rtl/>
        </w:rPr>
        <w:t xml:space="preserve"> (اسرائيل والمانحين والدعم العربي والدولي) </w:t>
      </w:r>
      <w:r w:rsidR="00D32E32" w:rsidRPr="003F19BC">
        <w:rPr>
          <w:rFonts w:asciiTheme="majorBidi" w:hAnsiTheme="majorBidi" w:cstheme="majorBidi"/>
          <w:sz w:val="28"/>
          <w:szCs w:val="28"/>
          <w:rtl/>
        </w:rPr>
        <w:t xml:space="preserve"> و</w:t>
      </w:r>
      <w:r w:rsidR="003B0E3C" w:rsidRPr="003F19BC">
        <w:rPr>
          <w:rFonts w:asciiTheme="majorBidi" w:hAnsiTheme="majorBidi" w:cstheme="majorBidi"/>
          <w:sz w:val="28"/>
          <w:szCs w:val="28"/>
          <w:rtl/>
        </w:rPr>
        <w:t>ضعف سلطتهم و</w:t>
      </w:r>
      <w:r w:rsidR="00D32E32" w:rsidRPr="003F19BC">
        <w:rPr>
          <w:rFonts w:asciiTheme="majorBidi" w:hAnsiTheme="majorBidi" w:cstheme="majorBidi"/>
          <w:sz w:val="28"/>
          <w:szCs w:val="28"/>
          <w:rtl/>
        </w:rPr>
        <w:t xml:space="preserve">تآكل كيانيتهم الجامعة (م.ت.ف)، وتشرذمهم سياسياً وجغرافياً وديموغرافياً. </w:t>
      </w:r>
      <w:r w:rsidR="00FC0F69" w:rsidRPr="003F19BC">
        <w:rPr>
          <w:rFonts w:asciiTheme="majorBidi" w:hAnsiTheme="majorBidi" w:cstheme="majorBidi"/>
          <w:sz w:val="28"/>
          <w:szCs w:val="28"/>
          <w:rtl/>
        </w:rPr>
        <w:t xml:space="preserve">في ظل ذلك، لا يصبح </w:t>
      </w:r>
      <w:r w:rsidR="00D32E32" w:rsidRPr="003F19BC">
        <w:rPr>
          <w:rFonts w:asciiTheme="majorBidi" w:hAnsiTheme="majorBidi" w:cstheme="majorBidi"/>
          <w:sz w:val="28"/>
          <w:szCs w:val="28"/>
          <w:rtl/>
        </w:rPr>
        <w:t xml:space="preserve">من المفاجئ </w:t>
      </w:r>
      <w:r w:rsidR="00FC0F69" w:rsidRPr="003F19BC">
        <w:rPr>
          <w:rFonts w:asciiTheme="majorBidi" w:hAnsiTheme="majorBidi" w:cstheme="majorBidi"/>
          <w:sz w:val="28"/>
          <w:szCs w:val="28"/>
          <w:rtl/>
        </w:rPr>
        <w:t xml:space="preserve">صعوبة التمييز بين ماهو </w:t>
      </w:r>
      <w:r w:rsidR="0025665C" w:rsidRPr="003F19BC">
        <w:rPr>
          <w:rFonts w:asciiTheme="majorBidi" w:hAnsiTheme="majorBidi" w:cstheme="majorBidi"/>
          <w:sz w:val="28"/>
          <w:szCs w:val="28"/>
          <w:rtl/>
        </w:rPr>
        <w:t xml:space="preserve">تعبير حر عن ارادة الفلسطينيين وما هو مفروض عليهم من الخارج، وبين ماهو بنائي داخلي وما هو وطني تحرري، وبالتالي ماهو </w:t>
      </w:r>
      <w:r w:rsidR="003B0E3C" w:rsidRPr="003F19BC">
        <w:rPr>
          <w:rFonts w:asciiTheme="majorBidi" w:hAnsiTheme="majorBidi" w:cstheme="majorBidi"/>
          <w:sz w:val="28"/>
          <w:szCs w:val="28"/>
          <w:rtl/>
        </w:rPr>
        <w:t xml:space="preserve">تعبير </w:t>
      </w:r>
      <w:r w:rsidR="0025665C" w:rsidRPr="003F19BC">
        <w:rPr>
          <w:rFonts w:asciiTheme="majorBidi" w:hAnsiTheme="majorBidi" w:cstheme="majorBidi"/>
          <w:sz w:val="28"/>
          <w:szCs w:val="28"/>
          <w:rtl/>
        </w:rPr>
        <w:t>سياسي</w:t>
      </w:r>
      <w:r w:rsidR="003B0E3C" w:rsidRPr="003F19BC">
        <w:rPr>
          <w:rFonts w:asciiTheme="majorBidi" w:hAnsiTheme="majorBidi" w:cstheme="majorBidi"/>
          <w:sz w:val="28"/>
          <w:szCs w:val="28"/>
          <w:rtl/>
        </w:rPr>
        <w:t xml:space="preserve"> عما يريدون ويرغبون وما هو عكس ذلك! </w:t>
      </w:r>
      <w:r w:rsidR="0025665C" w:rsidRPr="003F19BC">
        <w:rPr>
          <w:rFonts w:asciiTheme="majorBidi" w:hAnsiTheme="majorBidi" w:cstheme="majorBidi"/>
          <w:sz w:val="28"/>
          <w:szCs w:val="28"/>
          <w:rtl/>
        </w:rPr>
        <w:t xml:space="preserve"> </w:t>
      </w:r>
    </w:p>
    <w:p w14:paraId="6DA40E31" w14:textId="77777777" w:rsidR="00D32E32" w:rsidRPr="003F19BC" w:rsidRDefault="00D32E32" w:rsidP="00747A29">
      <w:pPr>
        <w:tabs>
          <w:tab w:val="right" w:pos="270"/>
        </w:tabs>
        <w:bidi/>
        <w:spacing w:after="0" w:line="240" w:lineRule="auto"/>
        <w:ind w:left="20"/>
        <w:jc w:val="both"/>
        <w:rPr>
          <w:rFonts w:asciiTheme="majorBidi" w:hAnsiTheme="majorBidi" w:cstheme="majorBidi"/>
          <w:sz w:val="28"/>
          <w:szCs w:val="28"/>
          <w:rtl/>
        </w:rPr>
      </w:pPr>
      <w:r w:rsidRPr="003F19BC">
        <w:rPr>
          <w:rFonts w:asciiTheme="majorBidi" w:hAnsiTheme="majorBidi" w:cstheme="majorBidi"/>
          <w:sz w:val="28"/>
          <w:szCs w:val="28"/>
          <w:rtl/>
        </w:rPr>
        <w:t>اذن، السياسي في فلسطين فضاء غير متجانس</w:t>
      </w:r>
      <w:r w:rsidR="003B0E3C" w:rsidRPr="003F19BC">
        <w:rPr>
          <w:rFonts w:asciiTheme="majorBidi" w:hAnsiTheme="majorBidi" w:cstheme="majorBidi"/>
          <w:sz w:val="28"/>
          <w:szCs w:val="28"/>
          <w:rtl/>
        </w:rPr>
        <w:t xml:space="preserve"> </w:t>
      </w:r>
      <w:r w:rsidR="007C3D7A" w:rsidRPr="003F19BC">
        <w:rPr>
          <w:rFonts w:asciiTheme="majorBidi" w:hAnsiTheme="majorBidi" w:cstheme="majorBidi"/>
          <w:sz w:val="28"/>
          <w:szCs w:val="28"/>
          <w:rtl/>
        </w:rPr>
        <w:t xml:space="preserve">إلى </w:t>
      </w:r>
      <w:r w:rsidR="003B0E3C" w:rsidRPr="003F19BC">
        <w:rPr>
          <w:rFonts w:asciiTheme="majorBidi" w:hAnsiTheme="majorBidi" w:cstheme="majorBidi"/>
          <w:sz w:val="28"/>
          <w:szCs w:val="28"/>
          <w:rtl/>
        </w:rPr>
        <w:t xml:space="preserve"> حد انه يمكن ان </w:t>
      </w:r>
      <w:r w:rsidR="00747A29" w:rsidRPr="003F19BC">
        <w:rPr>
          <w:rFonts w:asciiTheme="majorBidi" w:hAnsiTheme="majorBidi" w:cstheme="majorBidi"/>
          <w:sz w:val="28"/>
          <w:szCs w:val="28"/>
          <w:rtl/>
        </w:rPr>
        <w:t>ي</w:t>
      </w:r>
      <w:r w:rsidRPr="003F19BC">
        <w:rPr>
          <w:rFonts w:asciiTheme="majorBidi" w:hAnsiTheme="majorBidi" w:cstheme="majorBidi"/>
          <w:sz w:val="28"/>
          <w:szCs w:val="28"/>
          <w:rtl/>
        </w:rPr>
        <w:t xml:space="preserve">تعايش في نطاقه </w:t>
      </w:r>
      <w:r w:rsidR="00747A29" w:rsidRPr="003F19BC">
        <w:rPr>
          <w:rFonts w:asciiTheme="majorBidi" w:hAnsiTheme="majorBidi" w:cstheme="majorBidi"/>
          <w:sz w:val="28"/>
          <w:szCs w:val="28"/>
          <w:rtl/>
        </w:rPr>
        <w:t>التعارض و</w:t>
      </w:r>
      <w:r w:rsidR="003B0E3C" w:rsidRPr="003F19BC">
        <w:rPr>
          <w:rFonts w:asciiTheme="majorBidi" w:hAnsiTheme="majorBidi" w:cstheme="majorBidi"/>
          <w:sz w:val="28"/>
          <w:szCs w:val="28"/>
          <w:rtl/>
        </w:rPr>
        <w:t>المتناقضات ك</w:t>
      </w:r>
      <w:r w:rsidRPr="003F19BC">
        <w:rPr>
          <w:rFonts w:asciiTheme="majorBidi" w:hAnsiTheme="majorBidi" w:cstheme="majorBidi"/>
          <w:sz w:val="28"/>
          <w:szCs w:val="28"/>
          <w:rtl/>
        </w:rPr>
        <w:t>العلماني والوطني والديني، والديمقراطي والسلطوي، ومن يق</w:t>
      </w:r>
      <w:r w:rsidR="002454A0" w:rsidRPr="003F19BC">
        <w:rPr>
          <w:rFonts w:asciiTheme="majorBidi" w:hAnsiTheme="majorBidi" w:cstheme="majorBidi"/>
          <w:sz w:val="28"/>
          <w:szCs w:val="28"/>
          <w:rtl/>
        </w:rPr>
        <w:t xml:space="preserve">أو </w:t>
      </w:r>
      <w:r w:rsidRPr="003F19BC">
        <w:rPr>
          <w:rFonts w:asciiTheme="majorBidi" w:hAnsiTheme="majorBidi" w:cstheme="majorBidi"/>
          <w:sz w:val="28"/>
          <w:szCs w:val="28"/>
          <w:rtl/>
        </w:rPr>
        <w:t>م الاحتلال، ومن يُنسّق معه أمنياً، ومن يؤيد الوحدة و</w:t>
      </w:r>
      <w:r w:rsidR="003B0E3C" w:rsidRPr="003F19BC">
        <w:rPr>
          <w:rFonts w:asciiTheme="majorBidi" w:hAnsiTheme="majorBidi" w:cstheme="majorBidi"/>
          <w:sz w:val="28"/>
          <w:szCs w:val="28"/>
          <w:rtl/>
        </w:rPr>
        <w:t>تج</w:t>
      </w:r>
      <w:r w:rsidR="002454A0" w:rsidRPr="003F19BC">
        <w:rPr>
          <w:rFonts w:asciiTheme="majorBidi" w:hAnsiTheme="majorBidi" w:cstheme="majorBidi"/>
          <w:sz w:val="28"/>
          <w:szCs w:val="28"/>
          <w:rtl/>
        </w:rPr>
        <w:t xml:space="preserve">أو </w:t>
      </w:r>
      <w:r w:rsidR="003B0E3C" w:rsidRPr="003F19BC">
        <w:rPr>
          <w:rFonts w:asciiTheme="majorBidi" w:hAnsiTheme="majorBidi" w:cstheme="majorBidi"/>
          <w:sz w:val="28"/>
          <w:szCs w:val="28"/>
          <w:rtl/>
        </w:rPr>
        <w:t xml:space="preserve">ز </w:t>
      </w:r>
      <w:r w:rsidRPr="003F19BC">
        <w:rPr>
          <w:rFonts w:asciiTheme="majorBidi" w:hAnsiTheme="majorBidi" w:cstheme="majorBidi"/>
          <w:sz w:val="28"/>
          <w:szCs w:val="28"/>
          <w:rtl/>
        </w:rPr>
        <w:t xml:space="preserve">الانقسام، ومن يعمل عكس ذلك، ومن يرى السلطة الفلسطينية إنجازاً ينبغي صيانته، ومن يعتبرها عثرة أمام التحرر والخلاص. بذلك </w:t>
      </w:r>
      <w:r w:rsidR="00377CEF" w:rsidRPr="003F19BC">
        <w:rPr>
          <w:rFonts w:asciiTheme="majorBidi" w:hAnsiTheme="majorBidi" w:cstheme="majorBidi"/>
          <w:sz w:val="28"/>
          <w:szCs w:val="28"/>
          <w:rtl/>
        </w:rPr>
        <w:t>ي</w:t>
      </w:r>
      <w:r w:rsidRPr="003F19BC">
        <w:rPr>
          <w:rFonts w:asciiTheme="majorBidi" w:hAnsiTheme="majorBidi" w:cstheme="majorBidi"/>
          <w:sz w:val="28"/>
          <w:szCs w:val="28"/>
          <w:rtl/>
        </w:rPr>
        <w:t xml:space="preserve">صبح السياسي في فلسطين </w:t>
      </w:r>
      <w:r w:rsidR="003B0E3C" w:rsidRPr="003F19BC">
        <w:rPr>
          <w:rFonts w:asciiTheme="majorBidi" w:hAnsiTheme="majorBidi" w:cstheme="majorBidi"/>
          <w:sz w:val="28"/>
          <w:szCs w:val="28"/>
          <w:rtl/>
        </w:rPr>
        <w:t xml:space="preserve">مساحة </w:t>
      </w:r>
      <w:r w:rsidRPr="003F19BC">
        <w:rPr>
          <w:rFonts w:asciiTheme="majorBidi" w:hAnsiTheme="majorBidi" w:cstheme="majorBidi"/>
          <w:sz w:val="28"/>
          <w:szCs w:val="28"/>
          <w:rtl/>
        </w:rPr>
        <w:t>حر</w:t>
      </w:r>
      <w:r w:rsidR="003B0E3C" w:rsidRPr="003F19BC">
        <w:rPr>
          <w:rFonts w:asciiTheme="majorBidi" w:hAnsiTheme="majorBidi" w:cstheme="majorBidi"/>
          <w:sz w:val="28"/>
          <w:szCs w:val="28"/>
          <w:rtl/>
        </w:rPr>
        <w:t>ة</w:t>
      </w:r>
      <w:r w:rsidRPr="003F19BC">
        <w:rPr>
          <w:rFonts w:asciiTheme="majorBidi" w:hAnsiTheme="majorBidi" w:cstheme="majorBidi"/>
          <w:sz w:val="28"/>
          <w:szCs w:val="28"/>
          <w:rtl/>
        </w:rPr>
        <w:t xml:space="preserve"> ومقيد</w:t>
      </w:r>
      <w:r w:rsidR="003B0E3C" w:rsidRPr="003F19BC">
        <w:rPr>
          <w:rFonts w:asciiTheme="majorBidi" w:hAnsiTheme="majorBidi" w:cstheme="majorBidi"/>
          <w:sz w:val="28"/>
          <w:szCs w:val="28"/>
          <w:rtl/>
        </w:rPr>
        <w:t>ة</w:t>
      </w:r>
      <w:r w:rsidRPr="003F19BC">
        <w:rPr>
          <w:rFonts w:asciiTheme="majorBidi" w:hAnsiTheme="majorBidi" w:cstheme="majorBidi"/>
          <w:sz w:val="28"/>
          <w:szCs w:val="28"/>
          <w:rtl/>
        </w:rPr>
        <w:t xml:space="preserve"> في آ</w:t>
      </w:r>
      <w:r w:rsidR="00377CEF" w:rsidRPr="003F19BC">
        <w:rPr>
          <w:rFonts w:asciiTheme="majorBidi" w:hAnsiTheme="majorBidi" w:cstheme="majorBidi"/>
          <w:sz w:val="28"/>
          <w:szCs w:val="28"/>
          <w:rtl/>
        </w:rPr>
        <w:t>ن، فه</w:t>
      </w:r>
      <w:r w:rsidR="003B0E3C" w:rsidRPr="003F19BC">
        <w:rPr>
          <w:rFonts w:asciiTheme="majorBidi" w:hAnsiTheme="majorBidi" w:cstheme="majorBidi"/>
          <w:sz w:val="28"/>
          <w:szCs w:val="28"/>
          <w:rtl/>
        </w:rPr>
        <w:t xml:space="preserve">ي </w:t>
      </w:r>
      <w:r w:rsidRPr="003F19BC">
        <w:rPr>
          <w:rFonts w:asciiTheme="majorBidi" w:hAnsiTheme="majorBidi" w:cstheme="majorBidi"/>
          <w:sz w:val="28"/>
          <w:szCs w:val="28"/>
          <w:rtl/>
        </w:rPr>
        <w:t>حر</w:t>
      </w:r>
      <w:r w:rsidR="003B0E3C" w:rsidRPr="003F19BC">
        <w:rPr>
          <w:rFonts w:asciiTheme="majorBidi" w:hAnsiTheme="majorBidi" w:cstheme="majorBidi"/>
          <w:sz w:val="28"/>
          <w:szCs w:val="28"/>
          <w:rtl/>
        </w:rPr>
        <w:t>ة</w:t>
      </w:r>
      <w:r w:rsidR="00377CEF" w:rsidRPr="003F19BC">
        <w:rPr>
          <w:rFonts w:asciiTheme="majorBidi" w:hAnsiTheme="majorBidi" w:cstheme="majorBidi"/>
          <w:sz w:val="28"/>
          <w:szCs w:val="28"/>
          <w:rtl/>
        </w:rPr>
        <w:t>ّ</w:t>
      </w:r>
      <w:r w:rsidRPr="003F19BC">
        <w:rPr>
          <w:rFonts w:asciiTheme="majorBidi" w:hAnsiTheme="majorBidi" w:cstheme="majorBidi"/>
          <w:sz w:val="28"/>
          <w:szCs w:val="28"/>
          <w:rtl/>
        </w:rPr>
        <w:t xml:space="preserve"> من قيود الدولة الوطنية</w:t>
      </w:r>
      <w:r w:rsidR="00377CEF" w:rsidRPr="003F19BC">
        <w:rPr>
          <w:rFonts w:asciiTheme="majorBidi" w:hAnsiTheme="majorBidi" w:cstheme="majorBidi"/>
          <w:sz w:val="28"/>
          <w:szCs w:val="28"/>
          <w:rtl/>
        </w:rPr>
        <w:t xml:space="preserve"> </w:t>
      </w:r>
      <w:r w:rsidR="003B0E3C" w:rsidRPr="003F19BC">
        <w:rPr>
          <w:rFonts w:asciiTheme="majorBidi" w:hAnsiTheme="majorBidi" w:cstheme="majorBidi"/>
          <w:sz w:val="28"/>
          <w:szCs w:val="28"/>
          <w:rtl/>
        </w:rPr>
        <w:t xml:space="preserve">الصارمة </w:t>
      </w:r>
      <w:r w:rsidR="00377CEF" w:rsidRPr="003F19BC">
        <w:rPr>
          <w:rFonts w:asciiTheme="majorBidi" w:hAnsiTheme="majorBidi" w:cstheme="majorBidi"/>
          <w:sz w:val="28"/>
          <w:szCs w:val="28"/>
          <w:rtl/>
        </w:rPr>
        <w:t>و</w:t>
      </w:r>
      <w:r w:rsidRPr="003F19BC">
        <w:rPr>
          <w:rFonts w:asciiTheme="majorBidi" w:hAnsiTheme="majorBidi" w:cstheme="majorBidi"/>
          <w:sz w:val="28"/>
          <w:szCs w:val="28"/>
          <w:rtl/>
        </w:rPr>
        <w:t>مقيد</w:t>
      </w:r>
      <w:r w:rsidR="003B0E3C" w:rsidRPr="003F19BC">
        <w:rPr>
          <w:rFonts w:asciiTheme="majorBidi" w:hAnsiTheme="majorBidi" w:cstheme="majorBidi"/>
          <w:sz w:val="28"/>
          <w:szCs w:val="28"/>
          <w:rtl/>
        </w:rPr>
        <w:t>ة</w:t>
      </w:r>
      <w:r w:rsidRPr="003F19BC">
        <w:rPr>
          <w:rFonts w:asciiTheme="majorBidi" w:hAnsiTheme="majorBidi" w:cstheme="majorBidi"/>
          <w:sz w:val="28"/>
          <w:szCs w:val="28"/>
          <w:rtl/>
        </w:rPr>
        <w:t xml:space="preserve"> بسيادة محدودة، ما يجعل</w:t>
      </w:r>
      <w:r w:rsidR="00377CEF" w:rsidRPr="003F19BC">
        <w:rPr>
          <w:rFonts w:asciiTheme="majorBidi" w:hAnsiTheme="majorBidi" w:cstheme="majorBidi"/>
          <w:sz w:val="28"/>
          <w:szCs w:val="28"/>
          <w:rtl/>
        </w:rPr>
        <w:t xml:space="preserve"> منه</w:t>
      </w:r>
      <w:r w:rsidR="003B0E3C" w:rsidRPr="003F19BC">
        <w:rPr>
          <w:rFonts w:asciiTheme="majorBidi" w:hAnsiTheme="majorBidi" w:cstheme="majorBidi"/>
          <w:sz w:val="28"/>
          <w:szCs w:val="28"/>
          <w:rtl/>
        </w:rPr>
        <w:t>ا</w:t>
      </w:r>
      <w:r w:rsidR="00377CEF"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حق</w:t>
      </w:r>
      <w:r w:rsidR="00377CEF" w:rsidRPr="003F19BC">
        <w:rPr>
          <w:rFonts w:asciiTheme="majorBidi" w:hAnsiTheme="majorBidi" w:cstheme="majorBidi"/>
          <w:sz w:val="28"/>
          <w:szCs w:val="28"/>
          <w:rtl/>
        </w:rPr>
        <w:t xml:space="preserve">ل </w:t>
      </w:r>
      <w:r w:rsidRPr="003F19BC">
        <w:rPr>
          <w:rFonts w:asciiTheme="majorBidi" w:hAnsiTheme="majorBidi" w:cstheme="majorBidi"/>
          <w:sz w:val="28"/>
          <w:szCs w:val="28"/>
          <w:rtl/>
        </w:rPr>
        <w:t xml:space="preserve">ما دون دولاتي، </w:t>
      </w:r>
      <w:r w:rsidR="003B0E3C" w:rsidRPr="003F19BC">
        <w:rPr>
          <w:rFonts w:asciiTheme="majorBidi" w:hAnsiTheme="majorBidi" w:cstheme="majorBidi"/>
          <w:sz w:val="28"/>
          <w:szCs w:val="28"/>
          <w:rtl/>
        </w:rPr>
        <w:t xml:space="preserve">حقل </w:t>
      </w:r>
      <w:r w:rsidRPr="003F19BC">
        <w:rPr>
          <w:rFonts w:asciiTheme="majorBidi" w:hAnsiTheme="majorBidi" w:cstheme="majorBidi"/>
          <w:sz w:val="28"/>
          <w:szCs w:val="28"/>
          <w:rtl/>
        </w:rPr>
        <w:t>منكشف أمام نفسه وأمام الاحتلال وأجندات الآخرين</w:t>
      </w:r>
      <w:r w:rsidR="003B0E3C" w:rsidRPr="003F19BC">
        <w:rPr>
          <w:rFonts w:asciiTheme="majorBidi" w:hAnsiTheme="majorBidi" w:cstheme="majorBidi"/>
          <w:sz w:val="28"/>
          <w:szCs w:val="28"/>
          <w:rtl/>
        </w:rPr>
        <w:t xml:space="preserve"> تقريبا في كل شيء بما في ذلك </w:t>
      </w:r>
      <w:r w:rsidR="004F2EA0" w:rsidRPr="003F19BC">
        <w:rPr>
          <w:rFonts w:asciiTheme="majorBidi" w:hAnsiTheme="majorBidi" w:cstheme="majorBidi"/>
          <w:sz w:val="28"/>
          <w:szCs w:val="28"/>
          <w:rtl/>
        </w:rPr>
        <w:t xml:space="preserve">مسألة الفساد السياسي من حيث صيغة تشكّله وتبعات رعايته </w:t>
      </w:r>
      <w:r w:rsidR="002454A0" w:rsidRPr="003F19BC">
        <w:rPr>
          <w:rFonts w:asciiTheme="majorBidi" w:hAnsiTheme="majorBidi" w:cstheme="majorBidi"/>
          <w:sz w:val="28"/>
          <w:szCs w:val="28"/>
          <w:rtl/>
        </w:rPr>
        <w:t xml:space="preserve">أو </w:t>
      </w:r>
      <w:r w:rsidR="004F2EA0" w:rsidRPr="003F19BC">
        <w:rPr>
          <w:rFonts w:asciiTheme="majorBidi" w:hAnsiTheme="majorBidi" w:cstheme="majorBidi"/>
          <w:sz w:val="28"/>
          <w:szCs w:val="28"/>
          <w:rtl/>
        </w:rPr>
        <w:t xml:space="preserve"> محاربته! </w:t>
      </w:r>
    </w:p>
    <w:p w14:paraId="49C16EE7" w14:textId="77777777" w:rsidR="00D32E32" w:rsidRPr="003F19BC" w:rsidRDefault="00D32E32" w:rsidP="00747A29">
      <w:pPr>
        <w:tabs>
          <w:tab w:val="right" w:pos="270"/>
        </w:tabs>
        <w:bidi/>
        <w:spacing w:after="0" w:line="240" w:lineRule="auto"/>
        <w:ind w:left="20"/>
        <w:jc w:val="both"/>
        <w:rPr>
          <w:rFonts w:asciiTheme="majorBidi" w:hAnsiTheme="majorBidi" w:cstheme="majorBidi"/>
          <w:sz w:val="28"/>
          <w:szCs w:val="28"/>
        </w:rPr>
      </w:pPr>
      <w:r w:rsidRPr="003F19BC">
        <w:rPr>
          <w:rFonts w:asciiTheme="majorBidi" w:hAnsiTheme="majorBidi" w:cstheme="majorBidi"/>
          <w:sz w:val="28"/>
          <w:szCs w:val="28"/>
          <w:rtl/>
        </w:rPr>
        <w:t xml:space="preserve">ثانيا: اختزال العوامل المؤثرة على الفساد السياسي: </w:t>
      </w:r>
      <w:r w:rsidR="004F2EA0" w:rsidRPr="003F19BC">
        <w:rPr>
          <w:rFonts w:asciiTheme="majorBidi" w:hAnsiTheme="majorBidi" w:cstheme="majorBidi"/>
          <w:sz w:val="28"/>
          <w:szCs w:val="28"/>
          <w:rtl/>
        </w:rPr>
        <w:t>فهناك تحد أما الباحث في الفساد السياسي يتمثل باختزال ا</w:t>
      </w:r>
      <w:r w:rsidRPr="003F19BC">
        <w:rPr>
          <w:rFonts w:asciiTheme="majorBidi" w:hAnsiTheme="majorBidi" w:cstheme="majorBidi"/>
          <w:sz w:val="28"/>
          <w:szCs w:val="28"/>
          <w:rtl/>
        </w:rPr>
        <w:t xml:space="preserve">لعوامل المنتجة </w:t>
      </w:r>
      <w:r w:rsidR="004F2EA0" w:rsidRPr="003F19BC">
        <w:rPr>
          <w:rFonts w:asciiTheme="majorBidi" w:hAnsiTheme="majorBidi" w:cstheme="majorBidi"/>
          <w:sz w:val="28"/>
          <w:szCs w:val="28"/>
          <w:rtl/>
        </w:rPr>
        <w:t>له</w:t>
      </w:r>
      <w:r w:rsidR="00747A29" w:rsidRPr="003F19BC">
        <w:rPr>
          <w:rFonts w:asciiTheme="majorBidi" w:hAnsiTheme="majorBidi" w:cstheme="majorBidi"/>
          <w:sz w:val="28"/>
          <w:szCs w:val="28"/>
          <w:rtl/>
        </w:rPr>
        <w:t xml:space="preserve"> والتركيز على بعضها وإهمال بعضها الآخر</w:t>
      </w:r>
      <w:r w:rsidR="004F2EA0"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بمعنى ال</w:t>
      </w:r>
      <w:r w:rsidR="00747A29" w:rsidRPr="003F19BC">
        <w:rPr>
          <w:rFonts w:asciiTheme="majorBidi" w:hAnsiTheme="majorBidi" w:cstheme="majorBidi"/>
          <w:sz w:val="28"/>
          <w:szCs w:val="28"/>
          <w:rtl/>
        </w:rPr>
        <w:t xml:space="preserve">إتكاء </w:t>
      </w:r>
      <w:r w:rsidRPr="003F19BC">
        <w:rPr>
          <w:rFonts w:asciiTheme="majorBidi" w:hAnsiTheme="majorBidi" w:cstheme="majorBidi"/>
          <w:sz w:val="28"/>
          <w:szCs w:val="28"/>
          <w:rtl/>
        </w:rPr>
        <w:t xml:space="preserve">على مؤثر واحد بعينه </w:t>
      </w:r>
      <w:r w:rsidR="00747A29" w:rsidRPr="003F19BC">
        <w:rPr>
          <w:rFonts w:asciiTheme="majorBidi" w:hAnsiTheme="majorBidi" w:cstheme="majorBidi"/>
          <w:sz w:val="28"/>
          <w:szCs w:val="28"/>
          <w:rtl/>
        </w:rPr>
        <w:t>ل</w:t>
      </w:r>
      <w:r w:rsidRPr="003F19BC">
        <w:rPr>
          <w:rFonts w:asciiTheme="majorBidi" w:hAnsiTheme="majorBidi" w:cstheme="majorBidi"/>
          <w:sz w:val="28"/>
          <w:szCs w:val="28"/>
          <w:rtl/>
        </w:rPr>
        <w:t xml:space="preserve">تفسير الفساد السياسي دون </w:t>
      </w:r>
      <w:r w:rsidR="00747A29" w:rsidRPr="003F19BC">
        <w:rPr>
          <w:rFonts w:asciiTheme="majorBidi" w:hAnsiTheme="majorBidi" w:cstheme="majorBidi"/>
          <w:sz w:val="28"/>
          <w:szCs w:val="28"/>
          <w:rtl/>
        </w:rPr>
        <w:t xml:space="preserve">اعتبار جوهري لأهمية </w:t>
      </w:r>
      <w:r w:rsidRPr="003F19BC">
        <w:rPr>
          <w:rFonts w:asciiTheme="majorBidi" w:hAnsiTheme="majorBidi" w:cstheme="majorBidi"/>
          <w:sz w:val="28"/>
          <w:szCs w:val="28"/>
          <w:rtl/>
        </w:rPr>
        <w:t xml:space="preserve">مؤثرات أخرى.  إن عدم الإقرار بتنوع العوامل في تأثيرها على الفساد السياسي، يعني إسناد التحليل برمته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علاقة أحادية بين "عامل مستقل" و"عامل تابع"، كما هو شائع في الكثير من الدراسات الكسولة، كربط </w:t>
      </w:r>
      <w:r w:rsidR="00747A29" w:rsidRPr="003F19BC">
        <w:rPr>
          <w:rFonts w:asciiTheme="majorBidi" w:hAnsiTheme="majorBidi" w:cstheme="majorBidi"/>
          <w:sz w:val="28"/>
          <w:szCs w:val="28"/>
          <w:rtl/>
        </w:rPr>
        <w:t xml:space="preserve">تدني معدلات </w:t>
      </w:r>
      <w:r w:rsidRPr="003F19BC">
        <w:rPr>
          <w:rFonts w:asciiTheme="majorBidi" w:hAnsiTheme="majorBidi" w:cstheme="majorBidi"/>
          <w:sz w:val="28"/>
          <w:szCs w:val="28"/>
          <w:rtl/>
        </w:rPr>
        <w:t>النمو الاقتصادي و/</w:t>
      </w:r>
      <w:r w:rsidR="002454A0" w:rsidRPr="003F19BC">
        <w:rPr>
          <w:rFonts w:asciiTheme="majorBidi" w:hAnsiTheme="majorBidi" w:cstheme="majorBidi"/>
          <w:sz w:val="28"/>
          <w:szCs w:val="28"/>
          <w:rtl/>
        </w:rPr>
        <w:t xml:space="preserve">أو </w:t>
      </w:r>
      <w:r w:rsidRPr="003F19BC">
        <w:rPr>
          <w:rFonts w:asciiTheme="majorBidi" w:hAnsiTheme="majorBidi" w:cstheme="majorBidi"/>
          <w:sz w:val="28"/>
          <w:szCs w:val="28"/>
          <w:rtl/>
        </w:rPr>
        <w:t xml:space="preserve"> غياب الديمقراطية ميكانيكياً بالفساد السياسي دون الانتباه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مؤثرات أخرى كنوع الاقتصاد، وصيغة توزيع الثروة، وماهية الديمقراطية والمواطنة وسبل التمثيل واستحصال الشرعية</w:t>
      </w:r>
      <w:r w:rsidR="00747A29"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 xml:space="preserve">وغير ذلك. </w:t>
      </w:r>
      <w:r w:rsidR="00747A29" w:rsidRPr="003F19BC">
        <w:rPr>
          <w:rFonts w:asciiTheme="majorBidi" w:hAnsiTheme="majorBidi" w:cstheme="majorBidi"/>
          <w:sz w:val="28"/>
          <w:szCs w:val="28"/>
          <w:rtl/>
        </w:rPr>
        <w:t>و</w:t>
      </w:r>
      <w:r w:rsidRPr="003F19BC">
        <w:rPr>
          <w:rFonts w:asciiTheme="majorBidi" w:hAnsiTheme="majorBidi" w:cstheme="majorBidi"/>
          <w:sz w:val="28"/>
          <w:szCs w:val="28"/>
          <w:rtl/>
        </w:rPr>
        <w:t xml:space="preserve">يقتضي </w:t>
      </w:r>
      <w:r w:rsidR="00747A29" w:rsidRPr="003F19BC">
        <w:rPr>
          <w:rFonts w:asciiTheme="majorBidi" w:hAnsiTheme="majorBidi" w:cstheme="majorBidi"/>
          <w:sz w:val="28"/>
          <w:szCs w:val="28"/>
          <w:rtl/>
        </w:rPr>
        <w:t>تج</w:t>
      </w:r>
      <w:r w:rsidR="002454A0" w:rsidRPr="003F19BC">
        <w:rPr>
          <w:rFonts w:asciiTheme="majorBidi" w:hAnsiTheme="majorBidi" w:cstheme="majorBidi"/>
          <w:sz w:val="28"/>
          <w:szCs w:val="28"/>
          <w:rtl/>
        </w:rPr>
        <w:t xml:space="preserve">أو </w:t>
      </w:r>
      <w:r w:rsidR="00747A29" w:rsidRPr="003F19BC">
        <w:rPr>
          <w:rFonts w:asciiTheme="majorBidi" w:hAnsiTheme="majorBidi" w:cstheme="majorBidi"/>
          <w:sz w:val="28"/>
          <w:szCs w:val="28"/>
          <w:rtl/>
        </w:rPr>
        <w:t xml:space="preserve">ز </w:t>
      </w:r>
      <w:r w:rsidRPr="003F19BC">
        <w:rPr>
          <w:rFonts w:asciiTheme="majorBidi" w:hAnsiTheme="majorBidi" w:cstheme="majorBidi"/>
          <w:sz w:val="28"/>
          <w:szCs w:val="28"/>
          <w:rtl/>
        </w:rPr>
        <w:lastRenderedPageBreak/>
        <w:t xml:space="preserve">هذه الإشكالية أيضا تضمين عوامل </w:t>
      </w:r>
      <w:r w:rsidR="00747A29" w:rsidRPr="003F19BC">
        <w:rPr>
          <w:rFonts w:asciiTheme="majorBidi" w:hAnsiTheme="majorBidi" w:cstheme="majorBidi"/>
          <w:sz w:val="28"/>
          <w:szCs w:val="28"/>
          <w:rtl/>
        </w:rPr>
        <w:t xml:space="preserve">أخرى </w:t>
      </w:r>
      <w:r w:rsidRPr="003F19BC">
        <w:rPr>
          <w:rFonts w:asciiTheme="majorBidi" w:hAnsiTheme="majorBidi" w:cstheme="majorBidi"/>
          <w:sz w:val="28"/>
          <w:szCs w:val="28"/>
          <w:rtl/>
        </w:rPr>
        <w:t xml:space="preserve">مؤثرة </w:t>
      </w:r>
      <w:r w:rsidR="00747A29" w:rsidRPr="003F19BC">
        <w:rPr>
          <w:rFonts w:asciiTheme="majorBidi" w:hAnsiTheme="majorBidi" w:cstheme="majorBidi"/>
          <w:sz w:val="28"/>
          <w:szCs w:val="28"/>
          <w:rtl/>
        </w:rPr>
        <w:t xml:space="preserve">بالفساد السياسي </w:t>
      </w:r>
      <w:r w:rsidRPr="003F19BC">
        <w:rPr>
          <w:rFonts w:asciiTheme="majorBidi" w:hAnsiTheme="majorBidi" w:cstheme="majorBidi"/>
          <w:sz w:val="28"/>
          <w:szCs w:val="28"/>
          <w:rtl/>
        </w:rPr>
        <w:t xml:space="preserve">كالاحتلال، وغياب المؤسسات السيادية، وأزمتي التمثيل والشرعية، والانقسام، والانكشاف في وجه السوق والضغوطات الخارجية ... وغير ذلك. </w:t>
      </w:r>
    </w:p>
    <w:p w14:paraId="1CC86C90" w14:textId="77777777" w:rsidR="00D32E32" w:rsidRPr="003F19BC" w:rsidRDefault="00D32E32" w:rsidP="00747A29">
      <w:pPr>
        <w:tabs>
          <w:tab w:val="right" w:pos="270"/>
        </w:tabs>
        <w:bidi/>
        <w:spacing w:after="0" w:line="240" w:lineRule="auto"/>
        <w:ind w:left="20"/>
        <w:jc w:val="both"/>
        <w:rPr>
          <w:rFonts w:asciiTheme="majorBidi" w:hAnsiTheme="majorBidi" w:cstheme="majorBidi"/>
          <w:sz w:val="28"/>
          <w:szCs w:val="28"/>
          <w:rtl/>
        </w:rPr>
      </w:pPr>
      <w:r w:rsidRPr="003F19BC">
        <w:rPr>
          <w:rFonts w:asciiTheme="majorBidi" w:hAnsiTheme="majorBidi" w:cstheme="majorBidi"/>
          <w:sz w:val="28"/>
          <w:szCs w:val="28"/>
          <w:rtl/>
        </w:rPr>
        <w:t xml:space="preserve">ما </w:t>
      </w:r>
      <w:r w:rsidR="00747A29" w:rsidRPr="003F19BC">
        <w:rPr>
          <w:rFonts w:asciiTheme="majorBidi" w:hAnsiTheme="majorBidi" w:cstheme="majorBidi"/>
          <w:sz w:val="28"/>
          <w:szCs w:val="28"/>
          <w:rtl/>
        </w:rPr>
        <w:t xml:space="preserve">سُقصد هنا هو </w:t>
      </w:r>
      <w:r w:rsidRPr="003F19BC">
        <w:rPr>
          <w:rFonts w:asciiTheme="majorBidi" w:hAnsiTheme="majorBidi" w:cstheme="majorBidi"/>
          <w:sz w:val="28"/>
          <w:szCs w:val="28"/>
          <w:rtl/>
        </w:rPr>
        <w:t xml:space="preserve">أن البحث الجاد في الفساد السياسي يتطلب الإنتباه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المؤثرات المختلفة </w:t>
      </w:r>
      <w:r w:rsidR="00747A29" w:rsidRPr="003F19BC">
        <w:rPr>
          <w:rFonts w:asciiTheme="majorBidi" w:hAnsiTheme="majorBidi" w:cstheme="majorBidi"/>
          <w:sz w:val="28"/>
          <w:szCs w:val="28"/>
          <w:rtl/>
        </w:rPr>
        <w:t xml:space="preserve">في خمسة مستويات </w:t>
      </w:r>
      <w:r w:rsidRPr="003F19BC">
        <w:rPr>
          <w:rFonts w:asciiTheme="majorBidi" w:hAnsiTheme="majorBidi" w:cstheme="majorBidi"/>
          <w:sz w:val="28"/>
          <w:szCs w:val="28"/>
          <w:rtl/>
        </w:rPr>
        <w:t xml:space="preserve">يمكن تقسيمها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w:t>
      </w:r>
      <w:r w:rsidR="00747A29" w:rsidRPr="003F19BC">
        <w:rPr>
          <w:rFonts w:asciiTheme="majorBidi" w:hAnsiTheme="majorBidi" w:cstheme="majorBidi"/>
          <w:sz w:val="28"/>
          <w:szCs w:val="28"/>
          <w:rtl/>
        </w:rPr>
        <w:t xml:space="preserve">عوامل </w:t>
      </w:r>
      <w:r w:rsidRPr="003F19BC">
        <w:rPr>
          <w:rFonts w:asciiTheme="majorBidi" w:hAnsiTheme="majorBidi" w:cstheme="majorBidi"/>
          <w:sz w:val="28"/>
          <w:szCs w:val="28"/>
          <w:rtl/>
        </w:rPr>
        <w:t>سابقة (</w:t>
      </w:r>
      <w:r w:rsidRPr="003F19BC">
        <w:rPr>
          <w:rFonts w:asciiTheme="majorBidi" w:hAnsiTheme="majorBidi" w:cstheme="majorBidi"/>
          <w:sz w:val="28"/>
          <w:szCs w:val="28"/>
        </w:rPr>
        <w:t>antecedent</w:t>
      </w:r>
      <w:r w:rsidRPr="003F19BC">
        <w:rPr>
          <w:rFonts w:asciiTheme="majorBidi" w:hAnsiTheme="majorBidi" w:cstheme="majorBidi"/>
          <w:sz w:val="28"/>
          <w:szCs w:val="28"/>
          <w:rtl/>
        </w:rPr>
        <w:t>)، وأخرى بديلة (</w:t>
      </w:r>
      <w:r w:rsidRPr="003F19BC">
        <w:rPr>
          <w:rFonts w:asciiTheme="majorBidi" w:hAnsiTheme="majorBidi" w:cstheme="majorBidi"/>
          <w:sz w:val="28"/>
          <w:szCs w:val="28"/>
        </w:rPr>
        <w:t>alternative</w:t>
      </w:r>
      <w:r w:rsidRPr="003F19BC">
        <w:rPr>
          <w:rFonts w:asciiTheme="majorBidi" w:hAnsiTheme="majorBidi" w:cstheme="majorBidi"/>
          <w:sz w:val="28"/>
          <w:szCs w:val="28"/>
          <w:rtl/>
        </w:rPr>
        <w:t>)، وثالثة متداخلة (</w:t>
      </w:r>
      <w:r w:rsidRPr="003F19BC">
        <w:rPr>
          <w:rFonts w:asciiTheme="majorBidi" w:hAnsiTheme="majorBidi" w:cstheme="majorBidi"/>
          <w:sz w:val="28"/>
          <w:szCs w:val="28"/>
        </w:rPr>
        <w:t>intervening</w:t>
      </w:r>
      <w:r w:rsidRPr="003F19BC">
        <w:rPr>
          <w:rFonts w:asciiTheme="majorBidi" w:hAnsiTheme="majorBidi" w:cstheme="majorBidi"/>
          <w:sz w:val="28"/>
          <w:szCs w:val="28"/>
          <w:rtl/>
        </w:rPr>
        <w:t xml:space="preserve">)،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جانب العامليْن المستقل والتابع.  بذلك، بدلاً من رمي جميع المؤثرات المُنتِجة للفساد السياسي والمعززة له في سلة واحدة، لا بد من مراعاة تنوعها ومن الربط فيما بينها بمنطقيّة، ومنح ما تستأهله من وزن وأهمية في تحليل وفهم الفساد السياسي في فلسطين. </w:t>
      </w:r>
    </w:p>
    <w:p w14:paraId="4FF97F38" w14:textId="77777777" w:rsidR="0087387E" w:rsidRPr="003F19BC" w:rsidRDefault="00D32E32" w:rsidP="009C46E1">
      <w:pPr>
        <w:tabs>
          <w:tab w:val="right" w:pos="270"/>
        </w:tabs>
        <w:bidi/>
        <w:spacing w:after="0" w:line="240" w:lineRule="auto"/>
        <w:ind w:left="20"/>
        <w:jc w:val="both"/>
        <w:rPr>
          <w:rFonts w:asciiTheme="majorBidi" w:hAnsiTheme="majorBidi" w:cstheme="majorBidi"/>
          <w:sz w:val="28"/>
          <w:szCs w:val="28"/>
          <w:rtl/>
        </w:rPr>
      </w:pPr>
      <w:r w:rsidRPr="003F19BC">
        <w:rPr>
          <w:rFonts w:asciiTheme="majorBidi" w:hAnsiTheme="majorBidi" w:cstheme="majorBidi"/>
          <w:sz w:val="28"/>
          <w:szCs w:val="28"/>
          <w:rtl/>
        </w:rPr>
        <w:t xml:space="preserve">ثالثا: </w:t>
      </w:r>
      <w:r w:rsidR="009C46E1" w:rsidRPr="003F19BC">
        <w:rPr>
          <w:rFonts w:asciiTheme="majorBidi" w:hAnsiTheme="majorBidi" w:cstheme="majorBidi"/>
          <w:sz w:val="28"/>
          <w:szCs w:val="28"/>
          <w:rtl/>
        </w:rPr>
        <w:t xml:space="preserve">غموض </w:t>
      </w:r>
      <w:r w:rsidRPr="003F19BC">
        <w:rPr>
          <w:rFonts w:asciiTheme="majorBidi" w:hAnsiTheme="majorBidi" w:cstheme="majorBidi"/>
          <w:sz w:val="28"/>
          <w:szCs w:val="28"/>
          <w:rtl/>
        </w:rPr>
        <w:t>الأجندة: تنضوي تحت هذا التحدي أسئلة هامة: ما غرض تن</w:t>
      </w:r>
      <w:r w:rsidR="002454A0" w:rsidRPr="003F19BC">
        <w:rPr>
          <w:rFonts w:asciiTheme="majorBidi" w:hAnsiTheme="majorBidi" w:cstheme="majorBidi"/>
          <w:sz w:val="28"/>
          <w:szCs w:val="28"/>
          <w:rtl/>
        </w:rPr>
        <w:t xml:space="preserve">أو </w:t>
      </w:r>
      <w:r w:rsidRPr="003F19BC">
        <w:rPr>
          <w:rFonts w:asciiTheme="majorBidi" w:hAnsiTheme="majorBidi" w:cstheme="majorBidi"/>
          <w:sz w:val="28"/>
          <w:szCs w:val="28"/>
          <w:rtl/>
        </w:rPr>
        <w:t>ل الفساد السياسي في فلسطين</w:t>
      </w:r>
      <w:r w:rsidR="009C46E1" w:rsidRPr="003F19BC">
        <w:rPr>
          <w:rFonts w:asciiTheme="majorBidi" w:hAnsiTheme="majorBidi" w:cstheme="majorBidi"/>
          <w:sz w:val="28"/>
          <w:szCs w:val="28"/>
          <w:rtl/>
        </w:rPr>
        <w:t>، ف</w:t>
      </w:r>
      <w:r w:rsidRPr="003F19BC">
        <w:rPr>
          <w:rFonts w:asciiTheme="majorBidi" w:hAnsiTheme="majorBidi" w:cstheme="majorBidi"/>
          <w:sz w:val="28"/>
          <w:szCs w:val="28"/>
          <w:rtl/>
        </w:rPr>
        <w:t xml:space="preserve">هل هو تمرين أكاديمي أم هو جهد يهدف </w:t>
      </w:r>
      <w:r w:rsidR="007C3D7A" w:rsidRPr="003F19BC">
        <w:rPr>
          <w:rFonts w:asciiTheme="majorBidi" w:hAnsiTheme="majorBidi" w:cstheme="majorBidi"/>
          <w:sz w:val="28"/>
          <w:szCs w:val="28"/>
          <w:rtl/>
        </w:rPr>
        <w:t xml:space="preserve">إلى </w:t>
      </w:r>
      <w:r w:rsidRPr="003F19BC">
        <w:rPr>
          <w:rFonts w:asciiTheme="majorBidi" w:hAnsiTheme="majorBidi" w:cstheme="majorBidi"/>
          <w:sz w:val="28"/>
          <w:szCs w:val="28"/>
          <w:rtl/>
        </w:rPr>
        <w:t xml:space="preserve"> التصدي للفساد السياسي فعلا؟ وإذا كان </w:t>
      </w:r>
      <w:r w:rsidR="0087387E" w:rsidRPr="003F19BC">
        <w:rPr>
          <w:rFonts w:asciiTheme="majorBidi" w:hAnsiTheme="majorBidi" w:cstheme="majorBidi"/>
          <w:sz w:val="28"/>
          <w:szCs w:val="28"/>
          <w:rtl/>
        </w:rPr>
        <w:t xml:space="preserve">التصدي له هو الهدف، </w:t>
      </w:r>
      <w:r w:rsidRPr="003F19BC">
        <w:rPr>
          <w:rFonts w:asciiTheme="majorBidi" w:hAnsiTheme="majorBidi" w:cstheme="majorBidi"/>
          <w:sz w:val="28"/>
          <w:szCs w:val="28"/>
          <w:rtl/>
        </w:rPr>
        <w:t>يص</w:t>
      </w:r>
      <w:r w:rsidR="0087387E" w:rsidRPr="003F19BC">
        <w:rPr>
          <w:rFonts w:asciiTheme="majorBidi" w:hAnsiTheme="majorBidi" w:cstheme="majorBidi"/>
          <w:sz w:val="28"/>
          <w:szCs w:val="28"/>
          <w:rtl/>
        </w:rPr>
        <w:t xml:space="preserve">بح </w:t>
      </w:r>
      <w:r w:rsidRPr="003F19BC">
        <w:rPr>
          <w:rFonts w:asciiTheme="majorBidi" w:hAnsiTheme="majorBidi" w:cstheme="majorBidi"/>
          <w:sz w:val="28"/>
          <w:szCs w:val="28"/>
          <w:rtl/>
        </w:rPr>
        <w:t>السؤال: مَنْ نحن، وما هي أجندتنا السياسية</w:t>
      </w:r>
      <w:r w:rsidR="0087387E" w:rsidRPr="003F19BC">
        <w:rPr>
          <w:rFonts w:asciiTheme="majorBidi" w:hAnsiTheme="majorBidi" w:cstheme="majorBidi"/>
          <w:sz w:val="28"/>
          <w:szCs w:val="28"/>
          <w:rtl/>
        </w:rPr>
        <w:t xml:space="preserve">، خاصة انه يصعب الفصل بين </w:t>
      </w:r>
      <w:r w:rsidRPr="003F19BC">
        <w:rPr>
          <w:rFonts w:asciiTheme="majorBidi" w:hAnsiTheme="majorBidi" w:cstheme="majorBidi"/>
          <w:sz w:val="28"/>
          <w:szCs w:val="28"/>
          <w:rtl/>
        </w:rPr>
        <w:t xml:space="preserve">الراغبن بمحاربة الفساد </w:t>
      </w:r>
      <w:r w:rsidR="0087387E" w:rsidRPr="003F19BC">
        <w:rPr>
          <w:rFonts w:asciiTheme="majorBidi" w:hAnsiTheme="majorBidi" w:cstheme="majorBidi"/>
          <w:sz w:val="28"/>
          <w:szCs w:val="28"/>
          <w:rtl/>
        </w:rPr>
        <w:t xml:space="preserve">السياسي عمن هم </w:t>
      </w:r>
      <w:r w:rsidRPr="003F19BC">
        <w:rPr>
          <w:rFonts w:asciiTheme="majorBidi" w:hAnsiTheme="majorBidi" w:cstheme="majorBidi"/>
          <w:sz w:val="28"/>
          <w:szCs w:val="28"/>
          <w:rtl/>
        </w:rPr>
        <w:t>جزء من صناع</w:t>
      </w:r>
      <w:r w:rsidR="0087387E" w:rsidRPr="003F19BC">
        <w:rPr>
          <w:rFonts w:asciiTheme="majorBidi" w:hAnsiTheme="majorBidi" w:cstheme="majorBidi"/>
          <w:sz w:val="28"/>
          <w:szCs w:val="28"/>
          <w:rtl/>
        </w:rPr>
        <w:t xml:space="preserve">ته </w:t>
      </w:r>
      <w:r w:rsidRPr="003F19BC">
        <w:rPr>
          <w:rFonts w:asciiTheme="majorBidi" w:hAnsiTheme="majorBidi" w:cstheme="majorBidi"/>
          <w:sz w:val="28"/>
          <w:szCs w:val="28"/>
          <w:rtl/>
        </w:rPr>
        <w:t>(</w:t>
      </w:r>
      <w:r w:rsidRPr="003F19BC">
        <w:rPr>
          <w:rFonts w:asciiTheme="majorBidi" w:hAnsiTheme="majorBidi" w:cstheme="majorBidi"/>
          <w:sz w:val="28"/>
          <w:szCs w:val="28"/>
        </w:rPr>
        <w:t>corruption industry</w:t>
      </w:r>
      <w:r w:rsidRPr="003F19BC">
        <w:rPr>
          <w:rFonts w:asciiTheme="majorBidi" w:hAnsiTheme="majorBidi" w:cstheme="majorBidi"/>
          <w:sz w:val="28"/>
          <w:szCs w:val="28"/>
          <w:rtl/>
        </w:rPr>
        <w:t>) العابرة للحدود</w:t>
      </w:r>
      <w:r w:rsidR="009C46E1" w:rsidRPr="003F19BC">
        <w:rPr>
          <w:rFonts w:asciiTheme="majorBidi" w:hAnsiTheme="majorBidi" w:cstheme="majorBidi"/>
          <w:sz w:val="28"/>
          <w:szCs w:val="28"/>
          <w:rtl/>
        </w:rPr>
        <w:t xml:space="preserve"> من منظمات ودول وأطراف أخرى</w:t>
      </w:r>
      <w:r w:rsidRPr="003F19BC">
        <w:rPr>
          <w:rFonts w:asciiTheme="majorBidi" w:hAnsiTheme="majorBidi" w:cstheme="majorBidi"/>
          <w:sz w:val="28"/>
          <w:szCs w:val="28"/>
          <w:rtl/>
        </w:rPr>
        <w:t xml:space="preserve">؟ </w:t>
      </w:r>
      <w:r w:rsidR="0087387E" w:rsidRPr="003F19BC">
        <w:rPr>
          <w:rFonts w:asciiTheme="majorBidi" w:hAnsiTheme="majorBidi" w:cstheme="majorBidi"/>
          <w:sz w:val="28"/>
          <w:szCs w:val="28"/>
          <w:rtl/>
        </w:rPr>
        <w:t xml:space="preserve">في هذه الحالة، </w:t>
      </w:r>
      <w:r w:rsidRPr="003F19BC">
        <w:rPr>
          <w:rFonts w:asciiTheme="majorBidi" w:hAnsiTheme="majorBidi" w:cstheme="majorBidi"/>
          <w:sz w:val="28"/>
          <w:szCs w:val="28"/>
          <w:rtl/>
        </w:rPr>
        <w:t>أ</w:t>
      </w:r>
      <w:r w:rsidRPr="003F19BC">
        <w:rPr>
          <w:rFonts w:asciiTheme="majorBidi" w:hAnsiTheme="majorBidi" w:cstheme="majorBidi"/>
          <w:sz w:val="28"/>
          <w:szCs w:val="28"/>
          <w:rtl/>
          <w:lang w:bidi="ar-JO"/>
        </w:rPr>
        <w:t xml:space="preserve">ليس ذلك </w:t>
      </w:r>
      <w:r w:rsidRPr="003F19BC">
        <w:rPr>
          <w:rFonts w:asciiTheme="majorBidi" w:hAnsiTheme="majorBidi" w:cstheme="majorBidi"/>
          <w:sz w:val="28"/>
          <w:szCs w:val="28"/>
          <w:rtl/>
        </w:rPr>
        <w:t xml:space="preserve">فسادا سياسيا بحد ذاته؟ </w:t>
      </w:r>
      <w:r w:rsidR="0087387E" w:rsidRPr="003F19BC">
        <w:rPr>
          <w:rFonts w:asciiTheme="majorBidi" w:hAnsiTheme="majorBidi" w:cstheme="majorBidi"/>
          <w:sz w:val="28"/>
          <w:szCs w:val="28"/>
          <w:rtl/>
        </w:rPr>
        <w:t xml:space="preserve">ألسنا </w:t>
      </w:r>
      <w:r w:rsidRPr="003F19BC">
        <w:rPr>
          <w:rFonts w:asciiTheme="majorBidi" w:hAnsiTheme="majorBidi" w:cstheme="majorBidi"/>
          <w:sz w:val="28"/>
          <w:szCs w:val="28"/>
          <w:rtl/>
        </w:rPr>
        <w:t xml:space="preserve">جزء من ذلك الواقع السياسي الفاسد الذي نريد انتزاع شوائبه وتهذيبه؟ </w:t>
      </w:r>
      <w:r w:rsidR="0087387E" w:rsidRPr="003F19BC">
        <w:rPr>
          <w:rFonts w:asciiTheme="majorBidi" w:hAnsiTheme="majorBidi" w:cstheme="majorBidi"/>
          <w:sz w:val="28"/>
          <w:szCs w:val="28"/>
          <w:rtl/>
        </w:rPr>
        <w:t xml:space="preserve">أيضا، </w:t>
      </w:r>
      <w:r w:rsidRPr="003F19BC">
        <w:rPr>
          <w:rFonts w:asciiTheme="majorBidi" w:hAnsiTheme="majorBidi" w:cstheme="majorBidi"/>
          <w:sz w:val="28"/>
          <w:szCs w:val="28"/>
          <w:rtl/>
        </w:rPr>
        <w:t>هل مكافح</w:t>
      </w:r>
      <w:r w:rsidR="009C46E1" w:rsidRPr="003F19BC">
        <w:rPr>
          <w:rFonts w:asciiTheme="majorBidi" w:hAnsiTheme="majorBidi" w:cstheme="majorBidi"/>
          <w:sz w:val="28"/>
          <w:szCs w:val="28"/>
          <w:rtl/>
        </w:rPr>
        <w:t xml:space="preserve">ته </w:t>
      </w:r>
      <w:r w:rsidR="0087387E" w:rsidRPr="003F19BC">
        <w:rPr>
          <w:rFonts w:asciiTheme="majorBidi" w:hAnsiTheme="majorBidi" w:cstheme="majorBidi"/>
          <w:sz w:val="28"/>
          <w:szCs w:val="28"/>
          <w:rtl/>
        </w:rPr>
        <w:t xml:space="preserve">ممكنة </w:t>
      </w:r>
      <w:r w:rsidRPr="003F19BC">
        <w:rPr>
          <w:rFonts w:asciiTheme="majorBidi" w:hAnsiTheme="majorBidi" w:cstheme="majorBidi"/>
          <w:sz w:val="28"/>
          <w:szCs w:val="28"/>
          <w:rtl/>
        </w:rPr>
        <w:t xml:space="preserve">دون فعل سياسي </w:t>
      </w:r>
      <w:r w:rsidR="0087387E" w:rsidRPr="003F19BC">
        <w:rPr>
          <w:rFonts w:asciiTheme="majorBidi" w:hAnsiTheme="majorBidi" w:cstheme="majorBidi"/>
          <w:sz w:val="28"/>
          <w:szCs w:val="28"/>
          <w:rtl/>
        </w:rPr>
        <w:t xml:space="preserve">تكون في صلبه </w:t>
      </w:r>
      <w:r w:rsidRPr="003F19BC">
        <w:rPr>
          <w:rFonts w:asciiTheme="majorBidi" w:hAnsiTheme="majorBidi" w:cstheme="majorBidi"/>
          <w:sz w:val="28"/>
          <w:szCs w:val="28"/>
          <w:rtl/>
        </w:rPr>
        <w:t xml:space="preserve">الأحزاب السياسية؟ </w:t>
      </w:r>
      <w:r w:rsidR="0087387E" w:rsidRPr="003F19BC">
        <w:rPr>
          <w:rFonts w:asciiTheme="majorBidi" w:hAnsiTheme="majorBidi" w:cstheme="majorBidi"/>
          <w:sz w:val="28"/>
          <w:szCs w:val="28"/>
          <w:rtl/>
        </w:rPr>
        <w:t>وأخيرا، عند تن</w:t>
      </w:r>
      <w:r w:rsidR="002454A0" w:rsidRPr="003F19BC">
        <w:rPr>
          <w:rFonts w:asciiTheme="majorBidi" w:hAnsiTheme="majorBidi" w:cstheme="majorBidi"/>
          <w:sz w:val="28"/>
          <w:szCs w:val="28"/>
          <w:rtl/>
        </w:rPr>
        <w:t xml:space="preserve">أو </w:t>
      </w:r>
      <w:r w:rsidR="0087387E" w:rsidRPr="003F19BC">
        <w:rPr>
          <w:rFonts w:asciiTheme="majorBidi" w:hAnsiTheme="majorBidi" w:cstheme="majorBidi"/>
          <w:sz w:val="28"/>
          <w:szCs w:val="28"/>
          <w:rtl/>
        </w:rPr>
        <w:t xml:space="preserve">ل الفساد السياسي في الحالة الفلسطينية، هل هناك من متّسع للحيادية؟ </w:t>
      </w:r>
      <w:r w:rsidR="007031A9" w:rsidRPr="003F19BC">
        <w:rPr>
          <w:rFonts w:asciiTheme="majorBidi" w:hAnsiTheme="majorBidi" w:cstheme="majorBidi"/>
          <w:sz w:val="28"/>
          <w:szCs w:val="28"/>
          <w:rtl/>
        </w:rPr>
        <w:t xml:space="preserve">عن ماذا بالضبط </w:t>
      </w:r>
      <w:r w:rsidRPr="003F19BC">
        <w:rPr>
          <w:rFonts w:asciiTheme="majorBidi" w:hAnsiTheme="majorBidi" w:cstheme="majorBidi"/>
          <w:sz w:val="28"/>
          <w:szCs w:val="28"/>
          <w:rtl/>
        </w:rPr>
        <w:t xml:space="preserve">ينبغي أن نكون حياديين، وهل الحيادية نزاهة سياسية؟ </w:t>
      </w:r>
    </w:p>
    <w:p w14:paraId="319255F2" w14:textId="77777777" w:rsidR="00D32E32" w:rsidRPr="003F19BC" w:rsidRDefault="00D32E32" w:rsidP="00667DE7">
      <w:pPr>
        <w:tabs>
          <w:tab w:val="right" w:pos="270"/>
        </w:tabs>
        <w:bidi/>
        <w:spacing w:after="0" w:line="240" w:lineRule="auto"/>
        <w:ind w:left="20"/>
        <w:jc w:val="both"/>
        <w:rPr>
          <w:rFonts w:asciiTheme="majorBidi" w:hAnsiTheme="majorBidi" w:cstheme="majorBidi"/>
          <w:sz w:val="28"/>
          <w:szCs w:val="28"/>
        </w:rPr>
      </w:pPr>
      <w:r w:rsidRPr="003F19BC">
        <w:rPr>
          <w:rFonts w:asciiTheme="majorBidi" w:hAnsiTheme="majorBidi" w:cstheme="majorBidi"/>
          <w:sz w:val="28"/>
          <w:szCs w:val="28"/>
          <w:rtl/>
        </w:rPr>
        <w:t>أيضاً، هل نبحث عن الفساد السياسي ونستدلّ عليه في نطاق النخبة (السياسية والاقتصادية والأمنية..الخ)، أم في نطاق بُنى ومؤسسات وأجهزة الحكومة والسلطة والمنظمة؟ وهل ينبغي تن</w:t>
      </w:r>
      <w:r w:rsidR="002454A0" w:rsidRPr="003F19BC">
        <w:rPr>
          <w:rFonts w:asciiTheme="majorBidi" w:hAnsiTheme="majorBidi" w:cstheme="majorBidi"/>
          <w:sz w:val="28"/>
          <w:szCs w:val="28"/>
          <w:rtl/>
        </w:rPr>
        <w:t xml:space="preserve">أو </w:t>
      </w:r>
      <w:r w:rsidRPr="003F19BC">
        <w:rPr>
          <w:rFonts w:asciiTheme="majorBidi" w:hAnsiTheme="majorBidi" w:cstheme="majorBidi"/>
          <w:sz w:val="28"/>
          <w:szCs w:val="28"/>
          <w:rtl/>
        </w:rPr>
        <w:t>ل الأحزاب السياسية</w:t>
      </w:r>
      <w:r w:rsidR="009C46E1"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إن فعلنا، هل ينبغي التركيز على الحزب المسيطر (فتح وحماس) أم الأحزاب المعارضة</w:t>
      </w:r>
      <w:r w:rsidR="009C46E1" w:rsidRPr="003F19BC">
        <w:rPr>
          <w:rFonts w:asciiTheme="majorBidi" w:hAnsiTheme="majorBidi" w:cstheme="majorBidi"/>
          <w:sz w:val="28"/>
          <w:szCs w:val="28"/>
          <w:rtl/>
        </w:rPr>
        <w:t xml:space="preserve"> أيضا</w:t>
      </w:r>
      <w:r w:rsidRPr="003F19BC">
        <w:rPr>
          <w:rFonts w:asciiTheme="majorBidi" w:hAnsiTheme="majorBidi" w:cstheme="majorBidi"/>
          <w:sz w:val="28"/>
          <w:szCs w:val="28"/>
          <w:rtl/>
        </w:rPr>
        <w:t xml:space="preserve">؟ </w:t>
      </w:r>
      <w:r w:rsidR="009C46E1" w:rsidRPr="003F19BC">
        <w:rPr>
          <w:rFonts w:asciiTheme="majorBidi" w:hAnsiTheme="majorBidi" w:cstheme="majorBidi"/>
          <w:sz w:val="28"/>
          <w:szCs w:val="28"/>
          <w:rtl/>
        </w:rPr>
        <w:t xml:space="preserve">ما الفرق بين الحكم والمعارضة اصلا؟ أيضا، </w:t>
      </w:r>
      <w:r w:rsidRPr="003F19BC">
        <w:rPr>
          <w:rFonts w:asciiTheme="majorBidi" w:hAnsiTheme="majorBidi" w:cstheme="majorBidi"/>
          <w:sz w:val="28"/>
          <w:szCs w:val="28"/>
          <w:rtl/>
        </w:rPr>
        <w:t xml:space="preserve">أليس من المهم عند </w:t>
      </w:r>
      <w:r w:rsidR="009C46E1" w:rsidRPr="003F19BC">
        <w:rPr>
          <w:rFonts w:asciiTheme="majorBidi" w:hAnsiTheme="majorBidi" w:cstheme="majorBidi"/>
          <w:sz w:val="28"/>
          <w:szCs w:val="28"/>
          <w:rtl/>
        </w:rPr>
        <w:t>البحث بموضوع ال</w:t>
      </w:r>
      <w:r w:rsidRPr="003F19BC">
        <w:rPr>
          <w:rFonts w:asciiTheme="majorBidi" w:hAnsiTheme="majorBidi" w:cstheme="majorBidi"/>
          <w:sz w:val="28"/>
          <w:szCs w:val="28"/>
          <w:rtl/>
        </w:rPr>
        <w:t xml:space="preserve">فساد </w:t>
      </w:r>
      <w:r w:rsidR="002454A0" w:rsidRPr="003F19BC">
        <w:rPr>
          <w:rFonts w:asciiTheme="majorBidi" w:hAnsiTheme="majorBidi" w:cstheme="majorBidi"/>
          <w:sz w:val="28"/>
          <w:szCs w:val="28"/>
          <w:rtl/>
        </w:rPr>
        <w:t xml:space="preserve">أو </w:t>
      </w:r>
      <w:r w:rsidRPr="003F19BC">
        <w:rPr>
          <w:rFonts w:asciiTheme="majorBidi" w:hAnsiTheme="majorBidi" w:cstheme="majorBidi"/>
          <w:sz w:val="28"/>
          <w:szCs w:val="28"/>
          <w:rtl/>
        </w:rPr>
        <w:t xml:space="preserve"> </w:t>
      </w:r>
      <w:r w:rsidR="009C46E1" w:rsidRPr="003F19BC">
        <w:rPr>
          <w:rFonts w:asciiTheme="majorBidi" w:hAnsiTheme="majorBidi" w:cstheme="majorBidi"/>
          <w:sz w:val="28"/>
          <w:szCs w:val="28"/>
          <w:rtl/>
        </w:rPr>
        <w:t>ال</w:t>
      </w:r>
      <w:r w:rsidRPr="003F19BC">
        <w:rPr>
          <w:rFonts w:asciiTheme="majorBidi" w:hAnsiTheme="majorBidi" w:cstheme="majorBidi"/>
          <w:sz w:val="28"/>
          <w:szCs w:val="28"/>
          <w:rtl/>
        </w:rPr>
        <w:t xml:space="preserve">نزاهة </w:t>
      </w:r>
      <w:r w:rsidR="009C46E1" w:rsidRPr="003F19BC">
        <w:rPr>
          <w:rFonts w:asciiTheme="majorBidi" w:hAnsiTheme="majorBidi" w:cstheme="majorBidi"/>
          <w:sz w:val="28"/>
          <w:szCs w:val="28"/>
          <w:rtl/>
        </w:rPr>
        <w:t>معالجة</w:t>
      </w:r>
      <w:r w:rsidRPr="003F19BC">
        <w:rPr>
          <w:rFonts w:asciiTheme="majorBidi" w:hAnsiTheme="majorBidi" w:cstheme="majorBidi"/>
          <w:sz w:val="28"/>
          <w:szCs w:val="28"/>
          <w:rtl/>
        </w:rPr>
        <w:t xml:space="preserve"> مسألتي التمثيل والشرعية وعلاقة </w:t>
      </w:r>
      <w:r w:rsidR="009C46E1" w:rsidRPr="003F19BC">
        <w:rPr>
          <w:rFonts w:asciiTheme="majorBidi" w:hAnsiTheme="majorBidi" w:cstheme="majorBidi"/>
          <w:sz w:val="28"/>
          <w:szCs w:val="28"/>
          <w:rtl/>
        </w:rPr>
        <w:t>مجمل التشكيلات السياسية بما فيها الأحزاب السياسية ب</w:t>
      </w:r>
      <w:r w:rsidRPr="003F19BC">
        <w:rPr>
          <w:rFonts w:asciiTheme="majorBidi" w:hAnsiTheme="majorBidi" w:cstheme="majorBidi"/>
          <w:sz w:val="28"/>
          <w:szCs w:val="28"/>
          <w:rtl/>
        </w:rPr>
        <w:t xml:space="preserve">الصالح العام؟ وأيضا، ما مسوّغ </w:t>
      </w:r>
      <w:r w:rsidR="007031A9" w:rsidRPr="003F19BC">
        <w:rPr>
          <w:rFonts w:asciiTheme="majorBidi" w:hAnsiTheme="majorBidi" w:cstheme="majorBidi"/>
          <w:sz w:val="28"/>
          <w:szCs w:val="28"/>
          <w:rtl/>
        </w:rPr>
        <w:t xml:space="preserve">الحديث عن </w:t>
      </w:r>
      <w:r w:rsidRPr="003F19BC">
        <w:rPr>
          <w:rFonts w:asciiTheme="majorBidi" w:hAnsiTheme="majorBidi" w:cstheme="majorBidi"/>
          <w:sz w:val="28"/>
          <w:szCs w:val="28"/>
          <w:rtl/>
        </w:rPr>
        <w:t xml:space="preserve">الفساد السياسي </w:t>
      </w:r>
      <w:r w:rsidR="007031A9" w:rsidRPr="003F19BC">
        <w:rPr>
          <w:rFonts w:asciiTheme="majorBidi" w:hAnsiTheme="majorBidi" w:cstheme="majorBidi"/>
          <w:sz w:val="28"/>
          <w:szCs w:val="28"/>
          <w:rtl/>
        </w:rPr>
        <w:t>والدعوة ل</w:t>
      </w:r>
      <w:r w:rsidRPr="003F19BC">
        <w:rPr>
          <w:rFonts w:asciiTheme="majorBidi" w:hAnsiTheme="majorBidi" w:cstheme="majorBidi"/>
          <w:sz w:val="28"/>
          <w:szCs w:val="28"/>
          <w:rtl/>
        </w:rPr>
        <w:t xml:space="preserve">محاربته في </w:t>
      </w:r>
      <w:r w:rsidR="009C46E1" w:rsidRPr="003F19BC">
        <w:rPr>
          <w:rFonts w:asciiTheme="majorBidi" w:hAnsiTheme="majorBidi" w:cstheme="majorBidi"/>
          <w:sz w:val="28"/>
          <w:szCs w:val="28"/>
          <w:rtl/>
        </w:rPr>
        <w:t xml:space="preserve">ظل </w:t>
      </w:r>
      <w:r w:rsidRPr="003F19BC">
        <w:rPr>
          <w:rFonts w:asciiTheme="majorBidi" w:hAnsiTheme="majorBidi" w:cstheme="majorBidi"/>
          <w:sz w:val="28"/>
          <w:szCs w:val="28"/>
          <w:rtl/>
        </w:rPr>
        <w:t xml:space="preserve">حالة سياسية (السلطة الفلسطينية) لا يتقاطع ما تفعله الا جزئيا مع </w:t>
      </w:r>
      <w:r w:rsidR="007031A9" w:rsidRPr="003F19BC">
        <w:rPr>
          <w:rFonts w:asciiTheme="majorBidi" w:hAnsiTheme="majorBidi" w:cstheme="majorBidi"/>
          <w:sz w:val="28"/>
          <w:szCs w:val="28"/>
          <w:rtl/>
        </w:rPr>
        <w:t>ال</w:t>
      </w:r>
      <w:r w:rsidRPr="003F19BC">
        <w:rPr>
          <w:rFonts w:asciiTheme="majorBidi" w:hAnsiTheme="majorBidi" w:cstheme="majorBidi"/>
          <w:sz w:val="28"/>
          <w:szCs w:val="28"/>
          <w:rtl/>
        </w:rPr>
        <w:t xml:space="preserve">إرادة </w:t>
      </w:r>
      <w:r w:rsidR="007031A9" w:rsidRPr="003F19BC">
        <w:rPr>
          <w:rFonts w:asciiTheme="majorBidi" w:hAnsiTheme="majorBidi" w:cstheme="majorBidi"/>
          <w:sz w:val="28"/>
          <w:szCs w:val="28"/>
          <w:rtl/>
        </w:rPr>
        <w:t>الحرة للفلسطينيين</w:t>
      </w:r>
      <w:r w:rsidRPr="003F19BC">
        <w:rPr>
          <w:rFonts w:asciiTheme="majorBidi" w:hAnsiTheme="majorBidi" w:cstheme="majorBidi"/>
          <w:sz w:val="28"/>
          <w:szCs w:val="28"/>
          <w:rtl/>
        </w:rPr>
        <w:t xml:space="preserve">، </w:t>
      </w:r>
      <w:r w:rsidR="00667DE7" w:rsidRPr="003F19BC">
        <w:rPr>
          <w:rFonts w:asciiTheme="majorBidi" w:hAnsiTheme="majorBidi" w:cstheme="majorBidi"/>
          <w:sz w:val="28"/>
          <w:szCs w:val="28"/>
          <w:rtl/>
        </w:rPr>
        <w:t xml:space="preserve">خاصة بعد ان أصبح وجودها برمته منوطا </w:t>
      </w:r>
      <w:r w:rsidRPr="003F19BC">
        <w:rPr>
          <w:rFonts w:asciiTheme="majorBidi" w:hAnsiTheme="majorBidi" w:cstheme="majorBidi"/>
          <w:sz w:val="28"/>
          <w:szCs w:val="28"/>
          <w:rtl/>
        </w:rPr>
        <w:t>ب</w:t>
      </w:r>
      <w:r w:rsidR="007031A9" w:rsidRPr="003F19BC">
        <w:rPr>
          <w:rFonts w:asciiTheme="majorBidi" w:hAnsiTheme="majorBidi" w:cstheme="majorBidi"/>
          <w:sz w:val="28"/>
          <w:szCs w:val="28"/>
          <w:rtl/>
        </w:rPr>
        <w:t xml:space="preserve">صيغة </w:t>
      </w:r>
      <w:r w:rsidR="002454A0" w:rsidRPr="003F19BC">
        <w:rPr>
          <w:rFonts w:asciiTheme="majorBidi" w:hAnsiTheme="majorBidi" w:cstheme="majorBidi"/>
          <w:sz w:val="28"/>
          <w:szCs w:val="28"/>
          <w:rtl/>
        </w:rPr>
        <w:t xml:space="preserve">أو </w:t>
      </w:r>
      <w:r w:rsidR="007031A9" w:rsidRPr="003F19BC">
        <w:rPr>
          <w:rFonts w:asciiTheme="majorBidi" w:hAnsiTheme="majorBidi" w:cstheme="majorBidi"/>
          <w:sz w:val="28"/>
          <w:szCs w:val="28"/>
          <w:rtl/>
        </w:rPr>
        <w:t xml:space="preserve">سلو المنقضية، </w:t>
      </w:r>
      <w:r w:rsidRPr="003F19BC">
        <w:rPr>
          <w:rFonts w:asciiTheme="majorBidi" w:hAnsiTheme="majorBidi" w:cstheme="majorBidi"/>
          <w:sz w:val="28"/>
          <w:szCs w:val="28"/>
          <w:rtl/>
        </w:rPr>
        <w:t xml:space="preserve">وبدعم خارجي من شروطه </w:t>
      </w:r>
      <w:r w:rsidR="007031A9" w:rsidRPr="003F19BC">
        <w:rPr>
          <w:rFonts w:asciiTheme="majorBidi" w:hAnsiTheme="majorBidi" w:cstheme="majorBidi"/>
          <w:sz w:val="28"/>
          <w:szCs w:val="28"/>
          <w:rtl/>
        </w:rPr>
        <w:t xml:space="preserve">ديمومته عدم الإضرار </w:t>
      </w:r>
      <w:r w:rsidRPr="003F19BC">
        <w:rPr>
          <w:rFonts w:asciiTheme="majorBidi" w:hAnsiTheme="majorBidi" w:cstheme="majorBidi"/>
          <w:sz w:val="28"/>
          <w:szCs w:val="28"/>
          <w:rtl/>
        </w:rPr>
        <w:t>بأمن المستعمِر</w:t>
      </w:r>
      <w:r w:rsidR="007031A9"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 xml:space="preserve">ما </w:t>
      </w:r>
      <w:r w:rsidR="00667DE7" w:rsidRPr="003F19BC">
        <w:rPr>
          <w:rFonts w:asciiTheme="majorBidi" w:hAnsiTheme="majorBidi" w:cstheme="majorBidi"/>
          <w:sz w:val="28"/>
          <w:szCs w:val="28"/>
          <w:rtl/>
        </w:rPr>
        <w:t xml:space="preserve">معنى </w:t>
      </w:r>
      <w:r w:rsidR="002454A0" w:rsidRPr="003F19BC">
        <w:rPr>
          <w:rFonts w:asciiTheme="majorBidi" w:hAnsiTheme="majorBidi" w:cstheme="majorBidi"/>
          <w:sz w:val="28"/>
          <w:szCs w:val="28"/>
          <w:rtl/>
        </w:rPr>
        <w:t xml:space="preserve">أو </w:t>
      </w:r>
      <w:r w:rsidR="00667DE7" w:rsidRPr="003F19BC">
        <w:rPr>
          <w:rFonts w:asciiTheme="majorBidi" w:hAnsiTheme="majorBidi" w:cstheme="majorBidi"/>
          <w:sz w:val="28"/>
          <w:szCs w:val="28"/>
          <w:rtl/>
        </w:rPr>
        <w:t xml:space="preserve"> بالأحرى ما معنى </w:t>
      </w:r>
      <w:r w:rsidRPr="003F19BC">
        <w:rPr>
          <w:rFonts w:asciiTheme="majorBidi" w:hAnsiTheme="majorBidi" w:cstheme="majorBidi"/>
          <w:sz w:val="28"/>
          <w:szCs w:val="28"/>
          <w:rtl/>
        </w:rPr>
        <w:t xml:space="preserve">ضرورة إصلاح سلطة ترزح تحت الاحتلال؟ الا يعني </w:t>
      </w:r>
      <w:r w:rsidR="00667DE7" w:rsidRPr="003F19BC">
        <w:rPr>
          <w:rFonts w:asciiTheme="majorBidi" w:hAnsiTheme="majorBidi" w:cstheme="majorBidi"/>
          <w:sz w:val="28"/>
          <w:szCs w:val="28"/>
          <w:rtl/>
        </w:rPr>
        <w:t xml:space="preserve">"إصلاحها" </w:t>
      </w:r>
      <w:r w:rsidRPr="003F19BC">
        <w:rPr>
          <w:rFonts w:asciiTheme="majorBidi" w:hAnsiTheme="majorBidi" w:cstheme="majorBidi"/>
          <w:sz w:val="28"/>
          <w:szCs w:val="28"/>
          <w:rtl/>
        </w:rPr>
        <w:t xml:space="preserve">تهذيب </w:t>
      </w:r>
      <w:r w:rsidR="00667DE7" w:rsidRPr="003F19BC">
        <w:rPr>
          <w:rFonts w:asciiTheme="majorBidi" w:hAnsiTheme="majorBidi" w:cstheme="majorBidi"/>
          <w:sz w:val="28"/>
          <w:szCs w:val="28"/>
          <w:rtl/>
        </w:rPr>
        <w:t xml:space="preserve">لها بصيغة تروق للإحتلال؟ </w:t>
      </w:r>
      <w:r w:rsidRPr="003F19BC">
        <w:rPr>
          <w:rFonts w:asciiTheme="majorBidi" w:hAnsiTheme="majorBidi" w:cstheme="majorBidi"/>
          <w:sz w:val="28"/>
          <w:szCs w:val="28"/>
          <w:rtl/>
        </w:rPr>
        <w:t xml:space="preserve">   </w:t>
      </w:r>
    </w:p>
    <w:p w14:paraId="55F7ED25" w14:textId="77777777" w:rsidR="007170E3" w:rsidRPr="003F19BC" w:rsidRDefault="007170E3" w:rsidP="007170E3">
      <w:pPr>
        <w:shd w:val="clear" w:color="auto" w:fill="FFFFFF"/>
        <w:bidi/>
        <w:spacing w:after="0" w:line="240" w:lineRule="auto"/>
        <w:rPr>
          <w:rFonts w:asciiTheme="majorBidi" w:eastAsia="Times New Roman" w:hAnsiTheme="majorBidi" w:cstheme="majorBidi"/>
          <w:b/>
          <w:bCs/>
          <w:sz w:val="28"/>
          <w:szCs w:val="28"/>
          <w:rtl/>
        </w:rPr>
      </w:pPr>
    </w:p>
    <w:p w14:paraId="2351822E" w14:textId="4E3F27AE" w:rsidR="00AE6FDB" w:rsidRPr="003F19BC" w:rsidRDefault="00882683" w:rsidP="00882683">
      <w:pPr>
        <w:shd w:val="clear" w:color="auto" w:fill="FFFFFF"/>
        <w:bidi/>
        <w:spacing w:after="0" w:line="240" w:lineRule="auto"/>
        <w:rPr>
          <w:rFonts w:asciiTheme="majorBidi" w:eastAsia="Times New Roman" w:hAnsiTheme="majorBidi" w:cstheme="majorBidi"/>
          <w:b/>
          <w:bCs/>
          <w:sz w:val="28"/>
          <w:szCs w:val="28"/>
          <w:rtl/>
        </w:rPr>
      </w:pPr>
      <w:r>
        <w:rPr>
          <w:rFonts w:asciiTheme="majorBidi" w:eastAsia="Times New Roman" w:hAnsiTheme="majorBidi" w:cstheme="majorBidi" w:hint="cs"/>
          <w:b/>
          <w:bCs/>
          <w:sz w:val="28"/>
          <w:szCs w:val="28"/>
          <w:rtl/>
        </w:rPr>
        <w:t xml:space="preserve">ضبابية التعريفات  </w:t>
      </w:r>
    </w:p>
    <w:p w14:paraId="08FBDB1B" w14:textId="77777777" w:rsidR="00AE6FDB" w:rsidRPr="003F19BC" w:rsidRDefault="00AE6FDB" w:rsidP="00682F2C">
      <w:pPr>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هناك أكثر من تعريف للفساد السياسي، بعضها يرى به انحراف عن قيم محددة، وبعضها الآخر يراه خروج عن قواعد قانونية محددة، يصعب حصره وتعريفه وضبطه وقياسه ونمذَجته، فما يُمكن اعتباره فساد سياسي من منظور ما، ربما هو ليس كذلك من منظورٍ آخر. لكن، بصرف النظر عن تلك التعريفات، الواضح ان فهمنا للفساد يخضع وبالضرورة لتباين تصوراتنا إزاءه وب</w:t>
      </w:r>
      <w:r w:rsidR="00682F2C" w:rsidRPr="003F19BC">
        <w:rPr>
          <w:rFonts w:asciiTheme="majorBidi" w:hAnsiTheme="majorBidi" w:cstheme="majorBidi"/>
          <w:sz w:val="28"/>
          <w:szCs w:val="28"/>
          <w:rtl/>
        </w:rPr>
        <w:t>ال</w:t>
      </w:r>
      <w:r w:rsidRPr="003F19BC">
        <w:rPr>
          <w:rFonts w:asciiTheme="majorBidi" w:hAnsiTheme="majorBidi" w:cstheme="majorBidi"/>
          <w:sz w:val="28"/>
          <w:szCs w:val="28"/>
          <w:rtl/>
        </w:rPr>
        <w:t xml:space="preserve">مصالح </w:t>
      </w:r>
      <w:r w:rsidR="00682F2C" w:rsidRPr="003F19BC">
        <w:rPr>
          <w:rFonts w:asciiTheme="majorBidi" w:hAnsiTheme="majorBidi" w:cstheme="majorBidi"/>
          <w:sz w:val="28"/>
          <w:szCs w:val="28"/>
          <w:rtl/>
        </w:rPr>
        <w:t>المتباينة ل</w:t>
      </w:r>
      <w:r w:rsidRPr="003F19BC">
        <w:rPr>
          <w:rFonts w:asciiTheme="majorBidi" w:hAnsiTheme="majorBidi" w:cstheme="majorBidi"/>
          <w:sz w:val="28"/>
          <w:szCs w:val="28"/>
          <w:rtl/>
          <w:lang w:bidi="ar-JO"/>
        </w:rPr>
        <w:t xml:space="preserve">لأفراد والجماعات </w:t>
      </w:r>
      <w:r w:rsidRPr="003F19BC">
        <w:rPr>
          <w:rFonts w:asciiTheme="majorBidi" w:hAnsiTheme="majorBidi" w:cstheme="majorBidi"/>
          <w:sz w:val="28"/>
          <w:szCs w:val="28"/>
          <w:rtl/>
        </w:rPr>
        <w:t>و</w:t>
      </w:r>
      <w:r w:rsidR="00682F2C" w:rsidRPr="003F19BC">
        <w:rPr>
          <w:rFonts w:asciiTheme="majorBidi" w:hAnsiTheme="majorBidi" w:cstheme="majorBidi"/>
          <w:sz w:val="28"/>
          <w:szCs w:val="28"/>
          <w:rtl/>
        </w:rPr>
        <w:t>ب</w:t>
      </w:r>
      <w:r w:rsidRPr="003F19BC">
        <w:rPr>
          <w:rFonts w:asciiTheme="majorBidi" w:hAnsiTheme="majorBidi" w:cstheme="majorBidi"/>
          <w:sz w:val="28"/>
          <w:szCs w:val="28"/>
          <w:rtl/>
        </w:rPr>
        <w:t xml:space="preserve">ما يختارونه من صيغ لتحقيقها، ما يعني صعوبة الاتفاق على ماهيته ومضمونه وشكله ونطاق انتشاره ونوع المصلحة التي يخدمها وانعكاسات ذلك. بالمجمل، هناك أربعة تعريفات للفساد السياسي، سأشير </w:t>
      </w:r>
      <w:r w:rsidR="007C3D7A" w:rsidRPr="003F19BC">
        <w:rPr>
          <w:rFonts w:asciiTheme="majorBidi" w:hAnsiTheme="majorBidi" w:cstheme="majorBidi"/>
          <w:sz w:val="28"/>
          <w:szCs w:val="28"/>
          <w:rtl/>
        </w:rPr>
        <w:t xml:space="preserve">إلى </w:t>
      </w:r>
      <w:r w:rsidR="00682F2C" w:rsidRPr="003F19BC">
        <w:rPr>
          <w:rFonts w:asciiTheme="majorBidi" w:hAnsiTheme="majorBidi" w:cstheme="majorBidi"/>
          <w:sz w:val="28"/>
          <w:szCs w:val="28"/>
          <w:rtl/>
        </w:rPr>
        <w:t xml:space="preserve"> </w:t>
      </w:r>
      <w:r w:rsidRPr="003F19BC">
        <w:rPr>
          <w:rFonts w:asciiTheme="majorBidi" w:hAnsiTheme="majorBidi" w:cstheme="majorBidi"/>
          <w:sz w:val="28"/>
          <w:szCs w:val="28"/>
          <w:rtl/>
        </w:rPr>
        <w:t xml:space="preserve">أهم جوانب ضعفها: </w:t>
      </w:r>
    </w:p>
    <w:p w14:paraId="41115DB8" w14:textId="77777777" w:rsidR="00682F2C" w:rsidRPr="003F19BC" w:rsidRDefault="00682F2C" w:rsidP="00600087">
      <w:pPr>
        <w:shd w:val="clear" w:color="auto" w:fill="FFFFFF"/>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ال</w:t>
      </w:r>
      <w:r w:rsidR="002454A0" w:rsidRPr="003F19BC">
        <w:rPr>
          <w:rFonts w:asciiTheme="majorBidi" w:hAnsiTheme="majorBidi" w:cstheme="majorBidi"/>
          <w:sz w:val="28"/>
          <w:szCs w:val="28"/>
          <w:rtl/>
        </w:rPr>
        <w:t xml:space="preserve">أو </w:t>
      </w:r>
      <w:r w:rsidRPr="003F19BC">
        <w:rPr>
          <w:rFonts w:asciiTheme="majorBidi" w:hAnsiTheme="majorBidi" w:cstheme="majorBidi"/>
          <w:sz w:val="28"/>
          <w:szCs w:val="28"/>
          <w:rtl/>
        </w:rPr>
        <w:t xml:space="preserve">ل: </w:t>
      </w:r>
      <w:r w:rsidR="00AE6FDB" w:rsidRPr="003F19BC">
        <w:rPr>
          <w:rFonts w:asciiTheme="majorBidi" w:hAnsiTheme="majorBidi" w:cstheme="majorBidi"/>
          <w:sz w:val="28"/>
          <w:szCs w:val="28"/>
          <w:rtl/>
        </w:rPr>
        <w:t xml:space="preserve">التعريف الذي يستند </w:t>
      </w:r>
      <w:r w:rsidR="007C3D7A" w:rsidRPr="003F19BC">
        <w:rPr>
          <w:rFonts w:asciiTheme="majorBidi" w:hAnsiTheme="majorBidi" w:cstheme="majorBidi"/>
          <w:sz w:val="28"/>
          <w:szCs w:val="28"/>
          <w:rtl/>
        </w:rPr>
        <w:t xml:space="preserve">إلى </w:t>
      </w:r>
      <w:r w:rsidR="00AE6FDB" w:rsidRPr="003F19BC">
        <w:rPr>
          <w:rFonts w:asciiTheme="majorBidi" w:hAnsiTheme="majorBidi" w:cstheme="majorBidi"/>
          <w:sz w:val="28"/>
          <w:szCs w:val="28"/>
          <w:rtl/>
        </w:rPr>
        <w:t xml:space="preserve"> القوانين ويرى بالفساد السياسي فعل يق</w:t>
      </w:r>
      <w:r w:rsidR="00600087" w:rsidRPr="003F19BC">
        <w:rPr>
          <w:rFonts w:asciiTheme="majorBidi" w:hAnsiTheme="majorBidi" w:cstheme="majorBidi"/>
          <w:sz w:val="28"/>
          <w:szCs w:val="28"/>
          <w:rtl/>
        </w:rPr>
        <w:t xml:space="preserve">ترفه </w:t>
      </w:r>
      <w:r w:rsidR="00AE6FDB" w:rsidRPr="003F19BC">
        <w:rPr>
          <w:rFonts w:asciiTheme="majorBidi" w:hAnsiTheme="majorBidi" w:cstheme="majorBidi"/>
          <w:sz w:val="28"/>
          <w:szCs w:val="28"/>
          <w:rtl/>
        </w:rPr>
        <w:t xml:space="preserve">مسؤول "رسمي" ينتهك عبره قواعد وضوابط "رسمية" هي الأنظمة والقوانين التي تحكم عمل ذلك المسؤول. </w:t>
      </w:r>
      <w:r w:rsidRPr="003F19BC">
        <w:rPr>
          <w:rFonts w:asciiTheme="majorBidi" w:eastAsia="Times New Roman" w:hAnsiTheme="majorBidi" w:cstheme="majorBidi"/>
          <w:sz w:val="28"/>
          <w:szCs w:val="28"/>
          <w:rtl/>
        </w:rPr>
        <w:t>وي</w:t>
      </w:r>
      <w:r w:rsidR="00600087" w:rsidRPr="003F19BC">
        <w:rPr>
          <w:rFonts w:asciiTheme="majorBidi" w:eastAsia="Times New Roman" w:hAnsiTheme="majorBidi" w:cstheme="majorBidi"/>
          <w:sz w:val="28"/>
          <w:szCs w:val="28"/>
          <w:rtl/>
        </w:rPr>
        <w:t xml:space="preserve">نشأ الفساد السياسي وفق هذا التعريف </w:t>
      </w:r>
      <w:r w:rsidRPr="003F19BC">
        <w:rPr>
          <w:rFonts w:asciiTheme="majorBidi" w:eastAsia="Times New Roman" w:hAnsiTheme="majorBidi" w:cstheme="majorBidi"/>
          <w:sz w:val="28"/>
          <w:szCs w:val="28"/>
          <w:rtl/>
        </w:rPr>
        <w:t>عندما يلجأ الرسمي</w:t>
      </w:r>
      <w:r w:rsidR="00EA6499" w:rsidRPr="003F19BC">
        <w:rPr>
          <w:rFonts w:asciiTheme="majorBidi" w:eastAsia="Times New Roman" w:hAnsiTheme="majorBidi" w:cstheme="majorBidi"/>
          <w:sz w:val="28"/>
          <w:szCs w:val="28"/>
          <w:rtl/>
        </w:rPr>
        <w:t xml:space="preserve">ون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استغلال مناصبهم </w:t>
      </w:r>
      <w:r w:rsidR="00600087" w:rsidRPr="003F19BC">
        <w:rPr>
          <w:rFonts w:asciiTheme="majorBidi" w:eastAsia="Times New Roman" w:hAnsiTheme="majorBidi" w:cstheme="majorBidi"/>
          <w:sz w:val="28"/>
          <w:szCs w:val="28"/>
          <w:rtl/>
        </w:rPr>
        <w:t xml:space="preserve">في </w:t>
      </w:r>
      <w:r w:rsidRPr="003F19BC">
        <w:rPr>
          <w:rFonts w:asciiTheme="majorBidi" w:eastAsia="Times New Roman" w:hAnsiTheme="majorBidi" w:cstheme="majorBidi"/>
          <w:sz w:val="28"/>
          <w:szCs w:val="28"/>
          <w:rtl/>
        </w:rPr>
        <w:t xml:space="preserve">تحقيق مكاسب </w:t>
      </w:r>
      <w:r w:rsidR="00600087" w:rsidRPr="003F19BC">
        <w:rPr>
          <w:rFonts w:asciiTheme="majorBidi" w:eastAsia="Times New Roman" w:hAnsiTheme="majorBidi" w:cstheme="majorBidi"/>
          <w:sz w:val="28"/>
          <w:szCs w:val="28"/>
          <w:rtl/>
        </w:rPr>
        <w:t xml:space="preserve">تجعلهم </w:t>
      </w:r>
      <w:r w:rsidRPr="003F19BC">
        <w:rPr>
          <w:rFonts w:asciiTheme="majorBidi" w:eastAsia="Times New Roman" w:hAnsiTheme="majorBidi" w:cstheme="majorBidi"/>
          <w:sz w:val="28"/>
          <w:szCs w:val="28"/>
          <w:rtl/>
        </w:rPr>
        <w:t xml:space="preserve">شركاء </w:t>
      </w:r>
      <w:r w:rsidR="00600087" w:rsidRPr="003F19BC">
        <w:rPr>
          <w:rFonts w:asciiTheme="majorBidi" w:eastAsia="Times New Roman" w:hAnsiTheme="majorBidi" w:cstheme="majorBidi"/>
          <w:sz w:val="28"/>
          <w:szCs w:val="28"/>
          <w:rtl/>
        </w:rPr>
        <w:t xml:space="preserve">مع آخرون </w:t>
      </w:r>
      <w:r w:rsidRPr="003F19BC">
        <w:rPr>
          <w:rFonts w:asciiTheme="majorBidi" w:eastAsia="Times New Roman" w:hAnsiTheme="majorBidi" w:cstheme="majorBidi"/>
          <w:sz w:val="28"/>
          <w:szCs w:val="28"/>
          <w:rtl/>
        </w:rPr>
        <w:t xml:space="preserve">في مصالح منفعية </w:t>
      </w:r>
      <w:r w:rsidR="007C3D7A" w:rsidRPr="003F19BC">
        <w:rPr>
          <w:rFonts w:asciiTheme="majorBidi" w:eastAsia="Times New Roman" w:hAnsiTheme="majorBidi" w:cstheme="majorBidi"/>
          <w:sz w:val="28"/>
          <w:szCs w:val="28"/>
          <w:rtl/>
        </w:rPr>
        <w:t xml:space="preserve">إلى </w:t>
      </w:r>
      <w:r w:rsidRPr="003F19BC">
        <w:rPr>
          <w:rFonts w:asciiTheme="majorBidi" w:eastAsia="Times New Roman" w:hAnsiTheme="majorBidi" w:cstheme="majorBidi"/>
          <w:sz w:val="28"/>
          <w:szCs w:val="28"/>
          <w:rtl/>
        </w:rPr>
        <w:t xml:space="preserve"> جانب كونهم مسؤولين حكوميين. </w:t>
      </w:r>
      <w:r w:rsidR="00EA6499" w:rsidRPr="003F19BC">
        <w:rPr>
          <w:rFonts w:asciiTheme="majorBidi" w:hAnsiTheme="majorBidi" w:cstheme="majorBidi"/>
          <w:sz w:val="28"/>
          <w:szCs w:val="28"/>
          <w:rtl/>
        </w:rPr>
        <w:t>على الرغم من رواج هذا التعريف لدى كثير من الدول والمؤسسات الدولية ك</w:t>
      </w:r>
      <w:r w:rsidRPr="003F19BC">
        <w:rPr>
          <w:rFonts w:asciiTheme="majorBidi" w:eastAsia="Times New Roman" w:hAnsiTheme="majorBidi" w:cstheme="majorBidi"/>
          <w:sz w:val="28"/>
          <w:szCs w:val="28"/>
          <w:rtl/>
        </w:rPr>
        <w:t>منظمات الامم المتحدة والبنك الدولي ومنظمة الشفافية الدولية وغيرها</w:t>
      </w:r>
      <w:r w:rsidR="00EA6499" w:rsidRPr="003F19BC">
        <w:rPr>
          <w:rFonts w:asciiTheme="majorBidi" w:eastAsia="Times New Roman" w:hAnsiTheme="majorBidi" w:cstheme="majorBidi"/>
          <w:sz w:val="28"/>
          <w:szCs w:val="28"/>
          <w:rtl/>
        </w:rPr>
        <w:t xml:space="preserve">، </w:t>
      </w:r>
      <w:r w:rsidR="00AE6FDB" w:rsidRPr="003F19BC">
        <w:rPr>
          <w:rFonts w:asciiTheme="majorBidi" w:hAnsiTheme="majorBidi" w:cstheme="majorBidi"/>
          <w:sz w:val="28"/>
          <w:szCs w:val="28"/>
          <w:rtl/>
        </w:rPr>
        <w:t>الا انه لا يراعي ثلاثة قضايا هامة هي: ان مهام وظيفة المسؤول والقواعد والمعايير اللازمة لإشغالها ليست واضحة في كثير من الأحيان</w:t>
      </w:r>
      <w:r w:rsidR="00600087" w:rsidRPr="003F19BC">
        <w:rPr>
          <w:rFonts w:asciiTheme="majorBidi" w:hAnsiTheme="majorBidi" w:cstheme="majorBidi"/>
          <w:sz w:val="28"/>
          <w:szCs w:val="28"/>
          <w:rtl/>
        </w:rPr>
        <w:t xml:space="preserve">، كما من الممكن أن لا </w:t>
      </w:r>
      <w:r w:rsidR="00AE6FDB" w:rsidRPr="003F19BC">
        <w:rPr>
          <w:rFonts w:asciiTheme="majorBidi" w:hAnsiTheme="majorBidi" w:cstheme="majorBidi"/>
          <w:sz w:val="28"/>
          <w:szCs w:val="28"/>
          <w:rtl/>
        </w:rPr>
        <w:t>تكون موجودة أصلا</w:t>
      </w:r>
      <w:r w:rsidR="00600087" w:rsidRPr="003F19BC">
        <w:rPr>
          <w:rFonts w:asciiTheme="majorBidi" w:hAnsiTheme="majorBidi" w:cstheme="majorBidi"/>
          <w:sz w:val="28"/>
          <w:szCs w:val="28"/>
          <w:rtl/>
        </w:rPr>
        <w:t xml:space="preserve">، هذا عوضا عن </w:t>
      </w:r>
      <w:r w:rsidR="00AE6FDB" w:rsidRPr="003F19BC">
        <w:rPr>
          <w:rFonts w:asciiTheme="majorBidi" w:hAnsiTheme="majorBidi" w:cstheme="majorBidi"/>
          <w:sz w:val="28"/>
          <w:szCs w:val="28"/>
          <w:rtl/>
        </w:rPr>
        <w:t>امكانية ان ينشأ الفساد السياسي خارج نطاق القانون أصلاً</w:t>
      </w:r>
      <w:r w:rsidR="00600087" w:rsidRPr="003F19BC">
        <w:rPr>
          <w:rFonts w:asciiTheme="majorBidi" w:hAnsiTheme="majorBidi" w:cstheme="majorBidi"/>
          <w:sz w:val="28"/>
          <w:szCs w:val="28"/>
          <w:rtl/>
        </w:rPr>
        <w:t xml:space="preserve">. </w:t>
      </w:r>
      <w:r w:rsidR="00AE6FDB" w:rsidRPr="003F19BC">
        <w:rPr>
          <w:rFonts w:asciiTheme="majorBidi" w:hAnsiTheme="majorBidi" w:cstheme="majorBidi"/>
          <w:sz w:val="28"/>
          <w:szCs w:val="28"/>
          <w:rtl/>
        </w:rPr>
        <w:t xml:space="preserve">فالقانون صيغة تنظيم وضبط لا تغطي جميع اصناف السلوك والأداء، كما أن القانون يخضع </w:t>
      </w:r>
      <w:r w:rsidR="00600087" w:rsidRPr="003F19BC">
        <w:rPr>
          <w:rFonts w:asciiTheme="majorBidi" w:hAnsiTheme="majorBidi" w:cstheme="majorBidi"/>
          <w:sz w:val="28"/>
          <w:szCs w:val="28"/>
          <w:rtl/>
        </w:rPr>
        <w:t xml:space="preserve">ذاته ليس فقط </w:t>
      </w:r>
      <w:r w:rsidR="00AE6FDB" w:rsidRPr="003F19BC">
        <w:rPr>
          <w:rFonts w:asciiTheme="majorBidi" w:hAnsiTheme="majorBidi" w:cstheme="majorBidi"/>
          <w:sz w:val="28"/>
          <w:szCs w:val="28"/>
          <w:rtl/>
        </w:rPr>
        <w:t>للكثير من التفسير والت</w:t>
      </w:r>
      <w:r w:rsidR="002454A0" w:rsidRPr="003F19BC">
        <w:rPr>
          <w:rFonts w:asciiTheme="majorBidi" w:hAnsiTheme="majorBidi" w:cstheme="majorBidi"/>
          <w:sz w:val="28"/>
          <w:szCs w:val="28"/>
          <w:rtl/>
        </w:rPr>
        <w:t xml:space="preserve">أو </w:t>
      </w:r>
      <w:r w:rsidR="00AE6FDB" w:rsidRPr="003F19BC">
        <w:rPr>
          <w:rFonts w:asciiTheme="majorBidi" w:hAnsiTheme="majorBidi" w:cstheme="majorBidi"/>
          <w:sz w:val="28"/>
          <w:szCs w:val="28"/>
          <w:rtl/>
        </w:rPr>
        <w:t>يل و</w:t>
      </w:r>
      <w:r w:rsidR="002454A0" w:rsidRPr="003F19BC">
        <w:rPr>
          <w:rFonts w:asciiTheme="majorBidi" w:hAnsiTheme="majorBidi" w:cstheme="majorBidi"/>
          <w:sz w:val="28"/>
          <w:szCs w:val="28"/>
          <w:rtl/>
        </w:rPr>
        <w:t xml:space="preserve">إنما </w:t>
      </w:r>
      <w:r w:rsidR="00600087" w:rsidRPr="003F19BC">
        <w:rPr>
          <w:rFonts w:asciiTheme="majorBidi" w:hAnsiTheme="majorBidi" w:cstheme="majorBidi"/>
          <w:sz w:val="28"/>
          <w:szCs w:val="28"/>
          <w:rtl/>
        </w:rPr>
        <w:t>أيضا لل</w:t>
      </w:r>
      <w:r w:rsidR="00AE6FDB" w:rsidRPr="003F19BC">
        <w:rPr>
          <w:rFonts w:asciiTheme="majorBidi" w:hAnsiTheme="majorBidi" w:cstheme="majorBidi"/>
          <w:sz w:val="28"/>
          <w:szCs w:val="28"/>
          <w:rtl/>
        </w:rPr>
        <w:t xml:space="preserve">تكييف ما يُضعف </w:t>
      </w:r>
      <w:r w:rsidR="00AE6FDB" w:rsidRPr="003F19BC">
        <w:rPr>
          <w:rFonts w:asciiTheme="majorBidi" w:hAnsiTheme="majorBidi" w:cstheme="majorBidi"/>
          <w:sz w:val="28"/>
          <w:szCs w:val="28"/>
          <w:rtl/>
        </w:rPr>
        <w:lastRenderedPageBreak/>
        <w:t>من قدرته على أن يكون معيارا دائم الدقة والصواب</w:t>
      </w:r>
      <w:r w:rsidR="00600087" w:rsidRPr="003F19BC">
        <w:rPr>
          <w:rFonts w:asciiTheme="majorBidi" w:hAnsiTheme="majorBidi" w:cstheme="majorBidi"/>
          <w:sz w:val="28"/>
          <w:szCs w:val="28"/>
          <w:rtl/>
        </w:rPr>
        <w:t xml:space="preserve">. كما تجدر الاشارة هنا </w:t>
      </w:r>
      <w:r w:rsidR="007C3D7A" w:rsidRPr="003F19BC">
        <w:rPr>
          <w:rFonts w:asciiTheme="majorBidi" w:hAnsiTheme="majorBidi" w:cstheme="majorBidi"/>
          <w:sz w:val="28"/>
          <w:szCs w:val="28"/>
          <w:rtl/>
        </w:rPr>
        <w:t xml:space="preserve">إلى </w:t>
      </w:r>
      <w:r w:rsidR="00600087" w:rsidRPr="003F19BC">
        <w:rPr>
          <w:rFonts w:asciiTheme="majorBidi" w:hAnsiTheme="majorBidi" w:cstheme="majorBidi"/>
          <w:sz w:val="28"/>
          <w:szCs w:val="28"/>
          <w:rtl/>
        </w:rPr>
        <w:t xml:space="preserve"> ع</w:t>
      </w:r>
      <w:r w:rsidR="00AE6FDB" w:rsidRPr="003F19BC">
        <w:rPr>
          <w:rFonts w:asciiTheme="majorBidi" w:hAnsiTheme="majorBidi" w:cstheme="majorBidi"/>
          <w:sz w:val="28"/>
          <w:szCs w:val="28"/>
          <w:rtl/>
        </w:rPr>
        <w:t xml:space="preserve">دم التفات هذا التعريف </w:t>
      </w:r>
      <w:r w:rsidR="007C3D7A" w:rsidRPr="003F19BC">
        <w:rPr>
          <w:rFonts w:asciiTheme="majorBidi" w:hAnsiTheme="majorBidi" w:cstheme="majorBidi"/>
          <w:sz w:val="28"/>
          <w:szCs w:val="28"/>
          <w:rtl/>
        </w:rPr>
        <w:t xml:space="preserve">إلى </w:t>
      </w:r>
      <w:r w:rsidR="00AE6FDB" w:rsidRPr="003F19BC">
        <w:rPr>
          <w:rFonts w:asciiTheme="majorBidi" w:hAnsiTheme="majorBidi" w:cstheme="majorBidi"/>
          <w:sz w:val="28"/>
          <w:szCs w:val="28"/>
          <w:rtl/>
        </w:rPr>
        <w:t xml:space="preserve"> مدى شرعية القوانين، </w:t>
      </w:r>
      <w:r w:rsidR="00600087" w:rsidRPr="003F19BC">
        <w:rPr>
          <w:rFonts w:asciiTheme="majorBidi" w:hAnsiTheme="majorBidi" w:cstheme="majorBidi"/>
          <w:sz w:val="28"/>
          <w:szCs w:val="28"/>
          <w:rtl/>
        </w:rPr>
        <w:t xml:space="preserve">فهو </w:t>
      </w:r>
      <w:r w:rsidR="00AE6FDB" w:rsidRPr="003F19BC">
        <w:rPr>
          <w:rFonts w:asciiTheme="majorBidi" w:hAnsiTheme="majorBidi" w:cstheme="majorBidi"/>
          <w:sz w:val="28"/>
          <w:szCs w:val="28"/>
          <w:rtl/>
        </w:rPr>
        <w:t>لا ي</w:t>
      </w:r>
      <w:r w:rsidR="00600087" w:rsidRPr="003F19BC">
        <w:rPr>
          <w:rFonts w:asciiTheme="majorBidi" w:hAnsiTheme="majorBidi" w:cstheme="majorBidi"/>
          <w:sz w:val="28"/>
          <w:szCs w:val="28"/>
          <w:rtl/>
        </w:rPr>
        <w:t xml:space="preserve">كترث </w:t>
      </w:r>
      <w:r w:rsidR="00AE6FDB" w:rsidRPr="003F19BC">
        <w:rPr>
          <w:rFonts w:asciiTheme="majorBidi" w:hAnsiTheme="majorBidi" w:cstheme="majorBidi"/>
          <w:sz w:val="28"/>
          <w:szCs w:val="28"/>
          <w:rtl/>
        </w:rPr>
        <w:t xml:space="preserve">بمدى تمثيلها </w:t>
      </w:r>
      <w:r w:rsidR="00600087" w:rsidRPr="003F19BC">
        <w:rPr>
          <w:rFonts w:asciiTheme="majorBidi" w:hAnsiTheme="majorBidi" w:cstheme="majorBidi"/>
          <w:sz w:val="28"/>
          <w:szCs w:val="28"/>
          <w:rtl/>
        </w:rPr>
        <w:t xml:space="preserve">للصالح العام، </w:t>
      </w:r>
      <w:r w:rsidR="00AE6FDB" w:rsidRPr="003F19BC">
        <w:rPr>
          <w:rFonts w:asciiTheme="majorBidi" w:hAnsiTheme="majorBidi" w:cstheme="majorBidi"/>
          <w:sz w:val="28"/>
          <w:szCs w:val="28"/>
          <w:rtl/>
        </w:rPr>
        <w:t xml:space="preserve">كما لا يولي </w:t>
      </w:r>
      <w:r w:rsidR="00600087" w:rsidRPr="003F19BC">
        <w:rPr>
          <w:rFonts w:asciiTheme="majorBidi" w:hAnsiTheme="majorBidi" w:cstheme="majorBidi"/>
          <w:sz w:val="28"/>
          <w:szCs w:val="28"/>
          <w:rtl/>
        </w:rPr>
        <w:t xml:space="preserve">شأنا </w:t>
      </w:r>
      <w:r w:rsidR="00AE6FDB" w:rsidRPr="003F19BC">
        <w:rPr>
          <w:rFonts w:asciiTheme="majorBidi" w:hAnsiTheme="majorBidi" w:cstheme="majorBidi"/>
          <w:sz w:val="28"/>
          <w:szCs w:val="28"/>
          <w:rtl/>
        </w:rPr>
        <w:t xml:space="preserve">لتصورات الرأي العام، ما يطرح تساؤلات جدّية </w:t>
      </w:r>
      <w:r w:rsidR="00600087" w:rsidRPr="003F19BC">
        <w:rPr>
          <w:rFonts w:asciiTheme="majorBidi" w:hAnsiTheme="majorBidi" w:cstheme="majorBidi"/>
          <w:sz w:val="28"/>
          <w:szCs w:val="28"/>
          <w:rtl/>
        </w:rPr>
        <w:t xml:space="preserve">حول </w:t>
      </w:r>
      <w:r w:rsidR="00AE6FDB" w:rsidRPr="003F19BC">
        <w:rPr>
          <w:rFonts w:asciiTheme="majorBidi" w:hAnsiTheme="majorBidi" w:cstheme="majorBidi"/>
          <w:sz w:val="28"/>
          <w:szCs w:val="28"/>
          <w:rtl/>
        </w:rPr>
        <w:t>مدى انسجام القوانين وقدرتها على خدمة الصالح العام.</w:t>
      </w:r>
    </w:p>
    <w:p w14:paraId="52453D8D" w14:textId="77777777" w:rsidR="00682F2C" w:rsidRPr="003F19BC" w:rsidRDefault="00682F2C" w:rsidP="00AC16A2">
      <w:pPr>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 xml:space="preserve">الثاني: </w:t>
      </w:r>
      <w:r w:rsidR="00AE6FDB" w:rsidRPr="003F19BC">
        <w:rPr>
          <w:rFonts w:asciiTheme="majorBidi" w:hAnsiTheme="majorBidi" w:cstheme="majorBidi"/>
          <w:sz w:val="28"/>
          <w:szCs w:val="28"/>
          <w:rtl/>
        </w:rPr>
        <w:t xml:space="preserve">التعريف الذي يستند </w:t>
      </w:r>
      <w:r w:rsidR="007C3D7A" w:rsidRPr="003F19BC">
        <w:rPr>
          <w:rFonts w:asciiTheme="majorBidi" w:hAnsiTheme="majorBidi" w:cstheme="majorBidi"/>
          <w:sz w:val="28"/>
          <w:szCs w:val="28"/>
          <w:rtl/>
        </w:rPr>
        <w:t xml:space="preserve">إلى </w:t>
      </w:r>
      <w:r w:rsidR="00AE6FDB" w:rsidRPr="003F19BC">
        <w:rPr>
          <w:rFonts w:asciiTheme="majorBidi" w:hAnsiTheme="majorBidi" w:cstheme="majorBidi"/>
          <w:sz w:val="28"/>
          <w:szCs w:val="28"/>
          <w:rtl/>
        </w:rPr>
        <w:t xml:space="preserve"> الوظيفة العامة ويرى بالفساد السياسي استخدام</w:t>
      </w:r>
      <w:r w:rsidR="00600087" w:rsidRPr="003F19BC">
        <w:rPr>
          <w:rFonts w:asciiTheme="majorBidi" w:hAnsiTheme="majorBidi" w:cstheme="majorBidi"/>
          <w:sz w:val="28"/>
          <w:szCs w:val="28"/>
          <w:rtl/>
        </w:rPr>
        <w:t>ا</w:t>
      </w:r>
      <w:r w:rsidR="00AE6FDB" w:rsidRPr="003F19BC">
        <w:rPr>
          <w:rFonts w:asciiTheme="majorBidi" w:hAnsiTheme="majorBidi" w:cstheme="majorBidi"/>
          <w:sz w:val="28"/>
          <w:szCs w:val="28"/>
          <w:rtl/>
        </w:rPr>
        <w:t xml:space="preserve"> للوظيفة العامة لتحقيق منفعة غير عامة، لكن دون أن يكون ذلك بالضرورة مخالف للقانون كما في التعريف القانوني السابق. </w:t>
      </w:r>
      <w:r w:rsidR="00600087" w:rsidRPr="003F19BC">
        <w:rPr>
          <w:rFonts w:asciiTheme="majorBidi" w:hAnsiTheme="majorBidi" w:cstheme="majorBidi"/>
          <w:sz w:val="28"/>
          <w:szCs w:val="28"/>
          <w:rtl/>
        </w:rPr>
        <w:t xml:space="preserve">الفساد السياسي </w:t>
      </w:r>
      <w:r w:rsidR="00AE6FDB" w:rsidRPr="003F19BC">
        <w:rPr>
          <w:rFonts w:asciiTheme="majorBidi" w:hAnsiTheme="majorBidi" w:cstheme="majorBidi"/>
          <w:sz w:val="28"/>
          <w:szCs w:val="28"/>
          <w:rtl/>
        </w:rPr>
        <w:t>وفق هذا التعريف، ي</w:t>
      </w:r>
      <w:r w:rsidR="00AC16A2" w:rsidRPr="003F19BC">
        <w:rPr>
          <w:rFonts w:asciiTheme="majorBidi" w:hAnsiTheme="majorBidi" w:cstheme="majorBidi"/>
          <w:sz w:val="28"/>
          <w:szCs w:val="28"/>
          <w:rtl/>
        </w:rPr>
        <w:t xml:space="preserve">صبح </w:t>
      </w:r>
      <w:r w:rsidR="00AE6FDB" w:rsidRPr="003F19BC">
        <w:rPr>
          <w:rFonts w:asciiTheme="majorBidi" w:hAnsiTheme="majorBidi" w:cstheme="majorBidi"/>
          <w:sz w:val="28"/>
          <w:szCs w:val="28"/>
          <w:rtl/>
        </w:rPr>
        <w:t>عملية لها أربعة أطراف:</w:t>
      </w:r>
      <w:r w:rsidR="00AC16A2" w:rsidRPr="003F19BC">
        <w:rPr>
          <w:rFonts w:asciiTheme="majorBidi" w:hAnsiTheme="majorBidi" w:cstheme="majorBidi"/>
          <w:sz w:val="28"/>
          <w:szCs w:val="28"/>
          <w:rtl/>
        </w:rPr>
        <w:t xml:space="preserve"> 1) </w:t>
      </w:r>
      <w:r w:rsidR="00AE6FDB" w:rsidRPr="003F19BC">
        <w:rPr>
          <w:rFonts w:asciiTheme="majorBidi" w:hAnsiTheme="majorBidi" w:cstheme="majorBidi"/>
          <w:sz w:val="28"/>
          <w:szCs w:val="28"/>
          <w:rtl/>
        </w:rPr>
        <w:t xml:space="preserve">الموظف العام الممارِس للفساد 2) الخدمة التي يقدمها 3) المكافأة </w:t>
      </w:r>
      <w:r w:rsidR="002454A0" w:rsidRPr="003F19BC">
        <w:rPr>
          <w:rFonts w:asciiTheme="majorBidi" w:hAnsiTheme="majorBidi" w:cstheme="majorBidi"/>
          <w:sz w:val="28"/>
          <w:szCs w:val="28"/>
          <w:rtl/>
        </w:rPr>
        <w:t xml:space="preserve">أو </w:t>
      </w:r>
      <w:r w:rsidR="00AE6FDB" w:rsidRPr="003F19BC">
        <w:rPr>
          <w:rFonts w:asciiTheme="majorBidi" w:hAnsiTheme="majorBidi" w:cstheme="majorBidi"/>
          <w:sz w:val="28"/>
          <w:szCs w:val="28"/>
          <w:rtl/>
        </w:rPr>
        <w:t xml:space="preserve"> المنفعة التي يحصل عليها 4) الجهة التي تقدم المكافأة </w:t>
      </w:r>
      <w:r w:rsidR="002454A0" w:rsidRPr="003F19BC">
        <w:rPr>
          <w:rFonts w:asciiTheme="majorBidi" w:hAnsiTheme="majorBidi" w:cstheme="majorBidi"/>
          <w:sz w:val="28"/>
          <w:szCs w:val="28"/>
          <w:rtl/>
        </w:rPr>
        <w:t xml:space="preserve">أو </w:t>
      </w:r>
      <w:r w:rsidR="00AE6FDB" w:rsidRPr="003F19BC">
        <w:rPr>
          <w:rFonts w:asciiTheme="majorBidi" w:hAnsiTheme="majorBidi" w:cstheme="majorBidi"/>
          <w:sz w:val="28"/>
          <w:szCs w:val="28"/>
          <w:rtl/>
        </w:rPr>
        <w:t xml:space="preserve"> المنفعة الموظف.</w:t>
      </w:r>
      <w:r w:rsidRPr="003F19BC">
        <w:rPr>
          <w:rFonts w:asciiTheme="majorBidi" w:hAnsiTheme="majorBidi" w:cstheme="majorBidi"/>
          <w:sz w:val="28"/>
          <w:szCs w:val="28"/>
          <w:rtl/>
        </w:rPr>
        <w:t xml:space="preserve"> </w:t>
      </w:r>
      <w:r w:rsidR="00AE6FDB" w:rsidRPr="003F19BC">
        <w:rPr>
          <w:rFonts w:asciiTheme="majorBidi" w:hAnsiTheme="majorBidi" w:cstheme="majorBidi"/>
          <w:sz w:val="28"/>
          <w:szCs w:val="28"/>
          <w:rtl/>
        </w:rPr>
        <w:t xml:space="preserve">من المآخذ على هذا التعريف محدودية صلاحه في فهم الفساد السياسي كونه لا يشير </w:t>
      </w:r>
      <w:r w:rsidR="007C3D7A" w:rsidRPr="003F19BC">
        <w:rPr>
          <w:rFonts w:asciiTheme="majorBidi" w:hAnsiTheme="majorBidi" w:cstheme="majorBidi"/>
          <w:sz w:val="28"/>
          <w:szCs w:val="28"/>
          <w:rtl/>
        </w:rPr>
        <w:t xml:space="preserve">إلى </w:t>
      </w:r>
      <w:r w:rsidR="00AE6FDB" w:rsidRPr="003F19BC">
        <w:rPr>
          <w:rFonts w:asciiTheme="majorBidi" w:hAnsiTheme="majorBidi" w:cstheme="majorBidi"/>
          <w:sz w:val="28"/>
          <w:szCs w:val="28"/>
          <w:rtl/>
        </w:rPr>
        <w:t xml:space="preserve"> علاقات القوة التي تُفرِز المحددات والقيم الموجهة للوظيفة العمومية. فهذا التعريف </w:t>
      </w:r>
      <w:r w:rsidR="00AC16A2" w:rsidRPr="003F19BC">
        <w:rPr>
          <w:rFonts w:asciiTheme="majorBidi" w:hAnsiTheme="majorBidi" w:cstheme="majorBidi"/>
          <w:sz w:val="28"/>
          <w:szCs w:val="28"/>
          <w:rtl/>
        </w:rPr>
        <w:t xml:space="preserve">مثلا </w:t>
      </w:r>
      <w:r w:rsidR="00AE6FDB" w:rsidRPr="003F19BC">
        <w:rPr>
          <w:rFonts w:asciiTheme="majorBidi" w:hAnsiTheme="majorBidi" w:cstheme="majorBidi"/>
          <w:sz w:val="28"/>
          <w:szCs w:val="28"/>
          <w:rtl/>
        </w:rPr>
        <w:t xml:space="preserve">لا يفيدنا كثيرا في معرفة مدى فساد </w:t>
      </w:r>
      <w:r w:rsidR="002454A0" w:rsidRPr="003F19BC">
        <w:rPr>
          <w:rFonts w:asciiTheme="majorBidi" w:hAnsiTheme="majorBidi" w:cstheme="majorBidi"/>
          <w:sz w:val="28"/>
          <w:szCs w:val="28"/>
          <w:rtl/>
        </w:rPr>
        <w:t xml:space="preserve">أو </w:t>
      </w:r>
      <w:r w:rsidR="00AE6FDB" w:rsidRPr="003F19BC">
        <w:rPr>
          <w:rFonts w:asciiTheme="majorBidi" w:hAnsiTheme="majorBidi" w:cstheme="majorBidi"/>
          <w:sz w:val="28"/>
          <w:szCs w:val="28"/>
          <w:rtl/>
        </w:rPr>
        <w:t xml:space="preserve"> نزاهة لينين والبلاشفة حين </w:t>
      </w:r>
      <w:r w:rsidR="00AC16A2" w:rsidRPr="003F19BC">
        <w:rPr>
          <w:rFonts w:asciiTheme="majorBidi" w:hAnsiTheme="majorBidi" w:cstheme="majorBidi"/>
          <w:sz w:val="28"/>
          <w:szCs w:val="28"/>
          <w:rtl/>
        </w:rPr>
        <w:t>أ</w:t>
      </w:r>
      <w:r w:rsidR="00AE6FDB" w:rsidRPr="003F19BC">
        <w:rPr>
          <w:rFonts w:asciiTheme="majorBidi" w:hAnsiTheme="majorBidi" w:cstheme="majorBidi"/>
          <w:sz w:val="28"/>
          <w:szCs w:val="28"/>
          <w:rtl/>
        </w:rPr>
        <w:t>بقوا على بعض مؤسسات العهد القيصري والوظائف العامة لخدمة الدولة ال</w:t>
      </w:r>
      <w:r w:rsidR="00AC16A2" w:rsidRPr="003F19BC">
        <w:rPr>
          <w:rFonts w:asciiTheme="majorBidi" w:hAnsiTheme="majorBidi" w:cstheme="majorBidi"/>
          <w:sz w:val="28"/>
          <w:szCs w:val="28"/>
          <w:rtl/>
        </w:rPr>
        <w:t>إ</w:t>
      </w:r>
      <w:r w:rsidR="00AE6FDB" w:rsidRPr="003F19BC">
        <w:rPr>
          <w:rFonts w:asciiTheme="majorBidi" w:hAnsiTheme="majorBidi" w:cstheme="majorBidi"/>
          <w:sz w:val="28"/>
          <w:szCs w:val="28"/>
          <w:rtl/>
        </w:rPr>
        <w:t xml:space="preserve">شتراكية الناشئة. كما لا يفيدنا في معرفة ما إذا كان إبقاء السلطة الفلسطينية، عند نشأتها عام 1994، على موظفي الادارة المدنية </w:t>
      </w:r>
      <w:r w:rsidR="00AC16A2" w:rsidRPr="003F19BC">
        <w:rPr>
          <w:rFonts w:asciiTheme="majorBidi" w:hAnsiTheme="majorBidi" w:cstheme="majorBidi"/>
          <w:sz w:val="28"/>
          <w:szCs w:val="28"/>
          <w:rtl/>
        </w:rPr>
        <w:t>(</w:t>
      </w:r>
      <w:r w:rsidR="00AE6FDB" w:rsidRPr="003F19BC">
        <w:rPr>
          <w:rFonts w:asciiTheme="majorBidi" w:hAnsiTheme="majorBidi" w:cstheme="majorBidi"/>
          <w:sz w:val="28"/>
          <w:szCs w:val="28"/>
          <w:rtl/>
        </w:rPr>
        <w:t>الذي عملوا في ظل الاحتلال</w:t>
      </w:r>
      <w:r w:rsidR="00AC16A2" w:rsidRPr="003F19BC">
        <w:rPr>
          <w:rFonts w:asciiTheme="majorBidi" w:hAnsiTheme="majorBidi" w:cstheme="majorBidi"/>
          <w:sz w:val="28"/>
          <w:szCs w:val="28"/>
          <w:rtl/>
        </w:rPr>
        <w:t xml:space="preserve">) </w:t>
      </w:r>
      <w:r w:rsidR="00AE6FDB" w:rsidRPr="003F19BC">
        <w:rPr>
          <w:rFonts w:asciiTheme="majorBidi" w:hAnsiTheme="majorBidi" w:cstheme="majorBidi"/>
          <w:sz w:val="28"/>
          <w:szCs w:val="28"/>
          <w:rtl/>
        </w:rPr>
        <w:t>فعل</w:t>
      </w:r>
      <w:r w:rsidR="00AC16A2" w:rsidRPr="003F19BC">
        <w:rPr>
          <w:rFonts w:asciiTheme="majorBidi" w:hAnsiTheme="majorBidi" w:cstheme="majorBidi"/>
          <w:sz w:val="28"/>
          <w:szCs w:val="28"/>
          <w:rtl/>
        </w:rPr>
        <w:t>ا</w:t>
      </w:r>
      <w:r w:rsidR="00AE6FDB" w:rsidRPr="003F19BC">
        <w:rPr>
          <w:rFonts w:asciiTheme="majorBidi" w:hAnsiTheme="majorBidi" w:cstheme="majorBidi"/>
          <w:sz w:val="28"/>
          <w:szCs w:val="28"/>
          <w:rtl/>
        </w:rPr>
        <w:t xml:space="preserve"> فاسد</w:t>
      </w:r>
      <w:r w:rsidR="00AC16A2" w:rsidRPr="003F19BC">
        <w:rPr>
          <w:rFonts w:asciiTheme="majorBidi" w:hAnsiTheme="majorBidi" w:cstheme="majorBidi"/>
          <w:sz w:val="28"/>
          <w:szCs w:val="28"/>
          <w:rtl/>
        </w:rPr>
        <w:t>ا</w:t>
      </w:r>
      <w:r w:rsidR="00AE6FDB" w:rsidRPr="003F19BC">
        <w:rPr>
          <w:rFonts w:asciiTheme="majorBidi" w:hAnsiTheme="majorBidi" w:cstheme="majorBidi"/>
          <w:sz w:val="28"/>
          <w:szCs w:val="28"/>
          <w:rtl/>
        </w:rPr>
        <w:t>!</w:t>
      </w:r>
    </w:p>
    <w:p w14:paraId="45571EAB" w14:textId="77777777" w:rsidR="00682F2C" w:rsidRPr="003F19BC" w:rsidRDefault="00682F2C" w:rsidP="00AC16A2">
      <w:pPr>
        <w:bidi/>
        <w:spacing w:after="0" w:line="240" w:lineRule="auto"/>
        <w:jc w:val="both"/>
        <w:rPr>
          <w:rFonts w:asciiTheme="majorBidi" w:hAnsiTheme="majorBidi" w:cstheme="majorBidi"/>
          <w:sz w:val="28"/>
          <w:szCs w:val="28"/>
          <w:rtl/>
        </w:rPr>
      </w:pPr>
      <w:r w:rsidRPr="003F19BC">
        <w:rPr>
          <w:rFonts w:asciiTheme="majorBidi" w:hAnsiTheme="majorBidi" w:cstheme="majorBidi"/>
          <w:sz w:val="28"/>
          <w:szCs w:val="28"/>
          <w:rtl/>
        </w:rPr>
        <w:t xml:space="preserve">الثالث: </w:t>
      </w:r>
      <w:r w:rsidR="00AE6FDB" w:rsidRPr="003F19BC">
        <w:rPr>
          <w:rFonts w:asciiTheme="majorBidi" w:hAnsiTheme="majorBidi" w:cstheme="majorBidi"/>
          <w:sz w:val="28"/>
          <w:szCs w:val="28"/>
          <w:rtl/>
        </w:rPr>
        <w:t xml:space="preserve">التعريف الذي يستند </w:t>
      </w:r>
      <w:r w:rsidR="007C3D7A" w:rsidRPr="003F19BC">
        <w:rPr>
          <w:rFonts w:asciiTheme="majorBidi" w:hAnsiTheme="majorBidi" w:cstheme="majorBidi"/>
          <w:sz w:val="28"/>
          <w:szCs w:val="28"/>
          <w:rtl/>
        </w:rPr>
        <w:t xml:space="preserve">إلى </w:t>
      </w:r>
      <w:r w:rsidR="00AE6FDB" w:rsidRPr="003F19BC">
        <w:rPr>
          <w:rFonts w:asciiTheme="majorBidi" w:hAnsiTheme="majorBidi" w:cstheme="majorBidi"/>
          <w:sz w:val="28"/>
          <w:szCs w:val="28"/>
          <w:rtl/>
        </w:rPr>
        <w:t xml:space="preserve"> المصلحة العامة، ويرى ان الفساد السياسي فعل يُغلّب فيه المسؤول المصلحة الخاصة على المصلحة العامة. ويكمن قصور هذا التعريف في غموض ما يعنيه مفهوم المصلحة العامة، خاصة عندما يتم أدلجته كأن يخدِم الديمقراطية </w:t>
      </w:r>
      <w:r w:rsidR="002454A0" w:rsidRPr="003F19BC">
        <w:rPr>
          <w:rFonts w:asciiTheme="majorBidi" w:hAnsiTheme="majorBidi" w:cstheme="majorBidi"/>
          <w:sz w:val="28"/>
          <w:szCs w:val="28"/>
          <w:rtl/>
        </w:rPr>
        <w:t xml:space="preserve">أو </w:t>
      </w:r>
      <w:r w:rsidR="00AE6FDB" w:rsidRPr="003F19BC">
        <w:rPr>
          <w:rFonts w:asciiTheme="majorBidi" w:hAnsiTheme="majorBidi" w:cstheme="majorBidi"/>
          <w:sz w:val="28"/>
          <w:szCs w:val="28"/>
          <w:rtl/>
        </w:rPr>
        <w:t xml:space="preserve"> أن يبرر ال</w:t>
      </w:r>
      <w:r w:rsidR="00AC16A2" w:rsidRPr="003F19BC">
        <w:rPr>
          <w:rFonts w:asciiTheme="majorBidi" w:hAnsiTheme="majorBidi" w:cstheme="majorBidi"/>
          <w:sz w:val="28"/>
          <w:szCs w:val="28"/>
          <w:rtl/>
        </w:rPr>
        <w:t>إ</w:t>
      </w:r>
      <w:r w:rsidR="00AE6FDB" w:rsidRPr="003F19BC">
        <w:rPr>
          <w:rFonts w:asciiTheme="majorBidi" w:hAnsiTheme="majorBidi" w:cstheme="majorBidi"/>
          <w:sz w:val="28"/>
          <w:szCs w:val="28"/>
          <w:rtl/>
        </w:rPr>
        <w:t xml:space="preserve">ستبداد، ما يُمكّن أياً كان من تبرير أي فعل سياسي فاسد. </w:t>
      </w:r>
    </w:p>
    <w:p w14:paraId="3A4054CC" w14:textId="77777777" w:rsidR="00AE6FDB" w:rsidRPr="003F19BC" w:rsidRDefault="00682F2C" w:rsidP="006737CD">
      <w:pPr>
        <w:bidi/>
        <w:spacing w:after="0" w:line="240" w:lineRule="auto"/>
        <w:jc w:val="both"/>
        <w:rPr>
          <w:rFonts w:asciiTheme="majorBidi" w:hAnsiTheme="majorBidi" w:cstheme="majorBidi"/>
          <w:sz w:val="28"/>
          <w:szCs w:val="28"/>
        </w:rPr>
      </w:pPr>
      <w:r w:rsidRPr="003F19BC">
        <w:rPr>
          <w:rFonts w:asciiTheme="majorBidi" w:hAnsiTheme="majorBidi" w:cstheme="majorBidi"/>
          <w:sz w:val="28"/>
          <w:szCs w:val="28"/>
          <w:rtl/>
        </w:rPr>
        <w:t xml:space="preserve">الرابع: </w:t>
      </w:r>
      <w:r w:rsidR="00AE6FDB" w:rsidRPr="003F19BC">
        <w:rPr>
          <w:rFonts w:asciiTheme="majorBidi" w:hAnsiTheme="majorBidi" w:cstheme="majorBidi"/>
          <w:sz w:val="28"/>
          <w:szCs w:val="28"/>
          <w:rtl/>
        </w:rPr>
        <w:t xml:space="preserve">التعريف الذي يربط الفساد السياسي بالرأي العام </w:t>
      </w:r>
      <w:r w:rsidR="00AC16A2" w:rsidRPr="003F19BC">
        <w:rPr>
          <w:rFonts w:asciiTheme="majorBidi" w:hAnsiTheme="majorBidi" w:cstheme="majorBidi"/>
          <w:sz w:val="28"/>
          <w:szCs w:val="28"/>
          <w:rtl/>
        </w:rPr>
        <w:t>فالفعل السياسي الفاسد هو ما يراه الرأي العام كذلك، بمعنى ان</w:t>
      </w:r>
      <w:r w:rsidR="00C832A6" w:rsidRPr="003F19BC">
        <w:rPr>
          <w:rFonts w:asciiTheme="majorBidi" w:hAnsiTheme="majorBidi" w:cstheme="majorBidi"/>
          <w:sz w:val="28"/>
          <w:szCs w:val="28"/>
          <w:rtl/>
        </w:rPr>
        <w:t xml:space="preserve"> الفساد السياسي هو ما لا يتوافق </w:t>
      </w:r>
      <w:r w:rsidR="00AE6FDB" w:rsidRPr="003F19BC">
        <w:rPr>
          <w:rFonts w:asciiTheme="majorBidi" w:hAnsiTheme="majorBidi" w:cstheme="majorBidi"/>
          <w:sz w:val="28"/>
          <w:szCs w:val="28"/>
          <w:rtl/>
        </w:rPr>
        <w:t>مع توجه</w:t>
      </w:r>
      <w:r w:rsidR="00C832A6" w:rsidRPr="003F19BC">
        <w:rPr>
          <w:rFonts w:asciiTheme="majorBidi" w:hAnsiTheme="majorBidi" w:cstheme="majorBidi"/>
          <w:sz w:val="28"/>
          <w:szCs w:val="28"/>
          <w:rtl/>
        </w:rPr>
        <w:t xml:space="preserve">ات الرأي العام </w:t>
      </w:r>
      <w:r w:rsidR="00AE6FDB" w:rsidRPr="003F19BC">
        <w:rPr>
          <w:rFonts w:asciiTheme="majorBidi" w:hAnsiTheme="majorBidi" w:cstheme="majorBidi"/>
          <w:sz w:val="28"/>
          <w:szCs w:val="28"/>
          <w:rtl/>
        </w:rPr>
        <w:t xml:space="preserve">وميوله، </w:t>
      </w:r>
      <w:r w:rsidR="00C832A6" w:rsidRPr="003F19BC">
        <w:rPr>
          <w:rFonts w:asciiTheme="majorBidi" w:hAnsiTheme="majorBidi" w:cstheme="majorBidi"/>
          <w:sz w:val="28"/>
          <w:szCs w:val="28"/>
          <w:rtl/>
        </w:rPr>
        <w:t>وأن الفعل السياسي الفاسد يكتسب صفته عبر ما لا ي</w:t>
      </w:r>
      <w:r w:rsidR="006737CD" w:rsidRPr="003F19BC">
        <w:rPr>
          <w:rFonts w:asciiTheme="majorBidi" w:hAnsiTheme="majorBidi" w:cstheme="majorBidi"/>
          <w:sz w:val="28"/>
          <w:szCs w:val="28"/>
          <w:rtl/>
        </w:rPr>
        <w:t xml:space="preserve">ظنه </w:t>
      </w:r>
      <w:r w:rsidR="00C832A6" w:rsidRPr="003F19BC">
        <w:rPr>
          <w:rFonts w:asciiTheme="majorBidi" w:hAnsiTheme="majorBidi" w:cstheme="majorBidi"/>
          <w:sz w:val="28"/>
          <w:szCs w:val="28"/>
          <w:rtl/>
        </w:rPr>
        <w:t xml:space="preserve">الراي العام </w:t>
      </w:r>
      <w:r w:rsidR="006737CD" w:rsidRPr="003F19BC">
        <w:rPr>
          <w:rFonts w:asciiTheme="majorBidi" w:hAnsiTheme="majorBidi" w:cstheme="majorBidi"/>
          <w:sz w:val="28"/>
          <w:szCs w:val="28"/>
          <w:rtl/>
        </w:rPr>
        <w:t xml:space="preserve">فعلا </w:t>
      </w:r>
      <w:r w:rsidR="00C832A6" w:rsidRPr="003F19BC">
        <w:rPr>
          <w:rFonts w:asciiTheme="majorBidi" w:hAnsiTheme="majorBidi" w:cstheme="majorBidi"/>
          <w:sz w:val="28"/>
          <w:szCs w:val="28"/>
          <w:rtl/>
        </w:rPr>
        <w:t>سياسي</w:t>
      </w:r>
      <w:r w:rsidR="006737CD" w:rsidRPr="003F19BC">
        <w:rPr>
          <w:rFonts w:asciiTheme="majorBidi" w:hAnsiTheme="majorBidi" w:cstheme="majorBidi"/>
          <w:sz w:val="28"/>
          <w:szCs w:val="28"/>
          <w:rtl/>
        </w:rPr>
        <w:t>ا</w:t>
      </w:r>
      <w:r w:rsidR="00C832A6" w:rsidRPr="003F19BC">
        <w:rPr>
          <w:rFonts w:asciiTheme="majorBidi" w:hAnsiTheme="majorBidi" w:cstheme="majorBidi"/>
          <w:sz w:val="28"/>
          <w:szCs w:val="28"/>
          <w:rtl/>
        </w:rPr>
        <w:t xml:space="preserve"> نزيه</w:t>
      </w:r>
      <w:r w:rsidR="006737CD" w:rsidRPr="003F19BC">
        <w:rPr>
          <w:rFonts w:asciiTheme="majorBidi" w:hAnsiTheme="majorBidi" w:cstheme="majorBidi"/>
          <w:sz w:val="28"/>
          <w:szCs w:val="28"/>
          <w:rtl/>
        </w:rPr>
        <w:t>ا</w:t>
      </w:r>
      <w:r w:rsidR="00C832A6" w:rsidRPr="003F19BC">
        <w:rPr>
          <w:rFonts w:asciiTheme="majorBidi" w:hAnsiTheme="majorBidi" w:cstheme="majorBidi"/>
          <w:sz w:val="28"/>
          <w:szCs w:val="28"/>
          <w:rtl/>
        </w:rPr>
        <w:t xml:space="preserve">. </w:t>
      </w:r>
      <w:r w:rsidR="00AE6FDB" w:rsidRPr="003F19BC">
        <w:rPr>
          <w:rFonts w:asciiTheme="majorBidi" w:hAnsiTheme="majorBidi" w:cstheme="majorBidi"/>
          <w:sz w:val="28"/>
          <w:szCs w:val="28"/>
          <w:rtl/>
        </w:rPr>
        <w:t xml:space="preserve">رغم </w:t>
      </w:r>
      <w:r w:rsidR="006737CD" w:rsidRPr="003F19BC">
        <w:rPr>
          <w:rFonts w:asciiTheme="majorBidi" w:hAnsiTheme="majorBidi" w:cstheme="majorBidi"/>
          <w:sz w:val="28"/>
          <w:szCs w:val="28"/>
          <w:rtl/>
        </w:rPr>
        <w:t>ال</w:t>
      </w:r>
      <w:r w:rsidR="00C832A6" w:rsidRPr="003F19BC">
        <w:rPr>
          <w:rFonts w:asciiTheme="majorBidi" w:hAnsiTheme="majorBidi" w:cstheme="majorBidi"/>
          <w:sz w:val="28"/>
          <w:szCs w:val="28"/>
          <w:rtl/>
        </w:rPr>
        <w:t xml:space="preserve">قدرة </w:t>
      </w:r>
      <w:r w:rsidR="006737CD" w:rsidRPr="003F19BC">
        <w:rPr>
          <w:rFonts w:asciiTheme="majorBidi" w:hAnsiTheme="majorBidi" w:cstheme="majorBidi"/>
          <w:sz w:val="28"/>
          <w:szCs w:val="28"/>
          <w:rtl/>
        </w:rPr>
        <w:t>ال</w:t>
      </w:r>
      <w:r w:rsidR="00AE6FDB" w:rsidRPr="003F19BC">
        <w:rPr>
          <w:rFonts w:asciiTheme="majorBidi" w:hAnsiTheme="majorBidi" w:cstheme="majorBidi"/>
          <w:sz w:val="28"/>
          <w:szCs w:val="28"/>
          <w:rtl/>
        </w:rPr>
        <w:t xml:space="preserve">تأشيرية </w:t>
      </w:r>
      <w:r w:rsidR="006737CD" w:rsidRPr="003F19BC">
        <w:rPr>
          <w:rFonts w:asciiTheme="majorBidi" w:hAnsiTheme="majorBidi" w:cstheme="majorBidi"/>
          <w:sz w:val="28"/>
          <w:szCs w:val="28"/>
          <w:rtl/>
        </w:rPr>
        <w:t xml:space="preserve">للراي العام </w:t>
      </w:r>
      <w:r w:rsidR="00AE6FDB" w:rsidRPr="003F19BC">
        <w:rPr>
          <w:rFonts w:asciiTheme="majorBidi" w:hAnsiTheme="majorBidi" w:cstheme="majorBidi"/>
          <w:sz w:val="28"/>
          <w:szCs w:val="28"/>
          <w:rtl/>
        </w:rPr>
        <w:t>على الفساد السياسي في بعض الأحيان</w:t>
      </w:r>
      <w:r w:rsidR="00C832A6" w:rsidRPr="003F19BC">
        <w:rPr>
          <w:rFonts w:asciiTheme="majorBidi" w:hAnsiTheme="majorBidi" w:cstheme="majorBidi"/>
          <w:sz w:val="28"/>
          <w:szCs w:val="28"/>
          <w:rtl/>
        </w:rPr>
        <w:t xml:space="preserve">، </w:t>
      </w:r>
      <w:r w:rsidR="00AE6FDB" w:rsidRPr="003F19BC">
        <w:rPr>
          <w:rFonts w:asciiTheme="majorBidi" w:hAnsiTheme="majorBidi" w:cstheme="majorBidi"/>
          <w:sz w:val="28"/>
          <w:szCs w:val="28"/>
          <w:rtl/>
        </w:rPr>
        <w:t>الا ان</w:t>
      </w:r>
      <w:r w:rsidR="006737CD" w:rsidRPr="003F19BC">
        <w:rPr>
          <w:rFonts w:asciiTheme="majorBidi" w:hAnsiTheme="majorBidi" w:cstheme="majorBidi"/>
          <w:sz w:val="28"/>
          <w:szCs w:val="28"/>
          <w:rtl/>
        </w:rPr>
        <w:t xml:space="preserve">ه يبقى محدود الفائدة في تفسير الفساد السياسي </w:t>
      </w:r>
      <w:r w:rsidR="00C832A6" w:rsidRPr="003F19BC">
        <w:rPr>
          <w:rFonts w:asciiTheme="majorBidi" w:hAnsiTheme="majorBidi" w:cstheme="majorBidi"/>
          <w:sz w:val="28"/>
          <w:szCs w:val="28"/>
          <w:rtl/>
        </w:rPr>
        <w:t>وذلك لِ</w:t>
      </w:r>
      <w:r w:rsidR="00AE6FDB" w:rsidRPr="003F19BC">
        <w:rPr>
          <w:rFonts w:asciiTheme="majorBidi" w:hAnsiTheme="majorBidi" w:cstheme="majorBidi"/>
          <w:sz w:val="28"/>
          <w:szCs w:val="28"/>
          <w:rtl/>
        </w:rPr>
        <w:t>سعته وتذبذبه و</w:t>
      </w:r>
      <w:r w:rsidR="00C832A6" w:rsidRPr="003F19BC">
        <w:rPr>
          <w:rFonts w:asciiTheme="majorBidi" w:hAnsiTheme="majorBidi" w:cstheme="majorBidi"/>
          <w:sz w:val="28"/>
          <w:szCs w:val="28"/>
          <w:rtl/>
        </w:rPr>
        <w:t xml:space="preserve">لسهولة </w:t>
      </w:r>
      <w:r w:rsidR="00AE6FDB" w:rsidRPr="003F19BC">
        <w:rPr>
          <w:rFonts w:asciiTheme="majorBidi" w:hAnsiTheme="majorBidi" w:cstheme="majorBidi"/>
          <w:sz w:val="28"/>
          <w:szCs w:val="28"/>
          <w:rtl/>
        </w:rPr>
        <w:t>التأثير به وعليه و</w:t>
      </w:r>
      <w:r w:rsidR="006737CD" w:rsidRPr="003F19BC">
        <w:rPr>
          <w:rFonts w:asciiTheme="majorBidi" w:hAnsiTheme="majorBidi" w:cstheme="majorBidi"/>
          <w:sz w:val="28"/>
          <w:szCs w:val="28"/>
          <w:rtl/>
        </w:rPr>
        <w:t>ل</w:t>
      </w:r>
      <w:r w:rsidR="00C832A6" w:rsidRPr="003F19BC">
        <w:rPr>
          <w:rFonts w:asciiTheme="majorBidi" w:hAnsiTheme="majorBidi" w:cstheme="majorBidi"/>
          <w:sz w:val="28"/>
          <w:szCs w:val="28"/>
          <w:rtl/>
        </w:rPr>
        <w:t xml:space="preserve">إمكانية </w:t>
      </w:r>
      <w:r w:rsidR="00AE6FDB" w:rsidRPr="003F19BC">
        <w:rPr>
          <w:rFonts w:asciiTheme="majorBidi" w:hAnsiTheme="majorBidi" w:cstheme="majorBidi"/>
          <w:sz w:val="28"/>
          <w:szCs w:val="28"/>
          <w:rtl/>
        </w:rPr>
        <w:t xml:space="preserve">توجيهه </w:t>
      </w:r>
      <w:r w:rsidR="006737CD" w:rsidRPr="003F19BC">
        <w:rPr>
          <w:rFonts w:asciiTheme="majorBidi" w:hAnsiTheme="majorBidi" w:cstheme="majorBidi"/>
          <w:sz w:val="28"/>
          <w:szCs w:val="28"/>
          <w:rtl/>
        </w:rPr>
        <w:t>و</w:t>
      </w:r>
      <w:r w:rsidR="00AE6FDB" w:rsidRPr="003F19BC">
        <w:rPr>
          <w:rFonts w:asciiTheme="majorBidi" w:hAnsiTheme="majorBidi" w:cstheme="majorBidi"/>
          <w:sz w:val="28"/>
          <w:szCs w:val="28"/>
          <w:rtl/>
        </w:rPr>
        <w:t xml:space="preserve">إعادة إنتاجه كما يقول تشومسكي. كما </w:t>
      </w:r>
      <w:r w:rsidR="006737CD" w:rsidRPr="003F19BC">
        <w:rPr>
          <w:rFonts w:asciiTheme="majorBidi" w:hAnsiTheme="majorBidi" w:cstheme="majorBidi"/>
          <w:sz w:val="28"/>
          <w:szCs w:val="28"/>
          <w:rtl/>
        </w:rPr>
        <w:t xml:space="preserve">يؤخذ على هذا التعريف عدم إلتفاته </w:t>
      </w:r>
      <w:r w:rsidR="007C3D7A" w:rsidRPr="003F19BC">
        <w:rPr>
          <w:rFonts w:asciiTheme="majorBidi" w:hAnsiTheme="majorBidi" w:cstheme="majorBidi"/>
          <w:sz w:val="28"/>
          <w:szCs w:val="28"/>
          <w:rtl/>
        </w:rPr>
        <w:t xml:space="preserve">إلى </w:t>
      </w:r>
      <w:r w:rsidR="00AE6FDB" w:rsidRPr="003F19BC">
        <w:rPr>
          <w:rFonts w:asciiTheme="majorBidi" w:hAnsiTheme="majorBidi" w:cstheme="majorBidi"/>
          <w:sz w:val="28"/>
          <w:szCs w:val="28"/>
          <w:rtl/>
        </w:rPr>
        <w:t xml:space="preserve"> </w:t>
      </w:r>
      <w:r w:rsidR="006737CD" w:rsidRPr="003F19BC">
        <w:rPr>
          <w:rFonts w:asciiTheme="majorBidi" w:hAnsiTheme="majorBidi" w:cstheme="majorBidi"/>
          <w:sz w:val="28"/>
          <w:szCs w:val="28"/>
          <w:rtl/>
        </w:rPr>
        <w:t xml:space="preserve">حقيقة </w:t>
      </w:r>
      <w:r w:rsidR="00AE6FDB" w:rsidRPr="003F19BC">
        <w:rPr>
          <w:rFonts w:asciiTheme="majorBidi" w:hAnsiTheme="majorBidi" w:cstheme="majorBidi"/>
          <w:sz w:val="28"/>
          <w:szCs w:val="28"/>
          <w:rtl/>
        </w:rPr>
        <w:t xml:space="preserve">أن الرأي العام ذاته </w:t>
      </w:r>
      <w:r w:rsidR="006737CD" w:rsidRPr="003F19BC">
        <w:rPr>
          <w:rFonts w:asciiTheme="majorBidi" w:hAnsiTheme="majorBidi" w:cstheme="majorBidi"/>
          <w:sz w:val="28"/>
          <w:szCs w:val="28"/>
          <w:rtl/>
        </w:rPr>
        <w:t xml:space="preserve">هو </w:t>
      </w:r>
      <w:r w:rsidR="00AE6FDB" w:rsidRPr="003F19BC">
        <w:rPr>
          <w:rFonts w:asciiTheme="majorBidi" w:hAnsiTheme="majorBidi" w:cstheme="majorBidi"/>
          <w:sz w:val="28"/>
          <w:szCs w:val="28"/>
          <w:rtl/>
        </w:rPr>
        <w:t xml:space="preserve">نطاق متنوع ومتباين </w:t>
      </w:r>
      <w:r w:rsidR="006737CD" w:rsidRPr="003F19BC">
        <w:rPr>
          <w:rFonts w:asciiTheme="majorBidi" w:hAnsiTheme="majorBidi" w:cstheme="majorBidi"/>
          <w:sz w:val="28"/>
          <w:szCs w:val="28"/>
          <w:rtl/>
        </w:rPr>
        <w:t xml:space="preserve">وغير متجانس </w:t>
      </w:r>
      <w:r w:rsidR="00AE6FDB" w:rsidRPr="003F19BC">
        <w:rPr>
          <w:rFonts w:asciiTheme="majorBidi" w:hAnsiTheme="majorBidi" w:cstheme="majorBidi"/>
          <w:sz w:val="28"/>
          <w:szCs w:val="28"/>
          <w:rtl/>
        </w:rPr>
        <w:t xml:space="preserve">من حيث البنية والتوجهات والأشكال، ما يُضعف قُدرته </w:t>
      </w:r>
      <w:r w:rsidR="006737CD" w:rsidRPr="003F19BC">
        <w:rPr>
          <w:rFonts w:asciiTheme="majorBidi" w:hAnsiTheme="majorBidi" w:cstheme="majorBidi"/>
          <w:sz w:val="28"/>
          <w:szCs w:val="28"/>
          <w:rtl/>
        </w:rPr>
        <w:t xml:space="preserve">على أن يكون أداة لفهم ومعالجة موضوع أكثر منه تعقيدا هو الفساد السياسي. </w:t>
      </w:r>
      <w:r w:rsidR="00AE6FDB" w:rsidRPr="003F19BC">
        <w:rPr>
          <w:rFonts w:asciiTheme="majorBidi" w:hAnsiTheme="majorBidi" w:cstheme="majorBidi"/>
          <w:sz w:val="28"/>
          <w:szCs w:val="28"/>
          <w:rtl/>
        </w:rPr>
        <w:t xml:space="preserve">  </w:t>
      </w:r>
    </w:p>
    <w:p w14:paraId="5101E54F" w14:textId="77777777" w:rsidR="00AE6FDB" w:rsidRPr="003F19BC" w:rsidRDefault="00AE6FDB" w:rsidP="00AE6FDB">
      <w:pPr>
        <w:shd w:val="clear" w:color="auto" w:fill="FFFFFF"/>
        <w:bidi/>
        <w:spacing w:after="0" w:line="240" w:lineRule="auto"/>
        <w:rPr>
          <w:rFonts w:asciiTheme="majorBidi" w:eastAsia="Times New Roman" w:hAnsiTheme="majorBidi" w:cstheme="majorBidi"/>
          <w:b/>
          <w:bCs/>
          <w:sz w:val="28"/>
          <w:szCs w:val="28"/>
          <w:rtl/>
        </w:rPr>
      </w:pPr>
    </w:p>
    <w:p w14:paraId="50C6E150" w14:textId="65FB3147" w:rsidR="003D3382" w:rsidRPr="003F19BC" w:rsidRDefault="000637F5" w:rsidP="00FB71F9">
      <w:pPr>
        <w:shd w:val="clear" w:color="auto" w:fill="FFFFFF"/>
        <w:bidi/>
        <w:spacing w:after="0" w:line="240" w:lineRule="auto"/>
        <w:jc w:val="both"/>
        <w:rPr>
          <w:rFonts w:asciiTheme="majorBidi" w:eastAsia="Times New Roman" w:hAnsiTheme="majorBidi" w:cstheme="majorBidi"/>
          <w:b/>
          <w:bCs/>
          <w:sz w:val="28"/>
          <w:szCs w:val="28"/>
          <w:rtl/>
          <w:lang w:bidi="ar-JO"/>
        </w:rPr>
      </w:pPr>
      <w:r w:rsidRPr="003F19BC">
        <w:rPr>
          <w:rFonts w:asciiTheme="majorBidi" w:eastAsia="Times New Roman" w:hAnsiTheme="majorBidi" w:cstheme="majorBidi"/>
          <w:b/>
          <w:bCs/>
          <w:sz w:val="28"/>
          <w:szCs w:val="28"/>
          <w:rtl/>
          <w:lang w:bidi="ar-JO"/>
        </w:rPr>
        <w:t>تنو</w:t>
      </w:r>
      <w:r w:rsidR="00FB71F9" w:rsidRPr="003F19BC">
        <w:rPr>
          <w:rFonts w:asciiTheme="majorBidi" w:eastAsia="Times New Roman" w:hAnsiTheme="majorBidi" w:cstheme="majorBidi"/>
          <w:b/>
          <w:bCs/>
          <w:sz w:val="28"/>
          <w:szCs w:val="28"/>
          <w:rtl/>
          <w:lang w:bidi="ar-JO"/>
        </w:rPr>
        <w:t>ّ</w:t>
      </w:r>
      <w:r w:rsidRPr="003F19BC">
        <w:rPr>
          <w:rFonts w:asciiTheme="majorBidi" w:eastAsia="Times New Roman" w:hAnsiTheme="majorBidi" w:cstheme="majorBidi"/>
          <w:b/>
          <w:bCs/>
          <w:sz w:val="28"/>
          <w:szCs w:val="28"/>
          <w:rtl/>
          <w:lang w:bidi="ar-JO"/>
        </w:rPr>
        <w:t xml:space="preserve">ع المقاربات </w:t>
      </w:r>
    </w:p>
    <w:p w14:paraId="78BE9D31" w14:textId="77777777" w:rsidR="00AA1A46" w:rsidRPr="00427FC7" w:rsidRDefault="00FB71F9" w:rsidP="00694F73">
      <w:pPr>
        <w:bidi/>
        <w:spacing w:before="60" w:after="120" w:line="240" w:lineRule="auto"/>
        <w:jc w:val="both"/>
        <w:rPr>
          <w:rFonts w:asciiTheme="majorBidi" w:hAnsiTheme="majorBidi" w:cstheme="majorBidi"/>
          <w:sz w:val="28"/>
          <w:szCs w:val="28"/>
          <w:rtl/>
        </w:rPr>
      </w:pPr>
      <w:r w:rsidRPr="003F19BC">
        <w:rPr>
          <w:rFonts w:asciiTheme="majorBidi" w:eastAsia="Times New Roman" w:hAnsiTheme="majorBidi" w:cstheme="majorBidi"/>
          <w:sz w:val="28"/>
          <w:szCs w:val="28"/>
          <w:rtl/>
          <w:lang w:bidi="ar-JO"/>
        </w:rPr>
        <w:t>من باب الم</w:t>
      </w:r>
      <w:r w:rsidR="00785F3F" w:rsidRPr="003F19BC">
        <w:rPr>
          <w:rFonts w:asciiTheme="majorBidi" w:eastAsia="Times New Roman" w:hAnsiTheme="majorBidi" w:cstheme="majorBidi"/>
          <w:sz w:val="28"/>
          <w:szCs w:val="28"/>
          <w:rtl/>
          <w:lang w:bidi="ar-JO"/>
        </w:rPr>
        <w:t xml:space="preserve">ساهمة في </w:t>
      </w:r>
      <w:r w:rsidR="00752AFF" w:rsidRPr="003F19BC">
        <w:rPr>
          <w:rFonts w:asciiTheme="majorBidi" w:eastAsia="Times New Roman" w:hAnsiTheme="majorBidi" w:cstheme="majorBidi"/>
          <w:sz w:val="28"/>
          <w:szCs w:val="28"/>
          <w:rtl/>
          <w:lang w:bidi="ar-JO"/>
        </w:rPr>
        <w:t xml:space="preserve">النقاش حول الفساد السياسي </w:t>
      </w:r>
      <w:r w:rsidR="00785F3F" w:rsidRPr="003F19BC">
        <w:rPr>
          <w:rFonts w:asciiTheme="majorBidi" w:eastAsia="Times New Roman" w:hAnsiTheme="majorBidi" w:cstheme="majorBidi"/>
          <w:sz w:val="28"/>
          <w:szCs w:val="28"/>
          <w:rtl/>
          <w:lang w:bidi="ar-JO"/>
        </w:rPr>
        <w:t xml:space="preserve">من حيث </w:t>
      </w:r>
      <w:r w:rsidR="007C3D7A" w:rsidRPr="003F19BC">
        <w:rPr>
          <w:rFonts w:asciiTheme="majorBidi" w:eastAsia="Times New Roman" w:hAnsiTheme="majorBidi" w:cstheme="majorBidi"/>
          <w:sz w:val="28"/>
          <w:szCs w:val="28"/>
          <w:rtl/>
          <w:lang w:bidi="ar-JO"/>
        </w:rPr>
        <w:t>بنيته المفاهيمية و</w:t>
      </w:r>
      <w:r w:rsidR="00785F3F" w:rsidRPr="003F19BC">
        <w:rPr>
          <w:rFonts w:asciiTheme="majorBidi" w:eastAsia="Times New Roman" w:hAnsiTheme="majorBidi" w:cstheme="majorBidi"/>
          <w:sz w:val="28"/>
          <w:szCs w:val="28"/>
          <w:rtl/>
          <w:lang w:bidi="ar-JO"/>
        </w:rPr>
        <w:t>م</w:t>
      </w:r>
      <w:r w:rsidRPr="003F19BC">
        <w:rPr>
          <w:rFonts w:asciiTheme="majorBidi" w:eastAsia="Times New Roman" w:hAnsiTheme="majorBidi" w:cstheme="majorBidi"/>
          <w:sz w:val="28"/>
          <w:szCs w:val="28"/>
          <w:rtl/>
          <w:lang w:bidi="ar-JO"/>
        </w:rPr>
        <w:t xml:space="preserve">ا ينبثق عنها من معنى وما ترسمه من حدود </w:t>
      </w:r>
      <w:r w:rsidR="00785F3F" w:rsidRPr="003F19BC">
        <w:rPr>
          <w:rFonts w:asciiTheme="majorBidi" w:eastAsia="Times New Roman" w:hAnsiTheme="majorBidi" w:cstheme="majorBidi"/>
          <w:sz w:val="28"/>
          <w:szCs w:val="28"/>
          <w:rtl/>
          <w:lang w:bidi="ar-JO"/>
        </w:rPr>
        <w:t>و</w:t>
      </w:r>
      <w:r w:rsidR="00F3363C" w:rsidRPr="003F19BC">
        <w:rPr>
          <w:rFonts w:asciiTheme="majorBidi" w:eastAsia="Times New Roman" w:hAnsiTheme="majorBidi" w:cstheme="majorBidi"/>
          <w:sz w:val="28"/>
          <w:szCs w:val="28"/>
          <w:rtl/>
          <w:lang w:bidi="ar-JO"/>
        </w:rPr>
        <w:t xml:space="preserve">من </w:t>
      </w:r>
      <w:r w:rsidR="00785F3F" w:rsidRPr="003F19BC">
        <w:rPr>
          <w:rFonts w:asciiTheme="majorBidi" w:eastAsia="Times New Roman" w:hAnsiTheme="majorBidi" w:cstheme="majorBidi"/>
          <w:sz w:val="28"/>
          <w:szCs w:val="28"/>
          <w:rtl/>
          <w:lang w:bidi="ar-JO"/>
        </w:rPr>
        <w:t>ت</w:t>
      </w:r>
      <w:r w:rsidR="0075681C" w:rsidRPr="003F19BC">
        <w:rPr>
          <w:rFonts w:asciiTheme="majorBidi" w:eastAsia="Times New Roman" w:hAnsiTheme="majorBidi" w:cstheme="majorBidi"/>
          <w:sz w:val="28"/>
          <w:szCs w:val="28"/>
          <w:rtl/>
          <w:lang w:bidi="ar-JO"/>
        </w:rPr>
        <w:t>شابه</w:t>
      </w:r>
      <w:r w:rsidRPr="003F19BC">
        <w:rPr>
          <w:rFonts w:asciiTheme="majorBidi" w:eastAsia="Times New Roman" w:hAnsiTheme="majorBidi" w:cstheme="majorBidi"/>
          <w:sz w:val="28"/>
          <w:szCs w:val="28"/>
          <w:rtl/>
          <w:lang w:bidi="ar-JO"/>
        </w:rPr>
        <w:t xml:space="preserve"> </w:t>
      </w:r>
      <w:r w:rsidR="00785F3F" w:rsidRPr="003F19BC">
        <w:rPr>
          <w:rFonts w:asciiTheme="majorBidi" w:eastAsia="Times New Roman" w:hAnsiTheme="majorBidi" w:cstheme="majorBidi"/>
          <w:sz w:val="28"/>
          <w:szCs w:val="28"/>
          <w:rtl/>
          <w:lang w:bidi="ar-JO"/>
        </w:rPr>
        <w:t>واختلاف</w:t>
      </w:r>
      <w:r w:rsidRPr="003F19BC">
        <w:rPr>
          <w:rFonts w:asciiTheme="majorBidi" w:eastAsia="Times New Roman" w:hAnsiTheme="majorBidi" w:cstheme="majorBidi"/>
          <w:sz w:val="28"/>
          <w:szCs w:val="28"/>
          <w:rtl/>
          <w:lang w:bidi="ar-JO"/>
        </w:rPr>
        <w:t xml:space="preserve"> </w:t>
      </w:r>
      <w:r w:rsidR="00785F3F" w:rsidRPr="003F19BC">
        <w:rPr>
          <w:rFonts w:asciiTheme="majorBidi" w:eastAsia="Times New Roman" w:hAnsiTheme="majorBidi" w:cstheme="majorBidi"/>
          <w:sz w:val="28"/>
          <w:szCs w:val="28"/>
          <w:rtl/>
          <w:lang w:bidi="ar-JO"/>
        </w:rPr>
        <w:t xml:space="preserve">عن الفساد </w:t>
      </w:r>
      <w:r w:rsidR="00F3363C" w:rsidRPr="003F19BC">
        <w:rPr>
          <w:rFonts w:asciiTheme="majorBidi" w:eastAsia="Times New Roman" w:hAnsiTheme="majorBidi" w:cstheme="majorBidi"/>
          <w:sz w:val="28"/>
          <w:szCs w:val="28"/>
          <w:rtl/>
          <w:lang w:bidi="ar-JO"/>
        </w:rPr>
        <w:t>عموما و</w:t>
      </w:r>
      <w:r w:rsidR="007C3D7A" w:rsidRPr="003F19BC">
        <w:rPr>
          <w:rFonts w:asciiTheme="majorBidi" w:eastAsia="Times New Roman" w:hAnsiTheme="majorBidi" w:cstheme="majorBidi"/>
          <w:sz w:val="28"/>
          <w:szCs w:val="28"/>
          <w:rtl/>
          <w:lang w:bidi="ar-JO"/>
        </w:rPr>
        <w:t>سواه من المفاهيم والظواهر</w:t>
      </w:r>
      <w:r w:rsidR="00F3363C" w:rsidRPr="003F19BC">
        <w:rPr>
          <w:rFonts w:asciiTheme="majorBidi" w:eastAsia="Times New Roman" w:hAnsiTheme="majorBidi" w:cstheme="majorBidi"/>
          <w:sz w:val="28"/>
          <w:szCs w:val="28"/>
          <w:rtl/>
          <w:lang w:bidi="ar-JO"/>
        </w:rPr>
        <w:t xml:space="preserve"> ذات العلاقة</w:t>
      </w:r>
      <w:r w:rsidR="00785F3F" w:rsidRPr="003F19BC">
        <w:rPr>
          <w:rFonts w:asciiTheme="majorBidi" w:eastAsia="Times New Roman" w:hAnsiTheme="majorBidi" w:cstheme="majorBidi"/>
          <w:sz w:val="28"/>
          <w:szCs w:val="28"/>
          <w:rtl/>
          <w:lang w:bidi="ar-JO"/>
        </w:rPr>
        <w:t xml:space="preserve">، </w:t>
      </w:r>
      <w:r w:rsidRPr="003F19BC">
        <w:rPr>
          <w:rFonts w:asciiTheme="majorBidi" w:eastAsia="Times New Roman" w:hAnsiTheme="majorBidi" w:cstheme="majorBidi"/>
          <w:sz w:val="28"/>
          <w:szCs w:val="28"/>
          <w:rtl/>
          <w:lang w:bidi="ar-JO"/>
        </w:rPr>
        <w:t xml:space="preserve">يتناول هذا الكتاب الفساد السياسي </w:t>
      </w:r>
      <w:r w:rsidR="00785F3F" w:rsidRPr="003F19BC">
        <w:rPr>
          <w:rFonts w:asciiTheme="majorBidi" w:eastAsia="Times New Roman" w:hAnsiTheme="majorBidi" w:cstheme="majorBidi"/>
          <w:sz w:val="28"/>
          <w:szCs w:val="28"/>
          <w:rtl/>
          <w:lang w:bidi="ar-JO"/>
        </w:rPr>
        <w:t xml:space="preserve">من زوايا </w:t>
      </w:r>
      <w:r w:rsidR="0075681C" w:rsidRPr="003F19BC">
        <w:rPr>
          <w:rFonts w:asciiTheme="majorBidi" w:eastAsia="Times New Roman" w:hAnsiTheme="majorBidi" w:cstheme="majorBidi"/>
          <w:sz w:val="28"/>
          <w:szCs w:val="28"/>
          <w:rtl/>
          <w:lang w:bidi="ar-JO"/>
        </w:rPr>
        <w:t>متنوعة</w:t>
      </w:r>
      <w:r w:rsidRPr="003F19BC">
        <w:rPr>
          <w:rFonts w:asciiTheme="majorBidi" w:eastAsia="Times New Roman" w:hAnsiTheme="majorBidi" w:cstheme="majorBidi"/>
          <w:sz w:val="28"/>
          <w:szCs w:val="28"/>
          <w:rtl/>
          <w:lang w:bidi="ar-JO"/>
        </w:rPr>
        <w:t xml:space="preserve"> </w:t>
      </w:r>
      <w:r w:rsidR="00581879" w:rsidRPr="003F19BC">
        <w:rPr>
          <w:rFonts w:asciiTheme="majorBidi" w:eastAsia="Times New Roman" w:hAnsiTheme="majorBidi" w:cstheme="majorBidi"/>
          <w:sz w:val="28"/>
          <w:szCs w:val="28"/>
          <w:rtl/>
          <w:lang w:bidi="ar-JO"/>
        </w:rPr>
        <w:t xml:space="preserve">للمساهمة في النقاش الذي يدور حوله </w:t>
      </w:r>
      <w:r w:rsidR="003E29EC" w:rsidRPr="003F19BC">
        <w:rPr>
          <w:rFonts w:asciiTheme="majorBidi" w:eastAsia="Times New Roman" w:hAnsiTheme="majorBidi" w:cstheme="majorBidi"/>
          <w:sz w:val="28"/>
          <w:szCs w:val="28"/>
          <w:rtl/>
          <w:lang w:bidi="ar-JO"/>
        </w:rPr>
        <w:t>و</w:t>
      </w:r>
      <w:r w:rsidR="00F3363C" w:rsidRPr="003F19BC">
        <w:rPr>
          <w:rFonts w:asciiTheme="majorBidi" w:eastAsia="Times New Roman" w:hAnsiTheme="majorBidi" w:cstheme="majorBidi"/>
          <w:sz w:val="28"/>
          <w:szCs w:val="28"/>
          <w:rtl/>
          <w:lang w:bidi="ar-JO"/>
        </w:rPr>
        <w:t>ل</w:t>
      </w:r>
      <w:r w:rsidR="003E29EC" w:rsidRPr="003F19BC">
        <w:rPr>
          <w:rFonts w:asciiTheme="majorBidi" w:eastAsia="Times New Roman" w:hAnsiTheme="majorBidi" w:cstheme="majorBidi"/>
          <w:sz w:val="28"/>
          <w:szCs w:val="28"/>
          <w:rtl/>
          <w:lang w:bidi="ar-JO"/>
        </w:rPr>
        <w:t xml:space="preserve">تبديد ما يلفه من </w:t>
      </w:r>
      <w:r w:rsidRPr="003F19BC">
        <w:rPr>
          <w:rFonts w:asciiTheme="majorBidi" w:eastAsia="Times New Roman" w:hAnsiTheme="majorBidi" w:cstheme="majorBidi"/>
          <w:sz w:val="28"/>
          <w:szCs w:val="28"/>
          <w:rtl/>
          <w:lang w:bidi="ar-JO"/>
        </w:rPr>
        <w:t>غموض</w:t>
      </w:r>
      <w:r w:rsidR="0075681C" w:rsidRPr="003F19BC">
        <w:rPr>
          <w:rFonts w:asciiTheme="majorBidi" w:eastAsia="Times New Roman" w:hAnsiTheme="majorBidi" w:cstheme="majorBidi"/>
          <w:sz w:val="28"/>
          <w:szCs w:val="28"/>
          <w:rtl/>
          <w:lang w:bidi="ar-JO"/>
        </w:rPr>
        <w:t xml:space="preserve">. </w:t>
      </w:r>
      <w:r w:rsidR="003E29EC" w:rsidRPr="003F19BC">
        <w:rPr>
          <w:rFonts w:asciiTheme="majorBidi" w:eastAsia="Times New Roman" w:hAnsiTheme="majorBidi" w:cstheme="majorBidi"/>
          <w:sz w:val="28"/>
          <w:szCs w:val="28"/>
          <w:rtl/>
          <w:lang w:bidi="ar-JO"/>
        </w:rPr>
        <w:t xml:space="preserve">لترجمة ذلك، </w:t>
      </w:r>
      <w:r w:rsidR="00581879" w:rsidRPr="003F19BC">
        <w:rPr>
          <w:rFonts w:asciiTheme="majorBidi" w:eastAsia="Times New Roman" w:hAnsiTheme="majorBidi" w:cstheme="majorBidi"/>
          <w:sz w:val="28"/>
          <w:szCs w:val="28"/>
          <w:rtl/>
          <w:lang w:bidi="ar-JO"/>
        </w:rPr>
        <w:t xml:space="preserve">تضمن هذا الكتاب </w:t>
      </w:r>
      <w:r w:rsidR="002818B5" w:rsidRPr="003F19BC">
        <w:rPr>
          <w:rFonts w:asciiTheme="majorBidi" w:eastAsia="Times New Roman" w:hAnsiTheme="majorBidi" w:cstheme="majorBidi"/>
          <w:sz w:val="28"/>
          <w:szCs w:val="28"/>
          <w:rtl/>
          <w:lang w:bidi="ar-JO"/>
        </w:rPr>
        <w:t xml:space="preserve">عشرة </w:t>
      </w:r>
      <w:r w:rsidR="00581879" w:rsidRPr="003F19BC">
        <w:rPr>
          <w:rFonts w:asciiTheme="majorBidi" w:eastAsia="Times New Roman" w:hAnsiTheme="majorBidi" w:cstheme="majorBidi"/>
          <w:sz w:val="28"/>
          <w:szCs w:val="28"/>
          <w:rtl/>
          <w:lang w:bidi="ar-JO"/>
        </w:rPr>
        <w:t xml:space="preserve">مساهمات، </w:t>
      </w:r>
      <w:r w:rsidR="004F1835" w:rsidRPr="003F19BC">
        <w:rPr>
          <w:rFonts w:asciiTheme="majorBidi" w:eastAsia="Times New Roman" w:hAnsiTheme="majorBidi" w:cstheme="majorBidi"/>
          <w:sz w:val="28"/>
          <w:szCs w:val="28"/>
          <w:rtl/>
          <w:lang w:bidi="ar-JO"/>
        </w:rPr>
        <w:t xml:space="preserve">ركّزت </w:t>
      </w:r>
      <w:r w:rsidR="008A0491" w:rsidRPr="003F19BC">
        <w:rPr>
          <w:rFonts w:asciiTheme="majorBidi" w:eastAsia="Times New Roman" w:hAnsiTheme="majorBidi" w:cstheme="majorBidi"/>
          <w:sz w:val="28"/>
          <w:szCs w:val="28"/>
          <w:rtl/>
          <w:lang w:bidi="ar-JO"/>
        </w:rPr>
        <w:t xml:space="preserve">خمسة </w:t>
      </w:r>
      <w:r w:rsidR="00581879" w:rsidRPr="003F19BC">
        <w:rPr>
          <w:rFonts w:asciiTheme="majorBidi" w:eastAsia="Times New Roman" w:hAnsiTheme="majorBidi" w:cstheme="majorBidi"/>
          <w:sz w:val="28"/>
          <w:szCs w:val="28"/>
          <w:rtl/>
          <w:lang w:bidi="ar-JO"/>
        </w:rPr>
        <w:t>منها ع</w:t>
      </w:r>
      <w:r w:rsidR="004F1835" w:rsidRPr="003F19BC">
        <w:rPr>
          <w:rFonts w:asciiTheme="majorBidi" w:eastAsia="Times New Roman" w:hAnsiTheme="majorBidi" w:cstheme="majorBidi"/>
          <w:sz w:val="28"/>
          <w:szCs w:val="28"/>
          <w:rtl/>
          <w:lang w:bidi="ar-JO"/>
        </w:rPr>
        <w:t>لى ال</w:t>
      </w:r>
      <w:r w:rsidR="00581879" w:rsidRPr="003F19BC">
        <w:rPr>
          <w:rFonts w:asciiTheme="majorBidi" w:eastAsia="Times New Roman" w:hAnsiTheme="majorBidi" w:cstheme="majorBidi"/>
          <w:sz w:val="28"/>
          <w:szCs w:val="28"/>
          <w:rtl/>
          <w:lang w:bidi="ar-JO"/>
        </w:rPr>
        <w:t xml:space="preserve">بعد </w:t>
      </w:r>
      <w:r w:rsidR="004F1835" w:rsidRPr="003F19BC">
        <w:rPr>
          <w:rFonts w:asciiTheme="majorBidi" w:eastAsia="Times New Roman" w:hAnsiTheme="majorBidi" w:cstheme="majorBidi"/>
          <w:sz w:val="28"/>
          <w:szCs w:val="28"/>
          <w:rtl/>
          <w:lang w:bidi="ar-JO"/>
        </w:rPr>
        <w:t>المفاهيمي</w:t>
      </w:r>
      <w:r w:rsidR="002818B5" w:rsidRPr="003F19BC">
        <w:rPr>
          <w:rFonts w:asciiTheme="majorBidi" w:eastAsia="Times New Roman" w:hAnsiTheme="majorBidi" w:cstheme="majorBidi"/>
          <w:sz w:val="28"/>
          <w:szCs w:val="28"/>
          <w:rtl/>
          <w:lang w:bidi="ar-JO"/>
        </w:rPr>
        <w:t xml:space="preserve">- </w:t>
      </w:r>
      <w:r w:rsidR="00F3363C" w:rsidRPr="003F19BC">
        <w:rPr>
          <w:rFonts w:asciiTheme="majorBidi" w:eastAsia="Times New Roman" w:hAnsiTheme="majorBidi" w:cstheme="majorBidi"/>
          <w:sz w:val="28"/>
          <w:szCs w:val="28"/>
          <w:rtl/>
          <w:lang w:bidi="ar-JO"/>
        </w:rPr>
        <w:t xml:space="preserve">الانطولوجي </w:t>
      </w:r>
      <w:r w:rsidR="008A0491" w:rsidRPr="003F19BC">
        <w:rPr>
          <w:rFonts w:asciiTheme="majorBidi" w:eastAsia="Times New Roman" w:hAnsiTheme="majorBidi" w:cstheme="majorBidi"/>
          <w:sz w:val="28"/>
          <w:szCs w:val="28"/>
          <w:rtl/>
          <w:lang w:bidi="ar-JO"/>
        </w:rPr>
        <w:t>والمنهجي في فهم ا</w:t>
      </w:r>
      <w:r w:rsidR="007C3D7A" w:rsidRPr="003F19BC">
        <w:rPr>
          <w:rFonts w:asciiTheme="majorBidi" w:eastAsia="Times New Roman" w:hAnsiTheme="majorBidi" w:cstheme="majorBidi"/>
          <w:sz w:val="28"/>
          <w:szCs w:val="28"/>
          <w:rtl/>
          <w:lang w:bidi="ar-JO"/>
        </w:rPr>
        <w:t>لفساد السياسي</w:t>
      </w:r>
      <w:r w:rsidR="00581879" w:rsidRPr="003F19BC">
        <w:rPr>
          <w:rFonts w:asciiTheme="majorBidi" w:eastAsia="Times New Roman" w:hAnsiTheme="majorBidi" w:cstheme="majorBidi"/>
          <w:sz w:val="28"/>
          <w:szCs w:val="28"/>
          <w:rtl/>
          <w:lang w:bidi="ar-JO"/>
        </w:rPr>
        <w:t>، و</w:t>
      </w:r>
      <w:r w:rsidR="002818B5" w:rsidRPr="003F19BC">
        <w:rPr>
          <w:rFonts w:asciiTheme="majorBidi" w:eastAsia="Times New Roman" w:hAnsiTheme="majorBidi" w:cstheme="majorBidi"/>
          <w:sz w:val="28"/>
          <w:szCs w:val="28"/>
          <w:rtl/>
          <w:lang w:bidi="ar-JO"/>
        </w:rPr>
        <w:t xml:space="preserve">أربعة مساهمات ركزت على </w:t>
      </w:r>
      <w:r w:rsidR="00581879" w:rsidRPr="003F19BC">
        <w:rPr>
          <w:rFonts w:asciiTheme="majorBidi" w:eastAsia="Times New Roman" w:hAnsiTheme="majorBidi" w:cstheme="majorBidi"/>
          <w:sz w:val="28"/>
          <w:szCs w:val="28"/>
          <w:rtl/>
          <w:lang w:bidi="ar-JO"/>
        </w:rPr>
        <w:t>الفساد السياسي في السياق</w:t>
      </w:r>
      <w:r w:rsidR="002818B5" w:rsidRPr="003F19BC">
        <w:rPr>
          <w:rFonts w:asciiTheme="majorBidi" w:eastAsia="Times New Roman" w:hAnsiTheme="majorBidi" w:cstheme="majorBidi"/>
          <w:sz w:val="28"/>
          <w:szCs w:val="28"/>
          <w:rtl/>
          <w:lang w:bidi="ar-JO"/>
        </w:rPr>
        <w:t xml:space="preserve">ين العربي والفلسطيني، </w:t>
      </w:r>
      <w:r w:rsidR="00581879" w:rsidRPr="003F19BC">
        <w:rPr>
          <w:rFonts w:asciiTheme="majorBidi" w:eastAsia="Times New Roman" w:hAnsiTheme="majorBidi" w:cstheme="majorBidi"/>
          <w:sz w:val="28"/>
          <w:szCs w:val="28"/>
          <w:rtl/>
          <w:lang w:bidi="ar-JO"/>
        </w:rPr>
        <w:t>و</w:t>
      </w:r>
      <w:r w:rsidR="00A05683" w:rsidRPr="003F19BC">
        <w:rPr>
          <w:rFonts w:asciiTheme="majorBidi" w:eastAsia="Times New Roman" w:hAnsiTheme="majorBidi" w:cstheme="majorBidi"/>
          <w:sz w:val="28"/>
          <w:szCs w:val="28"/>
          <w:rtl/>
          <w:lang w:bidi="ar-JO"/>
        </w:rPr>
        <w:t xml:space="preserve">مساهمة </w:t>
      </w:r>
      <w:r w:rsidR="002818B5" w:rsidRPr="003F19BC">
        <w:rPr>
          <w:rFonts w:asciiTheme="majorBidi" w:eastAsia="Times New Roman" w:hAnsiTheme="majorBidi" w:cstheme="majorBidi"/>
          <w:sz w:val="28"/>
          <w:szCs w:val="28"/>
          <w:rtl/>
          <w:lang w:bidi="ar-JO"/>
        </w:rPr>
        <w:t>واحدة</w:t>
      </w:r>
      <w:r w:rsidR="00694F73" w:rsidRPr="003F19BC">
        <w:rPr>
          <w:rFonts w:asciiTheme="majorBidi" w:eastAsia="Times New Roman" w:hAnsiTheme="majorBidi" w:cstheme="majorBidi"/>
          <w:sz w:val="28"/>
          <w:szCs w:val="28"/>
          <w:rtl/>
          <w:lang w:bidi="ar-JO"/>
        </w:rPr>
        <w:t xml:space="preserve"> حول</w:t>
      </w:r>
      <w:r w:rsidR="002818B5" w:rsidRPr="003F19BC">
        <w:rPr>
          <w:rFonts w:asciiTheme="majorBidi" w:eastAsia="Times New Roman" w:hAnsiTheme="majorBidi" w:cstheme="majorBidi"/>
          <w:sz w:val="28"/>
          <w:szCs w:val="28"/>
          <w:rtl/>
          <w:lang w:bidi="ar-JO"/>
        </w:rPr>
        <w:t xml:space="preserve"> </w:t>
      </w:r>
      <w:r w:rsidR="00694F73" w:rsidRPr="003F19BC">
        <w:rPr>
          <w:rFonts w:asciiTheme="majorBidi" w:hAnsiTheme="majorBidi" w:cstheme="majorBidi"/>
          <w:sz w:val="28"/>
          <w:szCs w:val="28"/>
          <w:rtl/>
        </w:rPr>
        <w:t>التحليل المكاني الجيوسياسي لمدركات الفساد عربيا وعالميا.</w:t>
      </w:r>
      <w:r w:rsidR="00694F73" w:rsidRPr="003F19BC">
        <w:rPr>
          <w:rFonts w:asciiTheme="majorBidi" w:hAnsiTheme="majorBidi" w:cstheme="majorBidi"/>
          <w:b/>
          <w:bCs/>
          <w:sz w:val="28"/>
          <w:szCs w:val="28"/>
          <w:rtl/>
        </w:rPr>
        <w:t xml:space="preserve"> </w:t>
      </w:r>
      <w:r w:rsidR="002454A0" w:rsidRPr="00427FC7">
        <w:rPr>
          <w:rFonts w:asciiTheme="majorBidi" w:eastAsia="Times New Roman" w:hAnsiTheme="majorBidi" w:cstheme="majorBidi"/>
          <w:sz w:val="28"/>
          <w:szCs w:val="28"/>
          <w:rtl/>
          <w:lang w:bidi="ar-JO"/>
        </w:rPr>
        <w:t xml:space="preserve">أولى هذا المساهمات </w:t>
      </w:r>
      <w:r w:rsidR="008A0491" w:rsidRPr="00427FC7">
        <w:rPr>
          <w:rFonts w:asciiTheme="majorBidi" w:eastAsia="Times New Roman" w:hAnsiTheme="majorBidi" w:cstheme="majorBidi"/>
          <w:sz w:val="28"/>
          <w:szCs w:val="28"/>
          <w:rtl/>
          <w:lang w:bidi="ar-JO"/>
        </w:rPr>
        <w:t xml:space="preserve">فصل يحمل </w:t>
      </w:r>
      <w:r w:rsidR="00B11FEC" w:rsidRPr="00427FC7">
        <w:rPr>
          <w:rFonts w:asciiTheme="majorBidi" w:eastAsia="Times New Roman" w:hAnsiTheme="majorBidi" w:cstheme="majorBidi"/>
          <w:sz w:val="28"/>
          <w:szCs w:val="28"/>
          <w:rtl/>
          <w:lang w:bidi="ar-JO"/>
        </w:rPr>
        <w:t>عنوان "</w:t>
      </w:r>
      <w:r w:rsidR="00B11FEC" w:rsidRPr="00427FC7">
        <w:rPr>
          <w:rFonts w:asciiTheme="majorBidi" w:hAnsiTheme="majorBidi" w:cstheme="majorBidi"/>
          <w:sz w:val="28"/>
          <w:szCs w:val="28"/>
          <w:rtl/>
        </w:rPr>
        <w:t xml:space="preserve">الفساد السياسي: إنقاذ المفهوم من </w:t>
      </w:r>
      <w:r w:rsidR="00B11FEC" w:rsidRPr="00427FC7">
        <w:rPr>
          <w:rFonts w:asciiTheme="majorBidi" w:hAnsiTheme="majorBidi" w:cstheme="majorBidi"/>
          <w:sz w:val="28"/>
          <w:szCs w:val="28"/>
          <w:rtl/>
          <w:lang w:bidi="ar-JO"/>
        </w:rPr>
        <w:t>غموضه</w:t>
      </w:r>
      <w:r w:rsidR="00B11FEC" w:rsidRPr="00427FC7">
        <w:rPr>
          <w:rFonts w:asciiTheme="majorBidi" w:hAnsiTheme="majorBidi" w:cstheme="majorBidi"/>
          <w:sz w:val="28"/>
          <w:szCs w:val="28"/>
          <w:rtl/>
        </w:rPr>
        <w:t xml:space="preserve">!" </w:t>
      </w:r>
      <w:r w:rsidR="002454A0" w:rsidRPr="00427FC7">
        <w:rPr>
          <w:rFonts w:asciiTheme="majorBidi" w:eastAsia="Times New Roman" w:hAnsiTheme="majorBidi" w:cstheme="majorBidi"/>
          <w:sz w:val="28"/>
          <w:szCs w:val="28"/>
          <w:rtl/>
          <w:lang w:bidi="ar-JO"/>
        </w:rPr>
        <w:t>لباسم الزبيدي</w:t>
      </w:r>
      <w:r w:rsidR="00FA170F" w:rsidRPr="00427FC7">
        <w:rPr>
          <w:rFonts w:asciiTheme="majorBidi" w:eastAsia="Times New Roman" w:hAnsiTheme="majorBidi" w:cstheme="majorBidi"/>
          <w:sz w:val="28"/>
          <w:szCs w:val="28"/>
          <w:rtl/>
          <w:lang w:bidi="ar-JO"/>
        </w:rPr>
        <w:t xml:space="preserve"> </w:t>
      </w:r>
      <w:r w:rsidR="008A0491" w:rsidRPr="00427FC7">
        <w:rPr>
          <w:rFonts w:asciiTheme="majorBidi" w:eastAsia="Times New Roman" w:hAnsiTheme="majorBidi" w:cstheme="majorBidi"/>
          <w:sz w:val="28"/>
          <w:szCs w:val="28"/>
          <w:rtl/>
          <w:lang w:bidi="ar-JO"/>
        </w:rPr>
        <w:t xml:space="preserve">حيث </w:t>
      </w:r>
      <w:r w:rsidR="00F84C3B" w:rsidRPr="00427FC7">
        <w:rPr>
          <w:rFonts w:asciiTheme="majorBidi" w:eastAsia="Times New Roman" w:hAnsiTheme="majorBidi" w:cstheme="majorBidi"/>
          <w:sz w:val="28"/>
          <w:szCs w:val="28"/>
          <w:rtl/>
          <w:lang w:bidi="ar-JO"/>
        </w:rPr>
        <w:t>يُ</w:t>
      </w:r>
      <w:r w:rsidR="00B11FEC" w:rsidRPr="00427FC7">
        <w:rPr>
          <w:rFonts w:asciiTheme="majorBidi" w:eastAsia="Times New Roman" w:hAnsiTheme="majorBidi" w:cstheme="majorBidi"/>
          <w:sz w:val="28"/>
          <w:szCs w:val="28"/>
          <w:rtl/>
          <w:lang w:bidi="ar-JO"/>
        </w:rPr>
        <w:t xml:space="preserve">جادل </w:t>
      </w:r>
      <w:r w:rsidR="00FA170F" w:rsidRPr="00427FC7">
        <w:rPr>
          <w:rFonts w:asciiTheme="majorBidi" w:eastAsia="Times New Roman" w:hAnsiTheme="majorBidi" w:cstheme="majorBidi"/>
          <w:sz w:val="28"/>
          <w:szCs w:val="28"/>
          <w:rtl/>
          <w:lang w:bidi="ar-JO"/>
        </w:rPr>
        <w:t>أ</w:t>
      </w:r>
      <w:r w:rsidR="002454A0" w:rsidRPr="00427FC7">
        <w:rPr>
          <w:rFonts w:asciiTheme="majorBidi" w:eastAsia="Times New Roman" w:hAnsiTheme="majorBidi" w:cstheme="majorBidi"/>
          <w:sz w:val="28"/>
          <w:szCs w:val="28"/>
          <w:rtl/>
          <w:lang w:bidi="ar-JO"/>
        </w:rPr>
        <w:t xml:space="preserve">ن السياسة فضاء </w:t>
      </w:r>
      <w:r w:rsidR="00FA170F" w:rsidRPr="00427FC7">
        <w:rPr>
          <w:rFonts w:asciiTheme="majorBidi" w:eastAsia="Times New Roman" w:hAnsiTheme="majorBidi" w:cstheme="majorBidi"/>
          <w:sz w:val="28"/>
          <w:szCs w:val="28"/>
          <w:rtl/>
          <w:lang w:bidi="ar-JO"/>
        </w:rPr>
        <w:t>و</w:t>
      </w:r>
      <w:r w:rsidR="002454A0" w:rsidRPr="00427FC7">
        <w:rPr>
          <w:rFonts w:asciiTheme="majorBidi" w:eastAsia="Times New Roman" w:hAnsiTheme="majorBidi" w:cstheme="majorBidi"/>
          <w:sz w:val="28"/>
          <w:szCs w:val="28"/>
          <w:rtl/>
          <w:lang w:bidi="ar-JO"/>
        </w:rPr>
        <w:t>صِيَغ وأدوات إعمال</w:t>
      </w:r>
      <w:r w:rsidR="00FA170F" w:rsidRPr="00427FC7">
        <w:rPr>
          <w:rFonts w:asciiTheme="majorBidi" w:eastAsia="Times New Roman" w:hAnsiTheme="majorBidi" w:cstheme="majorBidi"/>
          <w:sz w:val="28"/>
          <w:szCs w:val="28"/>
          <w:rtl/>
          <w:lang w:bidi="ar-JO"/>
        </w:rPr>
        <w:t>ها</w:t>
      </w:r>
      <w:r w:rsidR="00B11FEC" w:rsidRPr="00427FC7">
        <w:rPr>
          <w:rFonts w:asciiTheme="majorBidi" w:eastAsia="Times New Roman" w:hAnsiTheme="majorBidi" w:cstheme="majorBidi"/>
          <w:sz w:val="28"/>
          <w:szCs w:val="28"/>
          <w:rtl/>
          <w:lang w:bidi="ar-JO"/>
        </w:rPr>
        <w:t xml:space="preserve"> </w:t>
      </w:r>
      <w:r w:rsidR="002454A0" w:rsidRPr="00427FC7">
        <w:rPr>
          <w:rFonts w:asciiTheme="majorBidi" w:eastAsia="Times New Roman" w:hAnsiTheme="majorBidi" w:cstheme="majorBidi"/>
          <w:sz w:val="28"/>
          <w:szCs w:val="28"/>
          <w:rtl/>
          <w:lang w:bidi="ar-JO"/>
        </w:rPr>
        <w:t>وترجم</w:t>
      </w:r>
      <w:r w:rsidR="00FA170F" w:rsidRPr="00427FC7">
        <w:rPr>
          <w:rFonts w:asciiTheme="majorBidi" w:eastAsia="Times New Roman" w:hAnsiTheme="majorBidi" w:cstheme="majorBidi"/>
          <w:sz w:val="28"/>
          <w:szCs w:val="28"/>
          <w:rtl/>
          <w:lang w:bidi="ar-JO"/>
        </w:rPr>
        <w:t xml:space="preserve">تها جزء لا يتجزأ من علاقات القوة، </w:t>
      </w:r>
      <w:r w:rsidR="00F84C3B" w:rsidRPr="00427FC7">
        <w:rPr>
          <w:rFonts w:asciiTheme="majorBidi" w:eastAsia="Times New Roman" w:hAnsiTheme="majorBidi" w:cstheme="majorBidi"/>
          <w:sz w:val="28"/>
          <w:szCs w:val="28"/>
          <w:rtl/>
          <w:lang w:bidi="ar-JO"/>
        </w:rPr>
        <w:t>وان</w:t>
      </w:r>
      <w:r w:rsidR="00FA170F" w:rsidRPr="00427FC7">
        <w:rPr>
          <w:rFonts w:asciiTheme="majorBidi" w:eastAsia="Times New Roman" w:hAnsiTheme="majorBidi" w:cstheme="majorBidi"/>
          <w:sz w:val="28"/>
          <w:szCs w:val="28"/>
          <w:rtl/>
          <w:lang w:bidi="ar-JO"/>
        </w:rPr>
        <w:t xml:space="preserve">ه لا يجوز فهم </w:t>
      </w:r>
      <w:r w:rsidR="00F84C3B" w:rsidRPr="00427FC7">
        <w:rPr>
          <w:rFonts w:asciiTheme="majorBidi" w:eastAsia="Times New Roman" w:hAnsiTheme="majorBidi" w:cstheme="majorBidi"/>
          <w:sz w:val="28"/>
          <w:szCs w:val="28"/>
          <w:rtl/>
          <w:lang w:bidi="ar-JO"/>
        </w:rPr>
        <w:t xml:space="preserve"> </w:t>
      </w:r>
      <w:r w:rsidR="002454A0" w:rsidRPr="00427FC7">
        <w:rPr>
          <w:rFonts w:asciiTheme="majorBidi" w:eastAsia="Times New Roman" w:hAnsiTheme="majorBidi" w:cstheme="majorBidi"/>
          <w:sz w:val="28"/>
          <w:szCs w:val="28"/>
          <w:rtl/>
          <w:lang w:bidi="ar-JO"/>
        </w:rPr>
        <w:t>فساد</w:t>
      </w:r>
      <w:r w:rsidR="00677C42" w:rsidRPr="00427FC7">
        <w:rPr>
          <w:rFonts w:asciiTheme="majorBidi" w:eastAsia="Times New Roman" w:hAnsiTheme="majorBidi" w:cstheme="majorBidi"/>
          <w:sz w:val="28"/>
          <w:szCs w:val="28"/>
          <w:rtl/>
          <w:lang w:bidi="ar-JO"/>
        </w:rPr>
        <w:t xml:space="preserve">ها </w:t>
      </w:r>
      <w:r w:rsidR="002454A0" w:rsidRPr="00427FC7">
        <w:rPr>
          <w:rFonts w:asciiTheme="majorBidi" w:eastAsia="Times New Roman" w:hAnsiTheme="majorBidi" w:cstheme="majorBidi"/>
          <w:sz w:val="28"/>
          <w:szCs w:val="28"/>
          <w:rtl/>
          <w:lang w:bidi="ar-JO"/>
        </w:rPr>
        <w:t>الا من داخل</w:t>
      </w:r>
      <w:r w:rsidR="00677C42" w:rsidRPr="00427FC7">
        <w:rPr>
          <w:rFonts w:asciiTheme="majorBidi" w:eastAsia="Times New Roman" w:hAnsiTheme="majorBidi" w:cstheme="majorBidi"/>
          <w:sz w:val="28"/>
          <w:szCs w:val="28"/>
          <w:rtl/>
          <w:lang w:bidi="ar-JO"/>
        </w:rPr>
        <w:t>ها</w:t>
      </w:r>
      <w:r w:rsidR="00B11FEC" w:rsidRPr="00427FC7">
        <w:rPr>
          <w:rFonts w:asciiTheme="majorBidi" w:eastAsia="Times New Roman" w:hAnsiTheme="majorBidi" w:cstheme="majorBidi"/>
          <w:sz w:val="28"/>
          <w:szCs w:val="28"/>
          <w:rtl/>
          <w:lang w:bidi="ar-JO"/>
        </w:rPr>
        <w:t>،</w:t>
      </w:r>
      <w:r w:rsidR="00677C42" w:rsidRPr="00427FC7">
        <w:rPr>
          <w:rFonts w:asciiTheme="majorBidi" w:eastAsia="Times New Roman" w:hAnsiTheme="majorBidi" w:cstheme="majorBidi"/>
          <w:sz w:val="28"/>
          <w:szCs w:val="28"/>
          <w:rtl/>
          <w:lang w:bidi="ar-JO"/>
        </w:rPr>
        <w:t xml:space="preserve"> </w:t>
      </w:r>
      <w:r w:rsidR="00F84C3B" w:rsidRPr="00427FC7">
        <w:rPr>
          <w:rFonts w:asciiTheme="majorBidi" w:eastAsia="Times New Roman" w:hAnsiTheme="majorBidi" w:cstheme="majorBidi"/>
          <w:sz w:val="28"/>
          <w:szCs w:val="28"/>
          <w:rtl/>
          <w:lang w:bidi="ar-JO"/>
        </w:rPr>
        <w:t xml:space="preserve">ما </w:t>
      </w:r>
      <w:r w:rsidR="002454A0" w:rsidRPr="00427FC7">
        <w:rPr>
          <w:rFonts w:asciiTheme="majorBidi" w:eastAsia="Times New Roman" w:hAnsiTheme="majorBidi" w:cstheme="majorBidi"/>
          <w:sz w:val="28"/>
          <w:szCs w:val="28"/>
          <w:rtl/>
          <w:lang w:bidi="ar-JO"/>
        </w:rPr>
        <w:t xml:space="preserve">يستدعي </w:t>
      </w:r>
      <w:r w:rsidR="00677C42" w:rsidRPr="00427FC7">
        <w:rPr>
          <w:rFonts w:asciiTheme="majorBidi" w:eastAsia="Times New Roman" w:hAnsiTheme="majorBidi" w:cstheme="majorBidi"/>
          <w:sz w:val="28"/>
          <w:szCs w:val="28"/>
          <w:rtl/>
          <w:lang w:bidi="ar-JO"/>
        </w:rPr>
        <w:t>معالج</w:t>
      </w:r>
      <w:r w:rsidR="00B11FEC" w:rsidRPr="00427FC7">
        <w:rPr>
          <w:rFonts w:asciiTheme="majorBidi" w:eastAsia="Times New Roman" w:hAnsiTheme="majorBidi" w:cstheme="majorBidi"/>
          <w:sz w:val="28"/>
          <w:szCs w:val="28"/>
          <w:rtl/>
          <w:lang w:bidi="ar-JO"/>
        </w:rPr>
        <w:t xml:space="preserve">ة عطبها </w:t>
      </w:r>
      <w:r w:rsidR="00F84C3B" w:rsidRPr="00427FC7">
        <w:rPr>
          <w:rFonts w:asciiTheme="majorBidi" w:eastAsia="Times New Roman" w:hAnsiTheme="majorBidi" w:cstheme="majorBidi"/>
          <w:sz w:val="28"/>
          <w:szCs w:val="28"/>
          <w:rtl/>
          <w:lang w:bidi="ar-JO"/>
        </w:rPr>
        <w:t xml:space="preserve">وما يعتريها من خلل </w:t>
      </w:r>
      <w:r w:rsidR="00FA170F" w:rsidRPr="00427FC7">
        <w:rPr>
          <w:rFonts w:asciiTheme="majorBidi" w:eastAsia="Times New Roman" w:hAnsiTheme="majorBidi" w:cstheme="majorBidi"/>
          <w:sz w:val="28"/>
          <w:szCs w:val="28"/>
          <w:rtl/>
          <w:lang w:bidi="ar-JO"/>
        </w:rPr>
        <w:t xml:space="preserve">بالنظر اليها ليس </w:t>
      </w:r>
      <w:r w:rsidR="002454A0" w:rsidRPr="00427FC7">
        <w:rPr>
          <w:rFonts w:asciiTheme="majorBidi" w:eastAsia="Times New Roman" w:hAnsiTheme="majorBidi" w:cstheme="majorBidi"/>
          <w:sz w:val="28"/>
          <w:szCs w:val="28"/>
          <w:rtl/>
          <w:lang w:bidi="ar-JO"/>
        </w:rPr>
        <w:t xml:space="preserve">كصنف من صنوف الفساد وإنما كصنف من </w:t>
      </w:r>
      <w:r w:rsidR="00F84C3B" w:rsidRPr="00427FC7">
        <w:rPr>
          <w:rFonts w:asciiTheme="majorBidi" w:eastAsia="Times New Roman" w:hAnsiTheme="majorBidi" w:cstheme="majorBidi"/>
          <w:sz w:val="28"/>
          <w:szCs w:val="28"/>
          <w:rtl/>
          <w:lang w:bidi="ar-JO"/>
        </w:rPr>
        <w:t>ا</w:t>
      </w:r>
      <w:r w:rsidR="002454A0" w:rsidRPr="00427FC7">
        <w:rPr>
          <w:rFonts w:asciiTheme="majorBidi" w:eastAsia="Times New Roman" w:hAnsiTheme="majorBidi" w:cstheme="majorBidi"/>
          <w:sz w:val="28"/>
          <w:szCs w:val="28"/>
          <w:rtl/>
          <w:lang w:bidi="ar-JO"/>
        </w:rPr>
        <w:t>لسياسة</w:t>
      </w:r>
      <w:r w:rsidR="00B11FEC" w:rsidRPr="00427FC7">
        <w:rPr>
          <w:rFonts w:asciiTheme="majorBidi" w:eastAsia="Times New Roman" w:hAnsiTheme="majorBidi" w:cstheme="majorBidi"/>
          <w:sz w:val="28"/>
          <w:szCs w:val="28"/>
          <w:rtl/>
          <w:lang w:bidi="ar-JO"/>
        </w:rPr>
        <w:t xml:space="preserve"> التي ت</w:t>
      </w:r>
      <w:r w:rsidR="00F84C3B" w:rsidRPr="00427FC7">
        <w:rPr>
          <w:rFonts w:asciiTheme="majorBidi" w:eastAsia="Times New Roman" w:hAnsiTheme="majorBidi" w:cstheme="majorBidi"/>
          <w:sz w:val="28"/>
          <w:szCs w:val="28"/>
          <w:rtl/>
          <w:lang w:bidi="ar-JO"/>
        </w:rPr>
        <w:t>َ</w:t>
      </w:r>
      <w:r w:rsidR="00B11FEC" w:rsidRPr="00427FC7">
        <w:rPr>
          <w:rFonts w:asciiTheme="majorBidi" w:eastAsia="Times New Roman" w:hAnsiTheme="majorBidi" w:cstheme="majorBidi"/>
          <w:sz w:val="28"/>
          <w:szCs w:val="28"/>
          <w:rtl/>
          <w:lang w:bidi="ar-JO"/>
        </w:rPr>
        <w:t>فس</w:t>
      </w:r>
      <w:r w:rsidR="00FA170F" w:rsidRPr="00427FC7">
        <w:rPr>
          <w:rFonts w:asciiTheme="majorBidi" w:eastAsia="Times New Roman" w:hAnsiTheme="majorBidi" w:cstheme="majorBidi"/>
          <w:sz w:val="28"/>
          <w:szCs w:val="28"/>
          <w:rtl/>
          <w:lang w:bidi="ar-JO"/>
        </w:rPr>
        <w:t>ِ</w:t>
      </w:r>
      <w:r w:rsidR="00B11FEC" w:rsidRPr="00427FC7">
        <w:rPr>
          <w:rFonts w:asciiTheme="majorBidi" w:eastAsia="Times New Roman" w:hAnsiTheme="majorBidi" w:cstheme="majorBidi"/>
          <w:sz w:val="28"/>
          <w:szCs w:val="28"/>
          <w:rtl/>
          <w:lang w:bidi="ar-JO"/>
        </w:rPr>
        <w:t>د</w:t>
      </w:r>
      <w:r w:rsidR="00F84C3B" w:rsidRPr="00427FC7">
        <w:rPr>
          <w:rFonts w:asciiTheme="majorBidi" w:eastAsia="Times New Roman" w:hAnsiTheme="majorBidi" w:cstheme="majorBidi"/>
          <w:sz w:val="28"/>
          <w:szCs w:val="28"/>
          <w:rtl/>
          <w:lang w:bidi="ar-JO"/>
        </w:rPr>
        <w:t xml:space="preserve"> وتُفسد</w:t>
      </w:r>
      <w:r w:rsidR="002454A0" w:rsidRPr="00427FC7">
        <w:rPr>
          <w:rFonts w:asciiTheme="majorBidi" w:eastAsia="Times New Roman" w:hAnsiTheme="majorBidi" w:cstheme="majorBidi"/>
          <w:sz w:val="28"/>
          <w:szCs w:val="28"/>
          <w:rtl/>
          <w:lang w:bidi="ar-JO"/>
        </w:rPr>
        <w:t xml:space="preserve">. </w:t>
      </w:r>
      <w:r w:rsidR="00677C42" w:rsidRPr="00427FC7">
        <w:rPr>
          <w:rFonts w:asciiTheme="majorBidi" w:eastAsia="Times New Roman" w:hAnsiTheme="majorBidi" w:cstheme="majorBidi"/>
          <w:sz w:val="28"/>
          <w:szCs w:val="28"/>
          <w:rtl/>
          <w:lang w:bidi="ar-JO"/>
        </w:rPr>
        <w:t xml:space="preserve">ويحاجج </w:t>
      </w:r>
      <w:r w:rsidR="00FA170F" w:rsidRPr="00427FC7">
        <w:rPr>
          <w:rFonts w:asciiTheme="majorBidi" w:eastAsia="Times New Roman" w:hAnsiTheme="majorBidi" w:cstheme="majorBidi"/>
          <w:sz w:val="28"/>
          <w:szCs w:val="28"/>
          <w:rtl/>
          <w:lang w:bidi="ar-JO"/>
        </w:rPr>
        <w:t xml:space="preserve">الكلتب </w:t>
      </w:r>
      <w:r w:rsidR="00B11FEC" w:rsidRPr="00427FC7">
        <w:rPr>
          <w:rFonts w:asciiTheme="majorBidi" w:eastAsia="Times New Roman" w:hAnsiTheme="majorBidi" w:cstheme="majorBidi"/>
          <w:sz w:val="28"/>
          <w:szCs w:val="28"/>
          <w:rtl/>
          <w:lang w:bidi="ar-JO"/>
        </w:rPr>
        <w:t xml:space="preserve">هنا </w:t>
      </w:r>
      <w:r w:rsidR="002454A0" w:rsidRPr="00427FC7">
        <w:rPr>
          <w:rFonts w:asciiTheme="majorBidi" w:eastAsia="Times New Roman" w:hAnsiTheme="majorBidi" w:cstheme="majorBidi"/>
          <w:sz w:val="28"/>
          <w:szCs w:val="28"/>
          <w:rtl/>
          <w:lang w:bidi="ar-JO"/>
        </w:rPr>
        <w:t>أن وصف سلوك سياسي ما بالف</w:t>
      </w:r>
      <w:r w:rsidR="00677C42" w:rsidRPr="00427FC7">
        <w:rPr>
          <w:rFonts w:asciiTheme="majorBidi" w:eastAsia="Times New Roman" w:hAnsiTheme="majorBidi" w:cstheme="majorBidi"/>
          <w:sz w:val="28"/>
          <w:szCs w:val="28"/>
          <w:rtl/>
          <w:lang w:bidi="ar-JO"/>
        </w:rPr>
        <w:t xml:space="preserve">اسد </w:t>
      </w:r>
      <w:r w:rsidR="002454A0" w:rsidRPr="00427FC7">
        <w:rPr>
          <w:rFonts w:asciiTheme="majorBidi" w:eastAsia="Times New Roman" w:hAnsiTheme="majorBidi" w:cstheme="majorBidi"/>
          <w:sz w:val="28"/>
          <w:szCs w:val="28"/>
          <w:rtl/>
          <w:lang w:bidi="ar-JO"/>
        </w:rPr>
        <w:t>لا يعني فساد السياسة بمجملها</w:t>
      </w:r>
      <w:r w:rsidR="00B11FEC" w:rsidRPr="00427FC7">
        <w:rPr>
          <w:rFonts w:asciiTheme="majorBidi" w:eastAsia="Times New Roman" w:hAnsiTheme="majorBidi" w:cstheme="majorBidi"/>
          <w:sz w:val="28"/>
          <w:szCs w:val="28"/>
          <w:rtl/>
          <w:lang w:bidi="ar-JO"/>
        </w:rPr>
        <w:t xml:space="preserve"> كون </w:t>
      </w:r>
      <w:r w:rsidR="00FA170F" w:rsidRPr="00427FC7">
        <w:rPr>
          <w:rFonts w:asciiTheme="majorBidi" w:eastAsia="Times New Roman" w:hAnsiTheme="majorBidi" w:cstheme="majorBidi"/>
          <w:sz w:val="28"/>
          <w:szCs w:val="28"/>
          <w:rtl/>
          <w:lang w:bidi="ar-JO"/>
        </w:rPr>
        <w:t xml:space="preserve">السياسة ذاتها </w:t>
      </w:r>
      <w:r w:rsidR="00B11FEC" w:rsidRPr="00427FC7">
        <w:rPr>
          <w:rFonts w:asciiTheme="majorBidi" w:eastAsia="Times New Roman" w:hAnsiTheme="majorBidi" w:cstheme="majorBidi"/>
          <w:sz w:val="28"/>
          <w:szCs w:val="28"/>
          <w:rtl/>
          <w:lang w:bidi="ar-JO"/>
        </w:rPr>
        <w:t>أكثر سعة من الفساد</w:t>
      </w:r>
      <w:r w:rsidR="002454A0" w:rsidRPr="00427FC7">
        <w:rPr>
          <w:rFonts w:asciiTheme="majorBidi" w:eastAsia="Times New Roman" w:hAnsiTheme="majorBidi" w:cstheme="majorBidi"/>
          <w:sz w:val="28"/>
          <w:szCs w:val="28"/>
          <w:rtl/>
          <w:lang w:bidi="ar-JO"/>
        </w:rPr>
        <w:t xml:space="preserve">، وإنما يعني وجود خلل </w:t>
      </w:r>
      <w:r w:rsidR="00FA170F" w:rsidRPr="00427FC7">
        <w:rPr>
          <w:rFonts w:asciiTheme="majorBidi" w:eastAsia="Times New Roman" w:hAnsiTheme="majorBidi" w:cstheme="majorBidi"/>
          <w:sz w:val="28"/>
          <w:szCs w:val="28"/>
          <w:rtl/>
          <w:lang w:bidi="ar-JO"/>
        </w:rPr>
        <w:t xml:space="preserve">يعتري </w:t>
      </w:r>
      <w:r w:rsidR="002454A0" w:rsidRPr="00427FC7">
        <w:rPr>
          <w:rFonts w:asciiTheme="majorBidi" w:eastAsia="Times New Roman" w:hAnsiTheme="majorBidi" w:cstheme="majorBidi"/>
          <w:sz w:val="28"/>
          <w:szCs w:val="28"/>
          <w:rtl/>
          <w:lang w:bidi="ar-JO"/>
        </w:rPr>
        <w:t>جزء منها</w:t>
      </w:r>
      <w:r w:rsidR="00677C42" w:rsidRPr="00427FC7">
        <w:rPr>
          <w:rFonts w:asciiTheme="majorBidi" w:eastAsia="Times New Roman" w:hAnsiTheme="majorBidi" w:cstheme="majorBidi"/>
          <w:sz w:val="28"/>
          <w:szCs w:val="28"/>
          <w:rtl/>
          <w:lang w:bidi="ar-JO"/>
        </w:rPr>
        <w:t xml:space="preserve"> و</w:t>
      </w:r>
      <w:r w:rsidR="002454A0" w:rsidRPr="00427FC7">
        <w:rPr>
          <w:rFonts w:asciiTheme="majorBidi" w:eastAsia="Times New Roman" w:hAnsiTheme="majorBidi" w:cstheme="majorBidi"/>
          <w:sz w:val="28"/>
          <w:szCs w:val="28"/>
          <w:rtl/>
          <w:lang w:bidi="ar-JO"/>
        </w:rPr>
        <w:t>ي</w:t>
      </w:r>
      <w:r w:rsidR="00677C42" w:rsidRPr="00427FC7">
        <w:rPr>
          <w:rFonts w:asciiTheme="majorBidi" w:eastAsia="Times New Roman" w:hAnsiTheme="majorBidi" w:cstheme="majorBidi"/>
          <w:sz w:val="28"/>
          <w:szCs w:val="28"/>
          <w:rtl/>
          <w:lang w:bidi="ar-JO"/>
        </w:rPr>
        <w:t xml:space="preserve">نعكس على </w:t>
      </w:r>
      <w:r w:rsidR="002454A0" w:rsidRPr="00427FC7">
        <w:rPr>
          <w:rFonts w:asciiTheme="majorBidi" w:eastAsia="Times New Roman" w:hAnsiTheme="majorBidi" w:cstheme="majorBidi"/>
          <w:sz w:val="28"/>
          <w:szCs w:val="28"/>
          <w:rtl/>
          <w:lang w:bidi="ar-JO"/>
        </w:rPr>
        <w:t>بنى وسياسات نظام الحكم القائم</w:t>
      </w:r>
      <w:r w:rsidR="00B11FEC" w:rsidRPr="00427FC7">
        <w:rPr>
          <w:rFonts w:asciiTheme="majorBidi" w:eastAsia="Times New Roman" w:hAnsiTheme="majorBidi" w:cstheme="majorBidi"/>
          <w:sz w:val="28"/>
          <w:szCs w:val="28"/>
          <w:rtl/>
          <w:lang w:bidi="ar-JO"/>
        </w:rPr>
        <w:t xml:space="preserve"> فيبدو لنا فسادا</w:t>
      </w:r>
      <w:r w:rsidR="002454A0" w:rsidRPr="00427FC7">
        <w:rPr>
          <w:rFonts w:asciiTheme="majorBidi" w:eastAsia="Times New Roman" w:hAnsiTheme="majorBidi" w:cstheme="majorBidi"/>
          <w:sz w:val="28"/>
          <w:szCs w:val="28"/>
          <w:rtl/>
          <w:lang w:bidi="ar-JO"/>
        </w:rPr>
        <w:t xml:space="preserve">. ورغم </w:t>
      </w:r>
      <w:r w:rsidR="00677C42" w:rsidRPr="00427FC7">
        <w:rPr>
          <w:rFonts w:asciiTheme="majorBidi" w:eastAsia="Times New Roman" w:hAnsiTheme="majorBidi" w:cstheme="majorBidi"/>
          <w:sz w:val="28"/>
          <w:szCs w:val="28"/>
          <w:rtl/>
          <w:lang w:bidi="ar-JO"/>
        </w:rPr>
        <w:t xml:space="preserve">ان من البديهي ان يكون جزء من السياسة عرضة للفساد، الا ان </w:t>
      </w:r>
      <w:r w:rsidR="002454A0" w:rsidRPr="00427FC7">
        <w:rPr>
          <w:rFonts w:asciiTheme="majorBidi" w:eastAsia="Times New Roman" w:hAnsiTheme="majorBidi" w:cstheme="majorBidi"/>
          <w:sz w:val="28"/>
          <w:szCs w:val="28"/>
          <w:rtl/>
          <w:lang w:bidi="ar-JO"/>
        </w:rPr>
        <w:t>جزء</w:t>
      </w:r>
      <w:r w:rsidR="00677C42" w:rsidRPr="00427FC7">
        <w:rPr>
          <w:rFonts w:asciiTheme="majorBidi" w:eastAsia="Times New Roman" w:hAnsiTheme="majorBidi" w:cstheme="majorBidi"/>
          <w:sz w:val="28"/>
          <w:szCs w:val="28"/>
          <w:rtl/>
          <w:lang w:bidi="ar-JO"/>
        </w:rPr>
        <w:t xml:space="preserve">ا آخر </w:t>
      </w:r>
      <w:r w:rsidR="002454A0" w:rsidRPr="00427FC7">
        <w:rPr>
          <w:rFonts w:asciiTheme="majorBidi" w:eastAsia="Times New Roman" w:hAnsiTheme="majorBidi" w:cstheme="majorBidi"/>
          <w:sz w:val="28"/>
          <w:szCs w:val="28"/>
          <w:rtl/>
          <w:lang w:bidi="ar-JO"/>
        </w:rPr>
        <w:t xml:space="preserve">منها </w:t>
      </w:r>
      <w:r w:rsidR="00FA170F" w:rsidRPr="00427FC7">
        <w:rPr>
          <w:rFonts w:asciiTheme="majorBidi" w:eastAsia="Times New Roman" w:hAnsiTheme="majorBidi" w:cstheme="majorBidi"/>
          <w:sz w:val="28"/>
          <w:szCs w:val="28"/>
          <w:rtl/>
          <w:lang w:bidi="ar-JO"/>
        </w:rPr>
        <w:t xml:space="preserve">(من السياسة) </w:t>
      </w:r>
      <w:r w:rsidR="002454A0" w:rsidRPr="00427FC7">
        <w:rPr>
          <w:rFonts w:asciiTheme="majorBidi" w:eastAsia="Times New Roman" w:hAnsiTheme="majorBidi" w:cstheme="majorBidi"/>
          <w:sz w:val="28"/>
          <w:szCs w:val="28"/>
          <w:rtl/>
          <w:lang w:bidi="ar-JO"/>
        </w:rPr>
        <w:t>يبقى خارج نطاق ذلك العطب</w:t>
      </w:r>
      <w:r w:rsidR="00B11FEC" w:rsidRPr="00427FC7">
        <w:rPr>
          <w:rFonts w:asciiTheme="majorBidi" w:eastAsia="Times New Roman" w:hAnsiTheme="majorBidi" w:cstheme="majorBidi"/>
          <w:sz w:val="28"/>
          <w:szCs w:val="28"/>
          <w:rtl/>
          <w:lang w:bidi="ar-JO"/>
        </w:rPr>
        <w:t xml:space="preserve"> </w:t>
      </w:r>
      <w:r w:rsidR="00FA170F" w:rsidRPr="00427FC7">
        <w:rPr>
          <w:rFonts w:asciiTheme="majorBidi" w:eastAsia="Times New Roman" w:hAnsiTheme="majorBidi" w:cstheme="majorBidi"/>
          <w:sz w:val="28"/>
          <w:szCs w:val="28"/>
          <w:rtl/>
          <w:lang w:bidi="ar-JO"/>
        </w:rPr>
        <w:t xml:space="preserve">ليس فقط </w:t>
      </w:r>
      <w:r w:rsidR="00B11FEC" w:rsidRPr="00427FC7">
        <w:rPr>
          <w:rFonts w:asciiTheme="majorBidi" w:eastAsia="Times New Roman" w:hAnsiTheme="majorBidi" w:cstheme="majorBidi"/>
          <w:sz w:val="28"/>
          <w:szCs w:val="28"/>
          <w:rtl/>
          <w:lang w:bidi="ar-JO"/>
        </w:rPr>
        <w:t>لا يطوله التلف</w:t>
      </w:r>
      <w:r w:rsidR="002454A0" w:rsidRPr="00427FC7">
        <w:rPr>
          <w:rFonts w:asciiTheme="majorBidi" w:eastAsia="Times New Roman" w:hAnsiTheme="majorBidi" w:cstheme="majorBidi"/>
          <w:sz w:val="28"/>
          <w:szCs w:val="28"/>
          <w:rtl/>
          <w:lang w:bidi="ar-JO"/>
        </w:rPr>
        <w:t xml:space="preserve">، </w:t>
      </w:r>
      <w:r w:rsidR="00FA170F" w:rsidRPr="00427FC7">
        <w:rPr>
          <w:rFonts w:asciiTheme="majorBidi" w:eastAsia="Times New Roman" w:hAnsiTheme="majorBidi" w:cstheme="majorBidi"/>
          <w:sz w:val="28"/>
          <w:szCs w:val="28"/>
          <w:rtl/>
          <w:lang w:bidi="ar-JO"/>
        </w:rPr>
        <w:t xml:space="preserve">وإنما أيضا يجوز </w:t>
      </w:r>
      <w:r w:rsidR="00677C42" w:rsidRPr="00427FC7">
        <w:rPr>
          <w:rFonts w:asciiTheme="majorBidi" w:eastAsia="Times New Roman" w:hAnsiTheme="majorBidi" w:cstheme="majorBidi"/>
          <w:sz w:val="28"/>
          <w:szCs w:val="28"/>
          <w:rtl/>
          <w:lang w:bidi="ar-JO"/>
        </w:rPr>
        <w:t>الت</w:t>
      </w:r>
      <w:r w:rsidR="00B11FEC" w:rsidRPr="00427FC7">
        <w:rPr>
          <w:rFonts w:asciiTheme="majorBidi" w:eastAsia="Times New Roman" w:hAnsiTheme="majorBidi" w:cstheme="majorBidi"/>
          <w:sz w:val="28"/>
          <w:szCs w:val="28"/>
          <w:rtl/>
          <w:lang w:bidi="ar-JO"/>
        </w:rPr>
        <w:t>عويل ع</w:t>
      </w:r>
      <w:r w:rsidR="00677C42" w:rsidRPr="00427FC7">
        <w:rPr>
          <w:rFonts w:asciiTheme="majorBidi" w:eastAsia="Times New Roman" w:hAnsiTheme="majorBidi" w:cstheme="majorBidi"/>
          <w:sz w:val="28"/>
          <w:szCs w:val="28"/>
          <w:rtl/>
          <w:lang w:bidi="ar-JO"/>
        </w:rPr>
        <w:t xml:space="preserve">ليه </w:t>
      </w:r>
      <w:r w:rsidR="002454A0" w:rsidRPr="00427FC7">
        <w:rPr>
          <w:rFonts w:asciiTheme="majorBidi" w:eastAsia="Times New Roman" w:hAnsiTheme="majorBidi" w:cstheme="majorBidi"/>
          <w:sz w:val="28"/>
          <w:szCs w:val="28"/>
          <w:rtl/>
          <w:lang w:bidi="ar-JO"/>
        </w:rPr>
        <w:t>ل</w:t>
      </w:r>
      <w:r w:rsidR="00677C42" w:rsidRPr="00427FC7">
        <w:rPr>
          <w:rFonts w:asciiTheme="majorBidi" w:eastAsia="Times New Roman" w:hAnsiTheme="majorBidi" w:cstheme="majorBidi"/>
          <w:sz w:val="28"/>
          <w:szCs w:val="28"/>
          <w:rtl/>
          <w:lang w:bidi="ar-JO"/>
        </w:rPr>
        <w:t>تنقي</w:t>
      </w:r>
      <w:r w:rsidR="00C60A24" w:rsidRPr="00427FC7">
        <w:rPr>
          <w:rFonts w:asciiTheme="majorBidi" w:eastAsia="Times New Roman" w:hAnsiTheme="majorBidi" w:cstheme="majorBidi"/>
          <w:sz w:val="28"/>
          <w:szCs w:val="28"/>
          <w:rtl/>
          <w:lang w:bidi="ar-JO"/>
        </w:rPr>
        <w:t xml:space="preserve">ة السياسة </w:t>
      </w:r>
      <w:r w:rsidR="00677C42" w:rsidRPr="00427FC7">
        <w:rPr>
          <w:rFonts w:asciiTheme="majorBidi" w:eastAsia="Times New Roman" w:hAnsiTheme="majorBidi" w:cstheme="majorBidi"/>
          <w:sz w:val="28"/>
          <w:szCs w:val="28"/>
          <w:rtl/>
          <w:lang w:bidi="ar-JO"/>
        </w:rPr>
        <w:t>م</w:t>
      </w:r>
      <w:r w:rsidR="00FA170F" w:rsidRPr="00427FC7">
        <w:rPr>
          <w:rFonts w:asciiTheme="majorBidi" w:eastAsia="Times New Roman" w:hAnsiTheme="majorBidi" w:cstheme="majorBidi"/>
          <w:sz w:val="28"/>
          <w:szCs w:val="28"/>
          <w:rtl/>
          <w:lang w:bidi="ar-JO"/>
        </w:rPr>
        <w:t xml:space="preserve">ن </w:t>
      </w:r>
      <w:r w:rsidR="002454A0" w:rsidRPr="00427FC7">
        <w:rPr>
          <w:rFonts w:asciiTheme="majorBidi" w:eastAsia="Times New Roman" w:hAnsiTheme="majorBidi" w:cstheme="majorBidi"/>
          <w:sz w:val="28"/>
          <w:szCs w:val="28"/>
          <w:rtl/>
          <w:lang w:bidi="ar-JO"/>
        </w:rPr>
        <w:t>شوائب</w:t>
      </w:r>
      <w:r w:rsidR="00FA170F" w:rsidRPr="00427FC7">
        <w:rPr>
          <w:rFonts w:asciiTheme="majorBidi" w:eastAsia="Times New Roman" w:hAnsiTheme="majorBidi" w:cstheme="majorBidi"/>
          <w:sz w:val="28"/>
          <w:szCs w:val="28"/>
          <w:rtl/>
          <w:lang w:bidi="ar-JO"/>
        </w:rPr>
        <w:t xml:space="preserve">ها التي تصنع فيه الفساد. </w:t>
      </w:r>
      <w:r w:rsidR="002454A0" w:rsidRPr="00427FC7">
        <w:rPr>
          <w:rFonts w:asciiTheme="majorBidi" w:eastAsia="Times New Roman" w:hAnsiTheme="majorBidi" w:cstheme="majorBidi"/>
          <w:sz w:val="28"/>
          <w:szCs w:val="28"/>
          <w:rtl/>
          <w:lang w:bidi="ar-JO"/>
        </w:rPr>
        <w:t xml:space="preserve">إنطلاقا من ذلك، </w:t>
      </w:r>
      <w:r w:rsidR="00677C42" w:rsidRPr="00427FC7">
        <w:rPr>
          <w:rFonts w:asciiTheme="majorBidi" w:eastAsia="Times New Roman" w:hAnsiTheme="majorBidi" w:cstheme="majorBidi"/>
          <w:sz w:val="28"/>
          <w:szCs w:val="28"/>
          <w:rtl/>
          <w:lang w:bidi="ar-JO"/>
        </w:rPr>
        <w:t>يرى ال</w:t>
      </w:r>
      <w:r w:rsidR="00BC5F0B" w:rsidRPr="00427FC7">
        <w:rPr>
          <w:rFonts w:asciiTheme="majorBidi" w:eastAsia="Times New Roman" w:hAnsiTheme="majorBidi" w:cstheme="majorBidi"/>
          <w:sz w:val="28"/>
          <w:szCs w:val="28"/>
          <w:rtl/>
          <w:lang w:bidi="ar-JO"/>
        </w:rPr>
        <w:t xml:space="preserve">كاتب </w:t>
      </w:r>
      <w:r w:rsidR="002454A0" w:rsidRPr="00427FC7">
        <w:rPr>
          <w:rFonts w:asciiTheme="majorBidi" w:eastAsia="Times New Roman" w:hAnsiTheme="majorBidi" w:cstheme="majorBidi"/>
          <w:sz w:val="28"/>
          <w:szCs w:val="28"/>
          <w:rtl/>
          <w:lang w:bidi="ar-JO"/>
        </w:rPr>
        <w:t xml:space="preserve">ان تعريف </w:t>
      </w:r>
      <w:r w:rsidR="00C60A24" w:rsidRPr="00427FC7">
        <w:rPr>
          <w:rFonts w:asciiTheme="majorBidi" w:eastAsia="Times New Roman" w:hAnsiTheme="majorBidi" w:cstheme="majorBidi"/>
          <w:sz w:val="28"/>
          <w:szCs w:val="28"/>
          <w:rtl/>
          <w:lang w:bidi="ar-JO"/>
        </w:rPr>
        <w:t>ا</w:t>
      </w:r>
      <w:r w:rsidR="002454A0" w:rsidRPr="00427FC7">
        <w:rPr>
          <w:rFonts w:asciiTheme="majorBidi" w:eastAsia="Times New Roman" w:hAnsiTheme="majorBidi" w:cstheme="majorBidi"/>
          <w:sz w:val="28"/>
          <w:szCs w:val="28"/>
          <w:rtl/>
          <w:lang w:bidi="ar-JO"/>
        </w:rPr>
        <w:t xml:space="preserve">لفساد السياسي </w:t>
      </w:r>
      <w:r w:rsidR="00FA170F" w:rsidRPr="00427FC7">
        <w:rPr>
          <w:rFonts w:asciiTheme="majorBidi" w:eastAsia="Times New Roman" w:hAnsiTheme="majorBidi" w:cstheme="majorBidi"/>
          <w:sz w:val="28"/>
          <w:szCs w:val="28"/>
          <w:rtl/>
          <w:lang w:bidi="ar-JO"/>
        </w:rPr>
        <w:t xml:space="preserve">بأنه </w:t>
      </w:r>
      <w:r w:rsidR="002454A0" w:rsidRPr="00427FC7">
        <w:rPr>
          <w:rFonts w:asciiTheme="majorBidi" w:eastAsia="Times New Roman" w:hAnsiTheme="majorBidi" w:cstheme="majorBidi"/>
          <w:sz w:val="28"/>
          <w:szCs w:val="28"/>
          <w:rtl/>
          <w:lang w:bidi="ar-JO"/>
        </w:rPr>
        <w:t>مجرد "استخدام للمنصب العام لتحقيق مكاسب خاصة"، هو تعريف قاصر ولا ي</w:t>
      </w:r>
      <w:r w:rsidR="00FA170F" w:rsidRPr="00427FC7">
        <w:rPr>
          <w:rFonts w:asciiTheme="majorBidi" w:eastAsia="Times New Roman" w:hAnsiTheme="majorBidi" w:cstheme="majorBidi"/>
          <w:sz w:val="28"/>
          <w:szCs w:val="28"/>
          <w:rtl/>
          <w:lang w:bidi="ar-JO"/>
        </w:rPr>
        <w:t xml:space="preserve">متلك القدرة الدلالية </w:t>
      </w:r>
      <w:r w:rsidR="002454A0" w:rsidRPr="00427FC7">
        <w:rPr>
          <w:rFonts w:asciiTheme="majorBidi" w:eastAsia="Times New Roman" w:hAnsiTheme="majorBidi" w:cstheme="majorBidi"/>
          <w:sz w:val="28"/>
          <w:szCs w:val="28"/>
          <w:rtl/>
          <w:lang w:bidi="ar-JO"/>
        </w:rPr>
        <w:t xml:space="preserve">على الفساد السياسي </w:t>
      </w:r>
      <w:r w:rsidR="00C60A24" w:rsidRPr="00427FC7">
        <w:rPr>
          <w:rFonts w:asciiTheme="majorBidi" w:eastAsia="Times New Roman" w:hAnsiTheme="majorBidi" w:cstheme="majorBidi"/>
          <w:sz w:val="28"/>
          <w:szCs w:val="28"/>
          <w:rtl/>
          <w:lang w:bidi="ar-JO"/>
        </w:rPr>
        <w:t xml:space="preserve">لأنه </w:t>
      </w:r>
      <w:r w:rsidR="00F968EC" w:rsidRPr="00427FC7">
        <w:rPr>
          <w:rFonts w:asciiTheme="majorBidi" w:eastAsia="Times New Roman" w:hAnsiTheme="majorBidi" w:cstheme="majorBidi"/>
          <w:sz w:val="28"/>
          <w:szCs w:val="28"/>
          <w:rtl/>
          <w:lang w:bidi="ar-JO"/>
        </w:rPr>
        <w:t xml:space="preserve">يأتي </w:t>
      </w:r>
      <w:r w:rsidR="008A2BBC" w:rsidRPr="00427FC7">
        <w:rPr>
          <w:rFonts w:asciiTheme="majorBidi" w:eastAsia="Times New Roman" w:hAnsiTheme="majorBidi" w:cstheme="majorBidi"/>
          <w:sz w:val="28"/>
          <w:szCs w:val="28"/>
          <w:rtl/>
          <w:lang w:bidi="ar-JO"/>
        </w:rPr>
        <w:t>انتقائي</w:t>
      </w:r>
      <w:r w:rsidR="00F968EC" w:rsidRPr="00427FC7">
        <w:rPr>
          <w:rFonts w:asciiTheme="majorBidi" w:eastAsia="Times New Roman" w:hAnsiTheme="majorBidi" w:cstheme="majorBidi"/>
          <w:sz w:val="28"/>
          <w:szCs w:val="28"/>
          <w:rtl/>
          <w:lang w:bidi="ar-JO"/>
        </w:rPr>
        <w:t>ا</w:t>
      </w:r>
      <w:r w:rsidR="00C60A24" w:rsidRPr="00427FC7">
        <w:rPr>
          <w:rFonts w:asciiTheme="majorBidi" w:eastAsia="Times New Roman" w:hAnsiTheme="majorBidi" w:cstheme="majorBidi"/>
          <w:sz w:val="28"/>
          <w:szCs w:val="28"/>
          <w:rtl/>
          <w:lang w:bidi="ar-JO"/>
        </w:rPr>
        <w:t xml:space="preserve"> و</w:t>
      </w:r>
      <w:r w:rsidR="00F968EC" w:rsidRPr="00427FC7">
        <w:rPr>
          <w:rFonts w:asciiTheme="majorBidi" w:eastAsia="Times New Roman" w:hAnsiTheme="majorBidi" w:cstheme="majorBidi"/>
          <w:sz w:val="28"/>
          <w:szCs w:val="28"/>
          <w:rtl/>
          <w:lang w:bidi="ar-JO"/>
        </w:rPr>
        <w:t xml:space="preserve">يميل الى اختزال </w:t>
      </w:r>
      <w:r w:rsidR="002454A0" w:rsidRPr="00427FC7">
        <w:rPr>
          <w:rFonts w:asciiTheme="majorBidi" w:eastAsia="Times New Roman" w:hAnsiTheme="majorBidi" w:cstheme="majorBidi"/>
          <w:sz w:val="28"/>
          <w:szCs w:val="28"/>
          <w:rtl/>
          <w:lang w:bidi="ar-JO"/>
        </w:rPr>
        <w:t xml:space="preserve">السياسة </w:t>
      </w:r>
      <w:r w:rsidR="00F968EC" w:rsidRPr="00427FC7">
        <w:rPr>
          <w:rFonts w:asciiTheme="majorBidi" w:eastAsia="Times New Roman" w:hAnsiTheme="majorBidi" w:cstheme="majorBidi"/>
          <w:sz w:val="28"/>
          <w:szCs w:val="28"/>
          <w:rtl/>
          <w:lang w:bidi="ar-JO"/>
        </w:rPr>
        <w:t xml:space="preserve">في </w:t>
      </w:r>
      <w:r w:rsidR="00D72E28" w:rsidRPr="00427FC7">
        <w:rPr>
          <w:rFonts w:asciiTheme="majorBidi" w:eastAsia="Times New Roman" w:hAnsiTheme="majorBidi" w:cstheme="majorBidi"/>
          <w:sz w:val="28"/>
          <w:szCs w:val="28"/>
          <w:rtl/>
          <w:lang w:bidi="ar-JO"/>
        </w:rPr>
        <w:t xml:space="preserve">غيرها </w:t>
      </w:r>
      <w:r w:rsidR="002454A0" w:rsidRPr="00427FC7">
        <w:rPr>
          <w:rFonts w:asciiTheme="majorBidi" w:eastAsia="Times New Roman" w:hAnsiTheme="majorBidi" w:cstheme="majorBidi"/>
          <w:sz w:val="28"/>
          <w:szCs w:val="28"/>
          <w:rtl/>
          <w:lang w:bidi="ar-JO"/>
        </w:rPr>
        <w:t xml:space="preserve">الى حد </w:t>
      </w:r>
      <w:r w:rsidR="00D72E28" w:rsidRPr="00427FC7">
        <w:rPr>
          <w:rFonts w:asciiTheme="majorBidi" w:eastAsia="Times New Roman" w:hAnsiTheme="majorBidi" w:cstheme="majorBidi"/>
          <w:sz w:val="28"/>
          <w:szCs w:val="28"/>
          <w:rtl/>
          <w:lang w:bidi="ar-JO"/>
        </w:rPr>
        <w:t>ي</w:t>
      </w:r>
      <w:r w:rsidR="00F968EC" w:rsidRPr="00427FC7">
        <w:rPr>
          <w:rFonts w:asciiTheme="majorBidi" w:eastAsia="Times New Roman" w:hAnsiTheme="majorBidi" w:cstheme="majorBidi"/>
          <w:sz w:val="28"/>
          <w:szCs w:val="28"/>
          <w:rtl/>
          <w:lang w:bidi="ar-JO"/>
        </w:rPr>
        <w:t xml:space="preserve">ُفقدها دلالتها على </w:t>
      </w:r>
      <w:r w:rsidR="002454A0" w:rsidRPr="00427FC7">
        <w:rPr>
          <w:rFonts w:asciiTheme="majorBidi" w:eastAsia="Times New Roman" w:hAnsiTheme="majorBidi" w:cstheme="majorBidi"/>
          <w:sz w:val="28"/>
          <w:szCs w:val="28"/>
          <w:rtl/>
          <w:lang w:bidi="ar-JO"/>
        </w:rPr>
        <w:t>ذاتها</w:t>
      </w:r>
      <w:r w:rsidR="008A2BBC" w:rsidRPr="00427FC7">
        <w:rPr>
          <w:rFonts w:asciiTheme="majorBidi" w:eastAsia="Times New Roman" w:hAnsiTheme="majorBidi" w:cstheme="majorBidi"/>
          <w:sz w:val="28"/>
          <w:szCs w:val="28"/>
          <w:rtl/>
          <w:lang w:bidi="ar-JO"/>
        </w:rPr>
        <w:t xml:space="preserve">. وقد </w:t>
      </w:r>
      <w:r w:rsidR="00F968EC" w:rsidRPr="00427FC7">
        <w:rPr>
          <w:rFonts w:asciiTheme="majorBidi" w:eastAsia="Times New Roman" w:hAnsiTheme="majorBidi" w:cstheme="majorBidi"/>
          <w:sz w:val="28"/>
          <w:szCs w:val="28"/>
          <w:rtl/>
          <w:lang w:bidi="ar-JO"/>
        </w:rPr>
        <w:t xml:space="preserve">ناقش </w:t>
      </w:r>
      <w:r w:rsidR="008A2BBC" w:rsidRPr="00427FC7">
        <w:rPr>
          <w:rFonts w:asciiTheme="majorBidi" w:eastAsia="Times New Roman" w:hAnsiTheme="majorBidi" w:cstheme="majorBidi"/>
          <w:sz w:val="28"/>
          <w:szCs w:val="28"/>
          <w:rtl/>
          <w:lang w:bidi="ar-JO"/>
        </w:rPr>
        <w:t>الك</w:t>
      </w:r>
      <w:r w:rsidR="00D72E28" w:rsidRPr="00427FC7">
        <w:rPr>
          <w:rFonts w:asciiTheme="majorBidi" w:eastAsia="Times New Roman" w:hAnsiTheme="majorBidi" w:cstheme="majorBidi"/>
          <w:sz w:val="28"/>
          <w:szCs w:val="28"/>
          <w:rtl/>
          <w:lang w:bidi="ar-JO"/>
        </w:rPr>
        <w:t xml:space="preserve">اتب </w:t>
      </w:r>
      <w:r w:rsidR="00C60A24" w:rsidRPr="00427FC7">
        <w:rPr>
          <w:rFonts w:asciiTheme="majorBidi" w:eastAsia="Times New Roman" w:hAnsiTheme="majorBidi" w:cstheme="majorBidi"/>
          <w:sz w:val="28"/>
          <w:szCs w:val="28"/>
          <w:rtl/>
          <w:lang w:bidi="ar-JO"/>
        </w:rPr>
        <w:t xml:space="preserve">مفهوم الفساد السياسي </w:t>
      </w:r>
      <w:r w:rsidR="00F84C3B" w:rsidRPr="00427FC7">
        <w:rPr>
          <w:rFonts w:asciiTheme="majorBidi" w:eastAsia="Times New Roman" w:hAnsiTheme="majorBidi" w:cstheme="majorBidi"/>
          <w:sz w:val="28"/>
          <w:szCs w:val="28"/>
          <w:rtl/>
          <w:lang w:bidi="ar-JO"/>
        </w:rPr>
        <w:t xml:space="preserve">في </w:t>
      </w:r>
      <w:r w:rsidR="00F968EC" w:rsidRPr="00427FC7">
        <w:rPr>
          <w:rFonts w:asciiTheme="majorBidi" w:eastAsia="Times New Roman" w:hAnsiTheme="majorBidi" w:cstheme="majorBidi"/>
          <w:sz w:val="28"/>
          <w:szCs w:val="28"/>
          <w:rtl/>
          <w:lang w:bidi="ar-JO"/>
        </w:rPr>
        <w:lastRenderedPageBreak/>
        <w:t xml:space="preserve">إطار </w:t>
      </w:r>
      <w:r w:rsidR="00F84C3B" w:rsidRPr="00427FC7">
        <w:rPr>
          <w:rFonts w:asciiTheme="majorBidi" w:eastAsia="Times New Roman" w:hAnsiTheme="majorBidi" w:cstheme="majorBidi"/>
          <w:sz w:val="28"/>
          <w:szCs w:val="28"/>
          <w:rtl/>
          <w:lang w:bidi="ar-JO"/>
        </w:rPr>
        <w:t xml:space="preserve">أربعة سياقات </w:t>
      </w:r>
      <w:r w:rsidR="00F968EC" w:rsidRPr="00427FC7">
        <w:rPr>
          <w:rFonts w:asciiTheme="majorBidi" w:eastAsia="Times New Roman" w:hAnsiTheme="majorBidi" w:cstheme="majorBidi"/>
          <w:sz w:val="28"/>
          <w:szCs w:val="28"/>
          <w:rtl/>
          <w:lang w:bidi="ar-JO"/>
        </w:rPr>
        <w:t xml:space="preserve">إشكالية </w:t>
      </w:r>
      <w:r w:rsidR="00C60A24" w:rsidRPr="00427FC7">
        <w:rPr>
          <w:rFonts w:asciiTheme="majorBidi" w:eastAsia="Times New Roman" w:hAnsiTheme="majorBidi" w:cstheme="majorBidi"/>
          <w:sz w:val="28"/>
          <w:szCs w:val="28"/>
          <w:rtl/>
          <w:lang w:bidi="ar-JO"/>
        </w:rPr>
        <w:t>هي</w:t>
      </w:r>
      <w:r w:rsidR="00D72E28" w:rsidRPr="00427FC7">
        <w:rPr>
          <w:rFonts w:asciiTheme="majorBidi" w:eastAsia="Times New Roman" w:hAnsiTheme="majorBidi" w:cstheme="majorBidi"/>
          <w:sz w:val="28"/>
          <w:szCs w:val="28"/>
          <w:rtl/>
          <w:lang w:bidi="ar-JO"/>
        </w:rPr>
        <w:t xml:space="preserve">: </w:t>
      </w:r>
      <w:r w:rsidR="002454A0" w:rsidRPr="00427FC7">
        <w:rPr>
          <w:rFonts w:asciiTheme="majorBidi" w:eastAsia="Roboto" w:hAnsiTheme="majorBidi" w:cstheme="majorBidi"/>
          <w:sz w:val="28"/>
          <w:szCs w:val="28"/>
          <w:shd w:val="clear" w:color="auto" w:fill="FFFFFF"/>
          <w:rtl/>
        </w:rPr>
        <w:t>ت</w:t>
      </w:r>
      <w:r w:rsidR="00C60A24" w:rsidRPr="00427FC7">
        <w:rPr>
          <w:rFonts w:asciiTheme="majorBidi" w:eastAsia="Roboto" w:hAnsiTheme="majorBidi" w:cstheme="majorBidi"/>
          <w:sz w:val="28"/>
          <w:szCs w:val="28"/>
          <w:shd w:val="clear" w:color="auto" w:fill="FFFFFF"/>
          <w:rtl/>
        </w:rPr>
        <w:t>خالط ال</w:t>
      </w:r>
      <w:r w:rsidR="002454A0" w:rsidRPr="00427FC7">
        <w:rPr>
          <w:rFonts w:asciiTheme="majorBidi" w:eastAsia="Roboto" w:hAnsiTheme="majorBidi" w:cstheme="majorBidi"/>
          <w:sz w:val="28"/>
          <w:szCs w:val="28"/>
          <w:shd w:val="clear" w:color="auto" w:fill="FFFFFF"/>
          <w:rtl/>
        </w:rPr>
        <w:t xml:space="preserve">خطاب </w:t>
      </w:r>
      <w:r w:rsidR="00C60A24" w:rsidRPr="00427FC7">
        <w:rPr>
          <w:rFonts w:asciiTheme="majorBidi" w:eastAsia="Roboto" w:hAnsiTheme="majorBidi" w:cstheme="majorBidi"/>
          <w:sz w:val="28"/>
          <w:szCs w:val="28"/>
          <w:shd w:val="clear" w:color="auto" w:fill="FFFFFF"/>
          <w:rtl/>
        </w:rPr>
        <w:t>حوله ب</w:t>
      </w:r>
      <w:r w:rsidR="00AD3C67" w:rsidRPr="00427FC7">
        <w:rPr>
          <w:rFonts w:asciiTheme="majorBidi" w:eastAsia="Roboto" w:hAnsiTheme="majorBidi" w:cstheme="majorBidi"/>
          <w:sz w:val="28"/>
          <w:szCs w:val="28"/>
          <w:shd w:val="clear" w:color="auto" w:fill="FFFFFF"/>
          <w:rtl/>
        </w:rPr>
        <w:t xml:space="preserve">متعلقات </w:t>
      </w:r>
      <w:r w:rsidR="002454A0" w:rsidRPr="00427FC7">
        <w:rPr>
          <w:rFonts w:asciiTheme="majorBidi" w:eastAsia="Roboto" w:hAnsiTheme="majorBidi" w:cstheme="majorBidi"/>
          <w:sz w:val="28"/>
          <w:szCs w:val="28"/>
          <w:shd w:val="clear" w:color="auto" w:fill="FFFFFF"/>
          <w:rtl/>
        </w:rPr>
        <w:t>النموذج النيوليبرالي</w:t>
      </w:r>
      <w:r w:rsidR="00AD3C67" w:rsidRPr="00427FC7">
        <w:rPr>
          <w:rFonts w:asciiTheme="majorBidi" w:eastAsia="Roboto" w:hAnsiTheme="majorBidi" w:cstheme="majorBidi"/>
          <w:sz w:val="28"/>
          <w:szCs w:val="28"/>
          <w:shd w:val="clear" w:color="auto" w:fill="FFFFFF"/>
          <w:rtl/>
        </w:rPr>
        <w:t xml:space="preserve"> وطغيانه</w:t>
      </w:r>
      <w:r w:rsidR="00D72E28" w:rsidRPr="00427FC7">
        <w:rPr>
          <w:rFonts w:asciiTheme="majorBidi" w:eastAsia="Roboto" w:hAnsiTheme="majorBidi" w:cstheme="majorBidi"/>
          <w:sz w:val="28"/>
          <w:szCs w:val="28"/>
          <w:shd w:val="clear" w:color="auto" w:fill="FFFFFF"/>
          <w:rtl/>
        </w:rPr>
        <w:t xml:space="preserve"> عالميا؛ اختزال تعريف</w:t>
      </w:r>
      <w:r w:rsidR="00C60A24" w:rsidRPr="00427FC7">
        <w:rPr>
          <w:rFonts w:asciiTheme="majorBidi" w:eastAsia="Roboto" w:hAnsiTheme="majorBidi" w:cstheme="majorBidi"/>
          <w:sz w:val="28"/>
          <w:szCs w:val="28"/>
          <w:shd w:val="clear" w:color="auto" w:fill="FFFFFF"/>
          <w:rtl/>
        </w:rPr>
        <w:t xml:space="preserve">ه </w:t>
      </w:r>
      <w:r w:rsidR="00D72E28" w:rsidRPr="00427FC7">
        <w:rPr>
          <w:rFonts w:asciiTheme="majorBidi" w:eastAsia="Roboto" w:hAnsiTheme="majorBidi" w:cstheme="majorBidi"/>
          <w:sz w:val="28"/>
          <w:szCs w:val="28"/>
          <w:shd w:val="clear" w:color="auto" w:fill="FFFFFF"/>
          <w:rtl/>
        </w:rPr>
        <w:t xml:space="preserve">بما </w:t>
      </w:r>
      <w:r w:rsidR="002454A0" w:rsidRPr="00427FC7">
        <w:rPr>
          <w:rFonts w:asciiTheme="majorBidi" w:eastAsia="Roboto" w:hAnsiTheme="majorBidi" w:cstheme="majorBidi"/>
          <w:sz w:val="28"/>
          <w:szCs w:val="28"/>
          <w:shd w:val="clear" w:color="auto" w:fill="FFFFFF"/>
          <w:rtl/>
        </w:rPr>
        <w:t xml:space="preserve">هو </w:t>
      </w:r>
      <w:r w:rsidR="00D72E28" w:rsidRPr="00427FC7">
        <w:rPr>
          <w:rFonts w:asciiTheme="majorBidi" w:eastAsia="Roboto" w:hAnsiTheme="majorBidi" w:cstheme="majorBidi"/>
          <w:sz w:val="28"/>
          <w:szCs w:val="28"/>
          <w:shd w:val="clear" w:color="auto" w:fill="FFFFFF"/>
          <w:rtl/>
        </w:rPr>
        <w:t>إ</w:t>
      </w:r>
      <w:r w:rsidR="002454A0" w:rsidRPr="00427FC7">
        <w:rPr>
          <w:rFonts w:asciiTheme="majorBidi" w:eastAsia="Roboto" w:hAnsiTheme="majorBidi" w:cstheme="majorBidi"/>
          <w:sz w:val="28"/>
          <w:szCs w:val="28"/>
          <w:shd w:val="clear" w:color="auto" w:fill="FFFFFF"/>
          <w:rtl/>
        </w:rPr>
        <w:t>جرائي وترك جوهره جانبا</w:t>
      </w:r>
      <w:r w:rsidR="00D72E28" w:rsidRPr="00427FC7">
        <w:rPr>
          <w:rFonts w:asciiTheme="majorBidi" w:eastAsia="Roboto" w:hAnsiTheme="majorBidi" w:cstheme="majorBidi"/>
          <w:sz w:val="28"/>
          <w:szCs w:val="28"/>
          <w:shd w:val="clear" w:color="auto" w:fill="FFFFFF"/>
          <w:rtl/>
        </w:rPr>
        <w:t xml:space="preserve">؛ </w:t>
      </w:r>
      <w:r w:rsidR="00C60A24" w:rsidRPr="00427FC7">
        <w:rPr>
          <w:rFonts w:asciiTheme="majorBidi" w:eastAsia="Roboto" w:hAnsiTheme="majorBidi" w:cstheme="majorBidi"/>
          <w:sz w:val="28"/>
          <w:szCs w:val="28"/>
          <w:shd w:val="clear" w:color="auto" w:fill="FFFFFF"/>
          <w:rtl/>
        </w:rPr>
        <w:t xml:space="preserve">تعارض </w:t>
      </w:r>
      <w:r w:rsidR="002454A0" w:rsidRPr="00427FC7">
        <w:rPr>
          <w:rFonts w:asciiTheme="majorBidi" w:eastAsia="Roboto" w:hAnsiTheme="majorBidi" w:cstheme="majorBidi"/>
          <w:sz w:val="28"/>
          <w:szCs w:val="28"/>
          <w:shd w:val="clear" w:color="auto" w:fill="FFFFFF"/>
          <w:rtl/>
        </w:rPr>
        <w:t xml:space="preserve">التعريف </w:t>
      </w:r>
      <w:r w:rsidR="008A2BBC" w:rsidRPr="00427FC7">
        <w:rPr>
          <w:rFonts w:asciiTheme="majorBidi" w:eastAsia="Roboto" w:hAnsiTheme="majorBidi" w:cstheme="majorBidi"/>
          <w:sz w:val="28"/>
          <w:szCs w:val="28"/>
          <w:shd w:val="clear" w:color="auto" w:fill="FFFFFF"/>
          <w:rtl/>
        </w:rPr>
        <w:t xml:space="preserve">الدارج مع </w:t>
      </w:r>
      <w:r w:rsidR="00C60A24" w:rsidRPr="00427FC7">
        <w:rPr>
          <w:rFonts w:asciiTheme="majorBidi" w:eastAsia="Roboto" w:hAnsiTheme="majorBidi" w:cstheme="majorBidi"/>
          <w:sz w:val="28"/>
          <w:szCs w:val="28"/>
          <w:shd w:val="clear" w:color="auto" w:fill="FFFFFF"/>
          <w:rtl/>
        </w:rPr>
        <w:t xml:space="preserve">منطلقات </w:t>
      </w:r>
      <w:r w:rsidR="008A2BBC" w:rsidRPr="00427FC7">
        <w:rPr>
          <w:rFonts w:asciiTheme="majorBidi" w:eastAsia="Roboto" w:hAnsiTheme="majorBidi" w:cstheme="majorBidi"/>
          <w:sz w:val="28"/>
          <w:szCs w:val="28"/>
          <w:shd w:val="clear" w:color="auto" w:fill="FFFFFF"/>
          <w:rtl/>
        </w:rPr>
        <w:t xml:space="preserve">غالبية </w:t>
      </w:r>
      <w:r w:rsidR="002454A0" w:rsidRPr="00427FC7">
        <w:rPr>
          <w:rFonts w:asciiTheme="majorBidi" w:hAnsiTheme="majorBidi" w:cstheme="majorBidi"/>
          <w:sz w:val="28"/>
          <w:szCs w:val="28"/>
          <w:rtl/>
          <w:lang w:bidi="ar-JO"/>
        </w:rPr>
        <w:t>النظريات السياسية</w:t>
      </w:r>
      <w:r w:rsidR="00D72E28" w:rsidRPr="00427FC7">
        <w:rPr>
          <w:rFonts w:asciiTheme="majorBidi" w:hAnsiTheme="majorBidi" w:cstheme="majorBidi"/>
          <w:sz w:val="28"/>
          <w:szCs w:val="28"/>
          <w:rtl/>
          <w:lang w:bidi="ar-JO"/>
        </w:rPr>
        <w:t xml:space="preserve">؛ </w:t>
      </w:r>
      <w:r w:rsidR="008A2BBC" w:rsidRPr="00427FC7">
        <w:rPr>
          <w:rFonts w:asciiTheme="majorBidi" w:hAnsiTheme="majorBidi" w:cstheme="majorBidi"/>
          <w:sz w:val="28"/>
          <w:szCs w:val="28"/>
          <w:rtl/>
          <w:lang w:bidi="ar-JO"/>
        </w:rPr>
        <w:t xml:space="preserve">وأخيرا </w:t>
      </w:r>
      <w:r w:rsidR="002454A0" w:rsidRPr="00427FC7">
        <w:rPr>
          <w:rFonts w:asciiTheme="majorBidi" w:hAnsiTheme="majorBidi" w:cstheme="majorBidi"/>
          <w:sz w:val="28"/>
          <w:szCs w:val="28"/>
          <w:rtl/>
          <w:lang w:bidi="ar-JO"/>
        </w:rPr>
        <w:t>ا</w:t>
      </w:r>
      <w:r w:rsidR="002454A0" w:rsidRPr="00427FC7">
        <w:rPr>
          <w:rFonts w:asciiTheme="majorBidi" w:eastAsia="Roboto" w:hAnsiTheme="majorBidi" w:cstheme="majorBidi"/>
          <w:sz w:val="28"/>
          <w:szCs w:val="28"/>
          <w:shd w:val="clear" w:color="auto" w:fill="FFFFFF"/>
          <w:rtl/>
        </w:rPr>
        <w:t xml:space="preserve">نكشاف الفساد السياسي </w:t>
      </w:r>
      <w:r w:rsidR="00F84C3B" w:rsidRPr="00427FC7">
        <w:rPr>
          <w:rFonts w:asciiTheme="majorBidi" w:eastAsia="Roboto" w:hAnsiTheme="majorBidi" w:cstheme="majorBidi"/>
          <w:sz w:val="28"/>
          <w:szCs w:val="28"/>
          <w:shd w:val="clear" w:color="auto" w:fill="FFFFFF"/>
          <w:rtl/>
        </w:rPr>
        <w:t>ل</w:t>
      </w:r>
      <w:r w:rsidR="002454A0" w:rsidRPr="00427FC7">
        <w:rPr>
          <w:rFonts w:asciiTheme="majorBidi" w:eastAsia="Roboto" w:hAnsiTheme="majorBidi" w:cstheme="majorBidi"/>
          <w:sz w:val="28"/>
          <w:szCs w:val="28"/>
          <w:shd w:val="clear" w:color="auto" w:fill="FFFFFF"/>
          <w:rtl/>
        </w:rPr>
        <w:t xml:space="preserve">ايديولوجيا </w:t>
      </w:r>
      <w:r w:rsidR="002454A0" w:rsidRPr="00427FC7">
        <w:rPr>
          <w:rFonts w:asciiTheme="majorBidi" w:hAnsiTheme="majorBidi" w:cstheme="majorBidi"/>
          <w:sz w:val="28"/>
          <w:szCs w:val="28"/>
          <w:rtl/>
        </w:rPr>
        <w:t>المركزية الغربية</w:t>
      </w:r>
      <w:r w:rsidR="00D72E28" w:rsidRPr="00427FC7">
        <w:rPr>
          <w:rFonts w:asciiTheme="majorBidi" w:hAnsiTheme="majorBidi" w:cstheme="majorBidi"/>
          <w:sz w:val="28"/>
          <w:szCs w:val="28"/>
          <w:rtl/>
        </w:rPr>
        <w:t xml:space="preserve"> </w:t>
      </w:r>
      <w:r w:rsidR="00C60A24" w:rsidRPr="00427FC7">
        <w:rPr>
          <w:rFonts w:asciiTheme="majorBidi" w:hAnsiTheme="majorBidi" w:cstheme="majorBidi"/>
          <w:sz w:val="28"/>
          <w:szCs w:val="28"/>
          <w:rtl/>
        </w:rPr>
        <w:t>ومتعلقاتها المادية وال</w:t>
      </w:r>
      <w:r w:rsidR="00F84C3B" w:rsidRPr="00427FC7">
        <w:rPr>
          <w:rFonts w:asciiTheme="majorBidi" w:hAnsiTheme="majorBidi" w:cstheme="majorBidi"/>
          <w:sz w:val="28"/>
          <w:szCs w:val="28"/>
          <w:rtl/>
        </w:rPr>
        <w:t>فكرية</w:t>
      </w:r>
      <w:r w:rsidR="00C60A24" w:rsidRPr="00427FC7">
        <w:rPr>
          <w:rFonts w:asciiTheme="majorBidi" w:hAnsiTheme="majorBidi" w:cstheme="majorBidi"/>
          <w:sz w:val="28"/>
          <w:szCs w:val="28"/>
          <w:rtl/>
        </w:rPr>
        <w:t>.</w:t>
      </w:r>
    </w:p>
    <w:p w14:paraId="43A1468E" w14:textId="77777777" w:rsidR="00AA1A46" w:rsidRPr="00427FC7" w:rsidRDefault="003E65A1" w:rsidP="00AA1A46">
      <w:pPr>
        <w:bidi/>
        <w:spacing w:before="60" w:after="120" w:line="240" w:lineRule="auto"/>
        <w:jc w:val="both"/>
        <w:rPr>
          <w:rFonts w:asciiTheme="majorBidi" w:hAnsiTheme="majorBidi" w:cstheme="majorBidi"/>
          <w:sz w:val="28"/>
          <w:szCs w:val="28"/>
          <w:rtl/>
          <w:lang w:bidi="ar-JO"/>
        </w:rPr>
      </w:pPr>
      <w:r w:rsidRPr="00427FC7">
        <w:rPr>
          <w:rFonts w:asciiTheme="majorBidi" w:eastAsia="Times New Roman" w:hAnsiTheme="majorBidi" w:cstheme="majorBidi"/>
          <w:sz w:val="28"/>
          <w:szCs w:val="28"/>
          <w:rtl/>
          <w:lang w:bidi="ar-JO"/>
        </w:rPr>
        <w:t>المساهم</w:t>
      </w:r>
      <w:r w:rsidR="00330463" w:rsidRPr="00427FC7">
        <w:rPr>
          <w:rFonts w:asciiTheme="majorBidi" w:eastAsia="Times New Roman" w:hAnsiTheme="majorBidi" w:cstheme="majorBidi"/>
          <w:sz w:val="28"/>
          <w:szCs w:val="28"/>
          <w:rtl/>
          <w:lang w:bidi="ar-JO"/>
        </w:rPr>
        <w:t xml:space="preserve">ة </w:t>
      </w:r>
      <w:r w:rsidRPr="00427FC7">
        <w:rPr>
          <w:rFonts w:asciiTheme="majorBidi" w:eastAsia="Times New Roman" w:hAnsiTheme="majorBidi" w:cstheme="majorBidi"/>
          <w:sz w:val="28"/>
          <w:szCs w:val="28"/>
          <w:rtl/>
          <w:lang w:bidi="ar-JO"/>
        </w:rPr>
        <w:t xml:space="preserve">المفاهيمية </w:t>
      </w:r>
      <w:r w:rsidR="00330463" w:rsidRPr="00427FC7">
        <w:rPr>
          <w:rFonts w:asciiTheme="majorBidi" w:eastAsia="Times New Roman" w:hAnsiTheme="majorBidi" w:cstheme="majorBidi"/>
          <w:sz w:val="28"/>
          <w:szCs w:val="28"/>
          <w:rtl/>
          <w:lang w:bidi="ar-JO"/>
        </w:rPr>
        <w:t>الثانية ت</w:t>
      </w:r>
      <w:r w:rsidRPr="00427FC7">
        <w:rPr>
          <w:rFonts w:asciiTheme="majorBidi" w:eastAsia="Times New Roman" w:hAnsiTheme="majorBidi" w:cstheme="majorBidi"/>
          <w:sz w:val="28"/>
          <w:szCs w:val="28"/>
          <w:rtl/>
          <w:lang w:bidi="ar-JO"/>
        </w:rPr>
        <w:t>حمل عنوان "</w:t>
      </w:r>
      <w:r w:rsidR="00EA1252" w:rsidRPr="00427FC7">
        <w:rPr>
          <w:rFonts w:asciiTheme="majorBidi" w:eastAsia="Times New Roman" w:hAnsiTheme="majorBidi" w:cstheme="majorBidi"/>
          <w:sz w:val="28"/>
          <w:szCs w:val="28"/>
          <w:rtl/>
          <w:lang w:bidi="ar-JO"/>
        </w:rPr>
        <w:t xml:space="preserve">نحو تحرير مفهوم </w:t>
      </w:r>
      <w:r w:rsidRPr="00427FC7">
        <w:rPr>
          <w:rFonts w:asciiTheme="majorBidi" w:hAnsiTheme="majorBidi" w:cstheme="majorBidi"/>
          <w:sz w:val="28"/>
          <w:szCs w:val="28"/>
          <w:rtl/>
        </w:rPr>
        <w:t>الفساد السياسي</w:t>
      </w:r>
      <w:r w:rsidR="00EA1252" w:rsidRPr="00427FC7">
        <w:rPr>
          <w:rFonts w:asciiTheme="majorBidi" w:hAnsiTheme="majorBidi" w:cstheme="majorBidi"/>
          <w:sz w:val="28"/>
          <w:szCs w:val="28"/>
          <w:rtl/>
        </w:rPr>
        <w:t>"</w:t>
      </w:r>
      <w:r w:rsidR="00F84C3B" w:rsidRPr="00427FC7">
        <w:rPr>
          <w:rFonts w:asciiTheme="majorBidi" w:hAnsiTheme="majorBidi" w:cstheme="majorBidi"/>
          <w:sz w:val="28"/>
          <w:szCs w:val="28"/>
          <w:rtl/>
        </w:rPr>
        <w:t xml:space="preserve"> لمضر قسيس</w:t>
      </w:r>
      <w:r w:rsidR="00EA1252" w:rsidRPr="00427FC7">
        <w:rPr>
          <w:rFonts w:asciiTheme="majorBidi" w:hAnsiTheme="majorBidi" w:cstheme="majorBidi"/>
          <w:sz w:val="28"/>
          <w:szCs w:val="28"/>
          <w:rtl/>
        </w:rPr>
        <w:t xml:space="preserve">، </w:t>
      </w:r>
      <w:r w:rsidR="00AA1A46" w:rsidRPr="00427FC7">
        <w:rPr>
          <w:rFonts w:asciiTheme="majorBidi" w:hAnsiTheme="majorBidi" w:cstheme="majorBidi"/>
          <w:sz w:val="28"/>
          <w:szCs w:val="28"/>
          <w:rtl/>
          <w:lang w:bidi="ar-JO"/>
        </w:rPr>
        <w:t xml:space="preserve">يقترح الكاتب وضع أربعة تعريفات مترابطة للفساد السياسي يخدم كل منها غرضا محددا. الأول مفاهيمي غير معياري غرضه فهم ماهية الفساد السياسي وتمييزه عن الفساد عموما. وعليه، يقدّم الكاتب التعريف التالي للفساد السياسي </w:t>
      </w:r>
      <w:r w:rsidR="00AA1A46" w:rsidRPr="00427FC7">
        <w:rPr>
          <w:rFonts w:asciiTheme="majorBidi" w:hAnsiTheme="majorBidi" w:cstheme="majorBidi"/>
          <w:b/>
          <w:bCs/>
          <w:sz w:val="28"/>
          <w:szCs w:val="28"/>
          <w:rtl/>
          <w:lang w:bidi="ar-JO"/>
        </w:rPr>
        <w:t>"</w:t>
      </w:r>
      <w:r w:rsidR="00AA1A46" w:rsidRPr="00427FC7">
        <w:rPr>
          <w:rStyle w:val="Strong"/>
          <w:rFonts w:asciiTheme="majorBidi" w:hAnsiTheme="majorBidi" w:cstheme="majorBidi"/>
          <w:b w:val="0"/>
          <w:bCs w:val="0"/>
          <w:sz w:val="28"/>
          <w:szCs w:val="28"/>
          <w:rtl/>
        </w:rPr>
        <w:t>كل فعل سياسي إرادي يشمل خيانة للأمانة (غير أخلاقي) ويضر بالصالح العام عن طريق الإخلال بوظيفة السياسة المتمثلة بتحقيق الرؤية التي يتوافق عليها، صراحة أو  ضمنيا، كل من ينتمي إلى الحقل العام".</w:t>
      </w:r>
      <w:r w:rsidR="00AA1A46" w:rsidRPr="00427FC7">
        <w:rPr>
          <w:rStyle w:val="Strong"/>
          <w:rFonts w:asciiTheme="majorBidi" w:hAnsiTheme="majorBidi" w:cstheme="majorBidi"/>
          <w:sz w:val="28"/>
          <w:szCs w:val="28"/>
          <w:rtl/>
        </w:rPr>
        <w:t xml:space="preserve"> </w:t>
      </w:r>
      <w:r w:rsidR="00AA1A46" w:rsidRPr="00427FC7">
        <w:rPr>
          <w:rFonts w:asciiTheme="majorBidi" w:hAnsiTheme="majorBidi" w:cstheme="majorBidi"/>
          <w:sz w:val="28"/>
          <w:szCs w:val="28"/>
          <w:rtl/>
          <w:lang w:bidi="ar-JO"/>
        </w:rPr>
        <w:t xml:space="preserve">وعليه يصبح الفعل السياسي الفاسد كل ما من شأنه ان يعيق استدامة الحقل السياسي ومكوناته الضرورية (من ثقافة ، وموارد، ومعرفة، وسيادة)، وكل فعل من شأنه إقصاء أو  تهميش أي عضو (فرد كان أو  جماعة) في الحقل العام عن السياسة عبر المس بكرامته، أو حجب حريته، وكل فعل من شأنه الإخلال بالمساواة بين الناس. </w:t>
      </w:r>
      <w:r w:rsidR="00AA1A46" w:rsidRPr="00427FC7">
        <w:rPr>
          <w:rStyle w:val="Strong"/>
          <w:rFonts w:asciiTheme="majorBidi" w:hAnsiTheme="majorBidi" w:cstheme="majorBidi"/>
          <w:b w:val="0"/>
          <w:bCs w:val="0"/>
          <w:sz w:val="28"/>
          <w:szCs w:val="28"/>
          <w:rtl/>
        </w:rPr>
        <w:t>أما التعريف</w:t>
      </w:r>
      <w:r w:rsidR="00AA1A46" w:rsidRPr="00427FC7">
        <w:rPr>
          <w:rStyle w:val="Strong"/>
          <w:rFonts w:asciiTheme="majorBidi" w:hAnsiTheme="majorBidi" w:cstheme="majorBidi"/>
          <w:sz w:val="28"/>
          <w:szCs w:val="28"/>
          <w:rtl/>
        </w:rPr>
        <w:t xml:space="preserve"> </w:t>
      </w:r>
      <w:r w:rsidR="00AA1A46" w:rsidRPr="00427FC7">
        <w:rPr>
          <w:rFonts w:asciiTheme="majorBidi" w:hAnsiTheme="majorBidi" w:cstheme="majorBidi"/>
          <w:sz w:val="28"/>
          <w:szCs w:val="28"/>
          <w:rtl/>
          <w:lang w:bidi="ar-JO"/>
        </w:rPr>
        <w:t xml:space="preserve">الثاني فهو معياري غرضه رسم حدود الفساد السياسي والاستدلال على محتواه ومتعلقاته وذلك عبر تمييز الأفعال التي تفسِدُه. والتعريف الثالث معياري يقبل التكميم يقيس الفساد السياسي من حيث انتشاره وأثاره، وهو تعريف يصلح لصياغة سياسات مكافحة الفساد السياسي، وتحديد مكامنه العينية. أما التعريف الرابع فهو قانوني إجرائي ومعياري يصلح لمقاضاة الفعل السياسي الفاسد في المحاكم ويمكن بموجيه إطلاق التهم، وإظهار البينات، وإثبات الجريمة، ما يقتضي ضرورة امتلاكه المواصفات الضرورية للتعريف القانوني.  </w:t>
      </w:r>
    </w:p>
    <w:p w14:paraId="1D1C82D7" w14:textId="77777777" w:rsidR="00AA1A46" w:rsidRPr="00427FC7" w:rsidRDefault="00C0639B" w:rsidP="00581879">
      <w:pPr>
        <w:bidi/>
        <w:spacing w:line="240" w:lineRule="auto"/>
        <w:jc w:val="both"/>
        <w:rPr>
          <w:rFonts w:asciiTheme="majorBidi" w:hAnsiTheme="majorBidi" w:cstheme="majorBidi"/>
          <w:sz w:val="28"/>
          <w:szCs w:val="28"/>
          <w:rtl/>
        </w:rPr>
      </w:pPr>
      <w:r w:rsidRPr="00427FC7">
        <w:rPr>
          <w:rFonts w:asciiTheme="majorBidi" w:hAnsiTheme="majorBidi" w:cstheme="majorBidi"/>
          <w:sz w:val="28"/>
          <w:szCs w:val="28"/>
          <w:rtl/>
          <w:lang w:bidi="ar-JO"/>
        </w:rPr>
        <w:t xml:space="preserve">المساهمة المفاهيمية الثالثة فهي تحمل عنوان " </w:t>
      </w:r>
      <w:r w:rsidR="00BB2B94" w:rsidRPr="00427FC7">
        <w:rPr>
          <w:rFonts w:asciiTheme="majorBidi" w:hAnsiTheme="majorBidi" w:cstheme="majorBidi"/>
          <w:sz w:val="28"/>
          <w:szCs w:val="28"/>
          <w:rtl/>
          <w:lang w:bidi="ar-JO"/>
        </w:rPr>
        <w:t>الفساد السياسي ومشكلة نسبية المعيار</w:t>
      </w:r>
      <w:r w:rsidR="00BB2B94" w:rsidRPr="00427FC7">
        <w:rPr>
          <w:rFonts w:asciiTheme="majorBidi" w:hAnsiTheme="majorBidi" w:cstheme="majorBidi"/>
          <w:sz w:val="28"/>
          <w:szCs w:val="28"/>
          <w:lang w:bidi="ar-JO"/>
        </w:rPr>
        <w:t>"</w:t>
      </w:r>
      <w:r w:rsidR="00BB2B94" w:rsidRPr="00427FC7">
        <w:rPr>
          <w:rFonts w:asciiTheme="majorBidi" w:hAnsiTheme="majorBidi" w:cstheme="majorBidi"/>
          <w:sz w:val="28"/>
          <w:szCs w:val="28"/>
          <w:rtl/>
          <w:lang w:bidi="ar-JO"/>
        </w:rPr>
        <w:t xml:space="preserve"> </w:t>
      </w:r>
      <w:r w:rsidRPr="00427FC7">
        <w:rPr>
          <w:rFonts w:asciiTheme="majorBidi" w:hAnsiTheme="majorBidi" w:cstheme="majorBidi"/>
          <w:sz w:val="28"/>
          <w:szCs w:val="28"/>
          <w:rtl/>
          <w:lang w:bidi="ar-JO"/>
        </w:rPr>
        <w:t>ل</w:t>
      </w:r>
      <w:r w:rsidR="00AA1A46" w:rsidRPr="00427FC7">
        <w:rPr>
          <w:rFonts w:asciiTheme="majorBidi" w:hAnsiTheme="majorBidi" w:cstheme="majorBidi"/>
          <w:sz w:val="28"/>
          <w:szCs w:val="28"/>
          <w:rtl/>
          <w:lang w:bidi="ar-JO"/>
        </w:rPr>
        <w:t>جورج جقمان</w:t>
      </w:r>
      <w:r w:rsidR="00BB2B94" w:rsidRPr="00427FC7">
        <w:rPr>
          <w:rFonts w:asciiTheme="majorBidi" w:hAnsiTheme="majorBidi" w:cstheme="majorBidi"/>
          <w:sz w:val="28"/>
          <w:szCs w:val="28"/>
          <w:rtl/>
          <w:lang w:bidi="ar-JO"/>
        </w:rPr>
        <w:t>، حيث ت</w:t>
      </w:r>
      <w:r w:rsidR="00AA1A46" w:rsidRPr="00427FC7">
        <w:rPr>
          <w:rFonts w:asciiTheme="majorBidi" w:hAnsiTheme="majorBidi" w:cstheme="majorBidi"/>
          <w:sz w:val="28"/>
          <w:szCs w:val="28"/>
          <w:rtl/>
          <w:lang w:bidi="ar-JO"/>
        </w:rPr>
        <w:t xml:space="preserve">ناقش الفساد السياسي من زأو ية ما اذا كان من الممكن معيَرة هذا المفهوم بصيغة غير نسبية، وذلك بخلاف ما هو عليه الأمر بخصوص التعريف الأكثر شيوعا للفساد والذي يرى به "استخدام المنصب العام لأغراض المنفعة الشخصية"، الذي لا يبدوا انه يعاني من نفس نوع مشكلة التعريف المرافقة للفساد السياسي، حتى عند نقده لاقتصاره على القطاع العام، وأن هذا في الواقع موقفا سياسيا أو  إيديولوجيا بحد ذاته، نظرا لِقَصره ما هو "سياسي" على القطاع العام. </w:t>
      </w:r>
      <w:r w:rsidR="00AA1A46" w:rsidRPr="00427FC7">
        <w:rPr>
          <w:rFonts w:asciiTheme="majorBidi" w:hAnsiTheme="majorBidi" w:cstheme="majorBidi"/>
          <w:sz w:val="28"/>
          <w:szCs w:val="28"/>
          <w:rtl/>
        </w:rPr>
        <w:t xml:space="preserve">بناء على هذا، يصير الفساد السياسي بمثابة استخدام للمنصب العام لأغراض سياسية أو  سياساتية يتحقق عبرها كسب خاص على حساب الصالح العام الذي يُعرّف على أنه ما يتوافق مع مبدأ العدالة المشترك لجميع الناس والمتمثل باستخدام معيار واحد للجميع في الحالات المتشابهة، ما يسمح بالتمييز في التعامل بين الناس بناء على معايير محددة، بشرط معاملة من هم في نفس الوضع بنفس الطريقة. أي أن المسأو اة هنا تتمظهر في استخدام نفس المعيار للجميع حتى لو سمح هذا المعيار بالتمييز بين حالة وأخرى بناء على الوضع والحاجة. وفي حالة العدالة الجوهرية وليس فقط العدالة الإجرائية، يعرف الفساد السياسي على انه استخدام المنصب العام لغرض إقرار سياسات تعمل لصالح الأقلية على حساب الأغلبية، بحيث تؤدي هذه السياسات إلى  إفقار أغلبية من الناس كما هو حاصل الآن في عالم اليوم. </w:t>
      </w:r>
    </w:p>
    <w:p w14:paraId="69D42FFE" w14:textId="77777777" w:rsidR="00AA1A46" w:rsidRPr="00427FC7" w:rsidRDefault="00BB2B94" w:rsidP="008A0491">
      <w:pPr>
        <w:bidi/>
        <w:spacing w:after="0" w:line="240" w:lineRule="auto"/>
        <w:jc w:val="both"/>
        <w:rPr>
          <w:rFonts w:asciiTheme="majorBidi" w:hAnsiTheme="majorBidi" w:cstheme="majorBidi"/>
          <w:sz w:val="28"/>
          <w:szCs w:val="28"/>
          <w:rtl/>
          <w:lang w:bidi="ar-JO"/>
        </w:rPr>
      </w:pPr>
      <w:r w:rsidRPr="00427FC7">
        <w:rPr>
          <w:rFonts w:asciiTheme="majorBidi" w:hAnsiTheme="majorBidi" w:cstheme="majorBidi"/>
          <w:sz w:val="28"/>
          <w:szCs w:val="28"/>
          <w:rtl/>
        </w:rPr>
        <w:t>المساهمة المفاهيمية الرابعة تحمل عنوان "</w:t>
      </w:r>
      <w:r w:rsidR="00AA1A46" w:rsidRPr="00427FC7">
        <w:rPr>
          <w:rFonts w:asciiTheme="majorBidi" w:hAnsiTheme="majorBidi" w:cstheme="majorBidi"/>
          <w:sz w:val="28"/>
          <w:szCs w:val="28"/>
          <w:rtl/>
          <w:lang w:bidi="ar-JO"/>
        </w:rPr>
        <w:t>في البحث عن مفهوم الفساد السياسي: أشكلة السياسي</w:t>
      </w:r>
      <w:r w:rsidRPr="00427FC7">
        <w:rPr>
          <w:rFonts w:asciiTheme="majorBidi" w:hAnsiTheme="majorBidi" w:cstheme="majorBidi"/>
          <w:sz w:val="28"/>
          <w:szCs w:val="28"/>
          <w:rtl/>
          <w:lang w:bidi="ar-JO"/>
        </w:rPr>
        <w:t>" لوسيم أبو فاشة وتعالج ا</w:t>
      </w:r>
      <w:r w:rsidR="00AA1A46" w:rsidRPr="00427FC7">
        <w:rPr>
          <w:rFonts w:asciiTheme="majorBidi" w:hAnsiTheme="majorBidi" w:cstheme="majorBidi"/>
          <w:sz w:val="28"/>
          <w:szCs w:val="28"/>
          <w:rtl/>
          <w:lang w:bidi="ar-JO"/>
        </w:rPr>
        <w:t xml:space="preserve">لفساد السياسي </w:t>
      </w:r>
      <w:r w:rsidRPr="00427FC7">
        <w:rPr>
          <w:rFonts w:asciiTheme="majorBidi" w:hAnsiTheme="majorBidi" w:cstheme="majorBidi"/>
          <w:sz w:val="28"/>
          <w:szCs w:val="28"/>
          <w:rtl/>
          <w:lang w:bidi="ar-JO"/>
        </w:rPr>
        <w:t xml:space="preserve">عبر </w:t>
      </w:r>
      <w:r w:rsidR="00AA1A46" w:rsidRPr="00427FC7">
        <w:rPr>
          <w:rFonts w:asciiTheme="majorBidi" w:hAnsiTheme="majorBidi" w:cstheme="majorBidi"/>
          <w:sz w:val="28"/>
          <w:szCs w:val="28"/>
          <w:rtl/>
          <w:lang w:bidi="ar-JO"/>
        </w:rPr>
        <w:t xml:space="preserve">الإضاءة على التشوش الناجم عن تخالطه بغيره من أنماط الفساد، ويرى بالفساد السياسي، وبغض النظر عن نطاق وقوعه سواء كان أفرادا أو  مؤسسات أو  أنظمة ودول، أمر يتعلق بشبكة معقدة من المصالح والتسويات التي تتقنع بما يُبدي مارستها شرعية، حتى الفاسد منه، كالقوانين، والأيديولوجيا. أما إشكالية مفهوم الفساد السياسي فيردّها الكاتب إلى  غموض مفهوم "السياسي" أكثر من غموض الفساد نفسه. ولتحري ذلك، يتبنى الكاتب مقاربتين، واحدة تسبر المفهوم انطولوجيا وتحدد شخصيته، وتربطه بعدد من الاشتقاقات التي تتقاطع معه دلاليا: كالسياسات والكيان السياسي والنشاط السياسي والتسيس وغير ذلك. أما المقاربة الأخرى فتنبثق من النظريات السياسية التي عالجت المفهوم في سياقات واقعية محددة، كتلك التي تنأو لت علاقة السياسي بالدولة مثل فيبر وشميت، والتي عالجت علاقة السياسي بالحيز العام كما عند أرندت، والتي فهمت علاقة السياسة بالمجتمع كما عند شانتال موف. عبر </w:t>
      </w:r>
      <w:r w:rsidR="00AA1A46" w:rsidRPr="00427FC7">
        <w:rPr>
          <w:rFonts w:asciiTheme="majorBidi" w:hAnsiTheme="majorBidi" w:cstheme="majorBidi"/>
          <w:sz w:val="28"/>
          <w:szCs w:val="28"/>
          <w:rtl/>
          <w:lang w:bidi="ar-JO"/>
        </w:rPr>
        <w:lastRenderedPageBreak/>
        <w:t>هذه المعالجة التي تعيد النظر بتعريف تخوم المفهوم، يأتي هذا التحليل ليتجأو ز الفهم الأو لي الذي يربط الفساد السياسي بالدولة والوظيفة العامة من جهة، والمصلحة الخاصة من جهة أخرى، وهو بذلك يطرح مقاربة مختلفة تسبر سلوك الفاعلين السياسيين وأو جه إساءتهم استخدام السلطة، لا لنفع خاص فحسب، بل لتقويض أسس الشرعية والثقة الممنوحة لهم</w:t>
      </w:r>
      <w:r w:rsidR="008A0491" w:rsidRPr="00427FC7">
        <w:rPr>
          <w:rFonts w:asciiTheme="majorBidi" w:hAnsiTheme="majorBidi" w:cstheme="majorBidi"/>
          <w:sz w:val="28"/>
          <w:szCs w:val="28"/>
          <w:rtl/>
          <w:lang w:bidi="ar-JO"/>
        </w:rPr>
        <w:t xml:space="preserve">. </w:t>
      </w:r>
      <w:r w:rsidR="00AA1A46" w:rsidRPr="00427FC7">
        <w:rPr>
          <w:rFonts w:asciiTheme="majorBidi" w:hAnsiTheme="majorBidi" w:cstheme="majorBidi"/>
          <w:sz w:val="28"/>
          <w:szCs w:val="28"/>
          <w:rtl/>
          <w:lang w:bidi="ar-JO"/>
        </w:rPr>
        <w:t xml:space="preserve">  </w:t>
      </w:r>
    </w:p>
    <w:p w14:paraId="0C4224D4" w14:textId="77777777" w:rsidR="008A0491" w:rsidRPr="00427FC7" w:rsidRDefault="008A0491" w:rsidP="008A0491">
      <w:pPr>
        <w:bidi/>
        <w:spacing w:after="0" w:line="240" w:lineRule="auto"/>
        <w:rPr>
          <w:rFonts w:asciiTheme="majorBidi" w:hAnsiTheme="majorBidi" w:cstheme="majorBidi"/>
          <w:sz w:val="28"/>
          <w:szCs w:val="28"/>
          <w:rtl/>
        </w:rPr>
      </w:pPr>
    </w:p>
    <w:p w14:paraId="608B8EAA" w14:textId="77777777" w:rsidR="00694F73" w:rsidRPr="00427FC7" w:rsidRDefault="008A0491" w:rsidP="00694F73">
      <w:pPr>
        <w:bidi/>
        <w:spacing w:after="0" w:line="240" w:lineRule="auto"/>
        <w:jc w:val="both"/>
        <w:rPr>
          <w:rFonts w:asciiTheme="majorBidi" w:hAnsiTheme="majorBidi" w:cstheme="majorBidi"/>
          <w:sz w:val="28"/>
          <w:szCs w:val="28"/>
          <w:rtl/>
          <w:lang w:bidi="ar-EG"/>
        </w:rPr>
      </w:pPr>
      <w:r w:rsidRPr="00427FC7">
        <w:rPr>
          <w:rFonts w:asciiTheme="majorBidi" w:hAnsiTheme="majorBidi" w:cstheme="majorBidi"/>
          <w:sz w:val="28"/>
          <w:szCs w:val="28"/>
          <w:rtl/>
        </w:rPr>
        <w:t>المساهمة الخامسة منهجية وتحمل ع</w:t>
      </w:r>
      <w:r w:rsidR="002818B5" w:rsidRPr="00427FC7">
        <w:rPr>
          <w:rFonts w:asciiTheme="majorBidi" w:hAnsiTheme="majorBidi" w:cstheme="majorBidi"/>
          <w:sz w:val="28"/>
          <w:szCs w:val="28"/>
          <w:rtl/>
        </w:rPr>
        <w:t>نو</w:t>
      </w:r>
      <w:r w:rsidRPr="00427FC7">
        <w:rPr>
          <w:rFonts w:asciiTheme="majorBidi" w:hAnsiTheme="majorBidi" w:cstheme="majorBidi"/>
          <w:sz w:val="28"/>
          <w:szCs w:val="28"/>
          <w:rtl/>
        </w:rPr>
        <w:t>ان "الفساد السياسي بين المفهوم والظاهرة: نحو مقاربة كلية مقارنة" لحسن أيوب، و</w:t>
      </w:r>
      <w:r w:rsidRPr="00427FC7">
        <w:rPr>
          <w:rFonts w:asciiTheme="majorBidi" w:hAnsiTheme="majorBidi" w:cstheme="majorBidi"/>
          <w:sz w:val="28"/>
          <w:szCs w:val="28"/>
          <w:rtl/>
          <w:lang w:bidi="ar-EG"/>
        </w:rPr>
        <w:t xml:space="preserve">هي </w:t>
      </w:r>
      <w:r w:rsidRPr="00427FC7">
        <w:rPr>
          <w:rFonts w:asciiTheme="majorBidi" w:hAnsiTheme="majorBidi" w:cstheme="majorBidi"/>
          <w:sz w:val="28"/>
          <w:szCs w:val="28"/>
          <w:rtl/>
          <w:lang w:bidi="ar-JO"/>
        </w:rPr>
        <w:t xml:space="preserve">مراجعة </w:t>
      </w:r>
      <w:r w:rsidRPr="00427FC7">
        <w:rPr>
          <w:rFonts w:asciiTheme="majorBidi" w:hAnsiTheme="majorBidi" w:cstheme="majorBidi"/>
          <w:sz w:val="28"/>
          <w:szCs w:val="28"/>
          <w:rtl/>
          <w:lang w:bidi="ar-EG"/>
        </w:rPr>
        <w:t xml:space="preserve">نقدية للمقاربات النظرية والمنهجية </w:t>
      </w:r>
      <w:r w:rsidRPr="00427FC7">
        <w:rPr>
          <w:rFonts w:asciiTheme="majorBidi" w:hAnsiTheme="majorBidi" w:cstheme="majorBidi"/>
          <w:sz w:val="28"/>
          <w:szCs w:val="28"/>
          <w:rtl/>
          <w:lang w:bidi="ar-JO"/>
        </w:rPr>
        <w:t xml:space="preserve">الدارجة </w:t>
      </w:r>
      <w:r w:rsidRPr="00427FC7">
        <w:rPr>
          <w:rFonts w:asciiTheme="majorBidi" w:hAnsiTheme="majorBidi" w:cstheme="majorBidi"/>
          <w:sz w:val="28"/>
          <w:szCs w:val="28"/>
          <w:rtl/>
          <w:lang w:bidi="ar-EG"/>
        </w:rPr>
        <w:t>في دراسة وتحليل ظاهرة الفساد عموما، والفساد السياسي على وجه الخصوص. ويختلف التحليل في هذا الفصل عن المنحى السلوكي والثقافي السائدين، وذلك عبر تقديمه إطارا تحليليا مقارنا ينبثق من الواقع الاجتماعي-الاقتصادي وبناه القووية، وهو بذلك ينظل للفساد السياسي كظاهرة لصيقة ببني نظم اجتماعية ذات خصائص محددة، وأنه عبر أشكلة مفهوم الفساد السياسي ومنحه بعدا مقارنا، يمكن جسر الهوة بين المفهوم المجرد للفساد ومدركاته الذاتية من جهة، وبين جذوره الموضوعية والنظرية من جهة أخرى. استنادا إلى ذلك يركز التحليل على العلاقة الجدلية بين مفهوم الفساد والواقع الاجتماعي في مستوى تحليل كلي بنيوي يرى في "</w:t>
      </w:r>
      <w:r w:rsidRPr="00427FC7">
        <w:rPr>
          <w:rFonts w:asciiTheme="majorBidi" w:hAnsiTheme="majorBidi" w:cstheme="majorBidi"/>
          <w:sz w:val="28"/>
          <w:szCs w:val="28"/>
          <w:rtl/>
        </w:rPr>
        <w:t>أشكال" الفساد أبعادا للفساد السياسي البنيوي، ويفحص أشكال الفساد المتعددة ارتباطا بمنبعها وهو فساد البنية السياسية في المجتمع، واختلال علاقات القوة والسلطة فيه. ويخلص التحليل إلى  أن</w:t>
      </w:r>
      <w:r w:rsidRPr="00427FC7">
        <w:rPr>
          <w:rFonts w:asciiTheme="majorBidi" w:hAnsiTheme="majorBidi" w:cstheme="majorBidi"/>
          <w:sz w:val="28"/>
          <w:szCs w:val="28"/>
          <w:rtl/>
          <w:lang w:bidi="ar-EG"/>
        </w:rPr>
        <w:t xml:space="preserve"> النظم الاقتصادية العربية تنتج منظومات سياسية فاسدة تتلائم وبنى اجتماعية-سياسية نفعية دون إغفال ان تمفصل بنى الاقتصاد وبنى القوة السياسية ينشأ عند التقاء الريعية مع خصخصة السياسة في الحالة العربية بغض النظر عن تراكيب أنظمتها ومسوغات شرعيتها سواء كانت ملكية وجمهورية، سلطانية وأميرية، دكتاتوريات عسكرية أو  طائفية.</w:t>
      </w:r>
    </w:p>
    <w:p w14:paraId="64ECEBB1" w14:textId="77777777" w:rsidR="00694F73" w:rsidRPr="00427FC7" w:rsidRDefault="00694F73" w:rsidP="00694F73">
      <w:pPr>
        <w:bidi/>
        <w:spacing w:after="0" w:line="240" w:lineRule="auto"/>
        <w:jc w:val="both"/>
        <w:rPr>
          <w:rFonts w:asciiTheme="majorBidi" w:hAnsiTheme="majorBidi" w:cstheme="majorBidi"/>
          <w:sz w:val="28"/>
          <w:szCs w:val="28"/>
          <w:rtl/>
          <w:lang w:bidi="ar-EG"/>
        </w:rPr>
      </w:pPr>
    </w:p>
    <w:p w14:paraId="701AE0A1" w14:textId="77777777" w:rsidR="00694F73" w:rsidRPr="00427FC7" w:rsidRDefault="00694F73" w:rsidP="00694F73">
      <w:pPr>
        <w:bidi/>
        <w:spacing w:after="0" w:line="240" w:lineRule="auto"/>
        <w:jc w:val="both"/>
        <w:rPr>
          <w:rFonts w:asciiTheme="majorBidi" w:hAnsiTheme="majorBidi" w:cstheme="majorBidi"/>
          <w:sz w:val="28"/>
          <w:szCs w:val="28"/>
          <w:rtl/>
          <w:lang w:bidi="ar-JO"/>
        </w:rPr>
      </w:pPr>
      <w:r w:rsidRPr="00427FC7">
        <w:rPr>
          <w:rFonts w:asciiTheme="majorBidi" w:hAnsiTheme="majorBidi" w:cstheme="majorBidi"/>
          <w:sz w:val="28"/>
          <w:szCs w:val="28"/>
          <w:rtl/>
          <w:lang w:bidi="ar-JO"/>
        </w:rPr>
        <w:t>المساهمة السادسة تحمل عنوان</w:t>
      </w:r>
      <w:r w:rsidRPr="00427FC7">
        <w:rPr>
          <w:rFonts w:asciiTheme="majorBidi" w:hAnsiTheme="majorBidi" w:cstheme="majorBidi"/>
          <w:sz w:val="28"/>
          <w:szCs w:val="28"/>
          <w:rtl/>
        </w:rPr>
        <w:t xml:space="preserve"> "</w:t>
      </w:r>
      <w:r w:rsidRPr="00427FC7">
        <w:rPr>
          <w:rFonts w:asciiTheme="majorBidi" w:hAnsiTheme="majorBidi" w:cstheme="majorBidi"/>
          <w:sz w:val="28"/>
          <w:szCs w:val="28"/>
          <w:rtl/>
          <w:lang w:bidi="ar-JO"/>
        </w:rPr>
        <w:t>الفساد السياسي في العالم العربي: نحو عقد اجتماعي جديد لاستعادة الدولة المختطفة" لأحمد مصلح، وتتناول ظاهرة الفساد السياسي في العالم العربي من حيث اسباب بروزه والبيئة المنتجة له ومظاهره وتداعياته على النظم السياسية العربيةـ ومن حيث إضعافه أهلية الدولة لمكافحة الفساد وإنجاح الاصلاح. وينطلق الباحث من فرضية ان الفساد السياسي في العالم العربي هو اختطاف للدولة أو  اقتناص لها من قبل مجموعة أو  نخبة مغلقة تتشكل من رأس السلطة والملتفين حول النظام بما فيهم المتنفذين من حزب الحاكم ومن يتم احتوائهم من احزاب المعارضة والمجتمع المدني والقطاع الخاص. ويشير الباحث إلى  انكشاف البيئة السياسية الداخلية في المنطقة العربية من حيث سماحها بقيام تحالفات داخل النظام تقود إلى  السيطرة على عملية صنع القرار والسياسات العامة والتشريعات، إضافة إلى  سماحها بإنتاج ثقافة مجتمعية منسجمة مع تلك التحالفات، ما يُفضي إلى  اختطاف الدولة أو  اقتناصها. ويُبرز الفصل تشابه مظاهر الفساد السياسي في المنطقة العربية اذ تطغى عليها سيطرة التحالفات المشار لها على الثروات والموارد العامة ونهبها، كما يشير إلى  ان الفساد السياسي كان من بين عوامل اسقاط النظم السياسية العربية منذ بدء احداث "الربيع العربي" في عام 2011، وبالتالي من بين ابرز عوامل فشل الدولة القطرية وضعفها وعدم استقرارها.</w:t>
      </w:r>
    </w:p>
    <w:p w14:paraId="52287FF1" w14:textId="77777777" w:rsidR="0045031B" w:rsidRPr="00427FC7" w:rsidRDefault="0045031B" w:rsidP="00CF1278">
      <w:pPr>
        <w:bidi/>
        <w:spacing w:after="0" w:line="240" w:lineRule="auto"/>
        <w:jc w:val="both"/>
        <w:rPr>
          <w:rFonts w:asciiTheme="majorBidi" w:hAnsiTheme="majorBidi" w:cstheme="majorBidi"/>
          <w:sz w:val="28"/>
          <w:szCs w:val="28"/>
          <w:rtl/>
          <w:lang w:bidi="ar-JO"/>
        </w:rPr>
      </w:pPr>
    </w:p>
    <w:p w14:paraId="76C11956" w14:textId="77777777" w:rsidR="00CF1278" w:rsidRPr="00427FC7" w:rsidRDefault="00694F73" w:rsidP="0045031B">
      <w:pPr>
        <w:bidi/>
        <w:spacing w:after="0" w:line="240" w:lineRule="auto"/>
        <w:jc w:val="both"/>
        <w:rPr>
          <w:rFonts w:asciiTheme="majorBidi" w:hAnsiTheme="majorBidi" w:cstheme="majorBidi"/>
          <w:sz w:val="28"/>
          <w:szCs w:val="28"/>
          <w:rtl/>
          <w:lang w:bidi="ar-JO"/>
        </w:rPr>
      </w:pPr>
      <w:r w:rsidRPr="00427FC7">
        <w:rPr>
          <w:rFonts w:asciiTheme="majorBidi" w:hAnsiTheme="majorBidi" w:cstheme="majorBidi"/>
          <w:sz w:val="28"/>
          <w:szCs w:val="28"/>
          <w:rtl/>
          <w:lang w:bidi="ar-JO"/>
        </w:rPr>
        <w:t>أما ا</w:t>
      </w:r>
      <w:r w:rsidR="002818B5" w:rsidRPr="00427FC7">
        <w:rPr>
          <w:rFonts w:asciiTheme="majorBidi" w:hAnsiTheme="majorBidi" w:cstheme="majorBidi"/>
          <w:sz w:val="28"/>
          <w:szCs w:val="28"/>
          <w:rtl/>
          <w:lang w:bidi="ar-JO"/>
        </w:rPr>
        <w:t>لمساهمة السا</w:t>
      </w:r>
      <w:r w:rsidRPr="00427FC7">
        <w:rPr>
          <w:rFonts w:asciiTheme="majorBidi" w:hAnsiTheme="majorBidi" w:cstheme="majorBidi"/>
          <w:sz w:val="28"/>
          <w:szCs w:val="28"/>
          <w:rtl/>
          <w:lang w:bidi="ar-JO"/>
        </w:rPr>
        <w:t xml:space="preserve">بعة </w:t>
      </w:r>
      <w:r w:rsidR="002818B5" w:rsidRPr="00427FC7">
        <w:rPr>
          <w:rFonts w:asciiTheme="majorBidi" w:hAnsiTheme="majorBidi" w:cstheme="majorBidi"/>
          <w:sz w:val="28"/>
          <w:szCs w:val="28"/>
          <w:rtl/>
          <w:lang w:bidi="ar-JO"/>
        </w:rPr>
        <w:t xml:space="preserve">فتحمل عنوان "الفساد السياسي وهندسة اللاشرعية: الانفتاح ..الخصخصة ... والتهام المنافع العامة في مصر (1981-2010)"لإبراهيم ربايعة، وتعالج الفساد السياسي </w:t>
      </w:r>
      <w:r w:rsidR="007950E0" w:rsidRPr="00427FC7">
        <w:rPr>
          <w:rFonts w:asciiTheme="majorBidi" w:hAnsiTheme="majorBidi" w:cstheme="majorBidi"/>
          <w:sz w:val="28"/>
          <w:szCs w:val="28"/>
          <w:rtl/>
          <w:lang w:bidi="ar-JO"/>
        </w:rPr>
        <w:t xml:space="preserve">عبر تحليل </w:t>
      </w:r>
      <w:r w:rsidR="00C13D45" w:rsidRPr="00427FC7">
        <w:rPr>
          <w:rFonts w:asciiTheme="majorBidi" w:hAnsiTheme="majorBidi" w:cstheme="majorBidi"/>
          <w:sz w:val="28"/>
          <w:szCs w:val="28"/>
          <w:rtl/>
          <w:lang w:bidi="ar-JO"/>
        </w:rPr>
        <w:t>تحولات شرعية نظم ال</w:t>
      </w:r>
      <w:r w:rsidR="007950E0" w:rsidRPr="00427FC7">
        <w:rPr>
          <w:rFonts w:asciiTheme="majorBidi" w:hAnsiTheme="majorBidi" w:cstheme="majorBidi"/>
          <w:sz w:val="28"/>
          <w:szCs w:val="28"/>
          <w:rtl/>
          <w:lang w:bidi="ar-JO"/>
        </w:rPr>
        <w:t xml:space="preserve">حكم </w:t>
      </w:r>
      <w:r w:rsidR="00C13D45" w:rsidRPr="00427FC7">
        <w:rPr>
          <w:rFonts w:asciiTheme="majorBidi" w:hAnsiTheme="majorBidi" w:cstheme="majorBidi"/>
          <w:sz w:val="28"/>
          <w:szCs w:val="28"/>
          <w:rtl/>
          <w:lang w:bidi="ar-JO"/>
        </w:rPr>
        <w:t xml:space="preserve">في سياق تحولها تجاه النيوليبرالية السياسية، </w:t>
      </w:r>
      <w:r w:rsidR="007950E0" w:rsidRPr="00427FC7">
        <w:rPr>
          <w:rFonts w:asciiTheme="majorBidi" w:hAnsiTheme="majorBidi" w:cstheme="majorBidi"/>
          <w:sz w:val="28"/>
          <w:szCs w:val="28"/>
          <w:rtl/>
          <w:lang w:bidi="ar-JO"/>
        </w:rPr>
        <w:t xml:space="preserve">متخذا </w:t>
      </w:r>
      <w:r w:rsidR="00C13D45" w:rsidRPr="00427FC7">
        <w:rPr>
          <w:rFonts w:asciiTheme="majorBidi" w:hAnsiTheme="majorBidi" w:cstheme="majorBidi"/>
          <w:sz w:val="28"/>
          <w:szCs w:val="28"/>
          <w:rtl/>
          <w:lang w:bidi="ar-JO"/>
        </w:rPr>
        <w:t>النموذج المصري</w:t>
      </w:r>
      <w:r w:rsidR="007950E0" w:rsidRPr="00427FC7">
        <w:rPr>
          <w:rFonts w:asciiTheme="majorBidi" w:hAnsiTheme="majorBidi" w:cstheme="majorBidi"/>
          <w:sz w:val="28"/>
          <w:szCs w:val="28"/>
          <w:rtl/>
          <w:lang w:bidi="ar-JO"/>
        </w:rPr>
        <w:t xml:space="preserve"> كمثال</w:t>
      </w:r>
      <w:r w:rsidR="00C13D45" w:rsidRPr="00427FC7">
        <w:rPr>
          <w:rFonts w:asciiTheme="majorBidi" w:hAnsiTheme="majorBidi" w:cstheme="majorBidi"/>
          <w:sz w:val="28"/>
          <w:szCs w:val="28"/>
          <w:rtl/>
          <w:lang w:bidi="ar-JO"/>
        </w:rPr>
        <w:t xml:space="preserve">، </w:t>
      </w:r>
      <w:r w:rsidR="007950E0" w:rsidRPr="00427FC7">
        <w:rPr>
          <w:rFonts w:asciiTheme="majorBidi" w:hAnsiTheme="majorBidi" w:cstheme="majorBidi"/>
          <w:sz w:val="28"/>
          <w:szCs w:val="28"/>
          <w:rtl/>
          <w:lang w:bidi="ar-JO"/>
        </w:rPr>
        <w:t xml:space="preserve">حيث </w:t>
      </w:r>
      <w:r w:rsidR="00C13D45" w:rsidRPr="00427FC7">
        <w:rPr>
          <w:rFonts w:asciiTheme="majorBidi" w:hAnsiTheme="majorBidi" w:cstheme="majorBidi"/>
          <w:sz w:val="28"/>
          <w:szCs w:val="28"/>
          <w:rtl/>
          <w:lang w:bidi="ar-JO"/>
        </w:rPr>
        <w:t xml:space="preserve">يرصد انكسار العقد الاجتماعي </w:t>
      </w:r>
      <w:r w:rsidR="007950E0" w:rsidRPr="00427FC7">
        <w:rPr>
          <w:rFonts w:asciiTheme="majorBidi" w:hAnsiTheme="majorBidi" w:cstheme="majorBidi"/>
          <w:sz w:val="28"/>
          <w:szCs w:val="28"/>
          <w:rtl/>
          <w:lang w:bidi="ar-JO"/>
        </w:rPr>
        <w:t xml:space="preserve">بعد </w:t>
      </w:r>
      <w:r w:rsidR="00C13D45" w:rsidRPr="00427FC7">
        <w:rPr>
          <w:rFonts w:asciiTheme="majorBidi" w:hAnsiTheme="majorBidi" w:cstheme="majorBidi"/>
          <w:sz w:val="28"/>
          <w:szCs w:val="28"/>
          <w:rtl/>
          <w:lang w:bidi="ar-JO"/>
        </w:rPr>
        <w:t>التحول</w:t>
      </w:r>
      <w:r w:rsidR="007950E0" w:rsidRPr="00427FC7">
        <w:rPr>
          <w:rFonts w:asciiTheme="majorBidi" w:hAnsiTheme="majorBidi" w:cstheme="majorBidi"/>
          <w:sz w:val="28"/>
          <w:szCs w:val="28"/>
          <w:rtl/>
          <w:lang w:bidi="ar-JO"/>
        </w:rPr>
        <w:t>ات</w:t>
      </w:r>
      <w:r w:rsidR="00C13D45" w:rsidRPr="00427FC7">
        <w:rPr>
          <w:rFonts w:asciiTheme="majorBidi" w:hAnsiTheme="majorBidi" w:cstheme="majorBidi"/>
          <w:sz w:val="28"/>
          <w:szCs w:val="28"/>
          <w:rtl/>
          <w:lang w:bidi="ar-JO"/>
        </w:rPr>
        <w:t xml:space="preserve"> الاقتصادي</w:t>
      </w:r>
      <w:r w:rsidR="007950E0" w:rsidRPr="00427FC7">
        <w:rPr>
          <w:rFonts w:asciiTheme="majorBidi" w:hAnsiTheme="majorBidi" w:cstheme="majorBidi"/>
          <w:sz w:val="28"/>
          <w:szCs w:val="28"/>
          <w:rtl/>
          <w:lang w:bidi="ar-JO"/>
        </w:rPr>
        <w:t>ة</w:t>
      </w:r>
      <w:r w:rsidR="00C13D45" w:rsidRPr="00427FC7">
        <w:rPr>
          <w:rFonts w:asciiTheme="majorBidi" w:hAnsiTheme="majorBidi" w:cstheme="majorBidi"/>
          <w:sz w:val="28"/>
          <w:szCs w:val="28"/>
          <w:rtl/>
          <w:lang w:bidi="ar-JO"/>
        </w:rPr>
        <w:t xml:space="preserve"> من جهة، وتراكم اللاشرعية عبر استبدال المؤسسات والسياسات التمثيلية بطبقة رجال الأعمال المستجدة</w:t>
      </w:r>
      <w:r w:rsidR="007950E0" w:rsidRPr="00427FC7">
        <w:rPr>
          <w:rFonts w:asciiTheme="majorBidi" w:hAnsiTheme="majorBidi" w:cstheme="majorBidi"/>
          <w:sz w:val="28"/>
          <w:szCs w:val="28"/>
          <w:rtl/>
          <w:lang w:bidi="ar-JO"/>
        </w:rPr>
        <w:t xml:space="preserve">. كما </w:t>
      </w:r>
      <w:r w:rsidR="00C13D45" w:rsidRPr="00427FC7">
        <w:rPr>
          <w:rFonts w:asciiTheme="majorBidi" w:hAnsiTheme="majorBidi" w:cstheme="majorBidi"/>
          <w:sz w:val="28"/>
          <w:szCs w:val="28"/>
          <w:rtl/>
          <w:lang w:bidi="ar-JO"/>
        </w:rPr>
        <w:t xml:space="preserve">يرصد </w:t>
      </w:r>
      <w:r w:rsidR="007950E0" w:rsidRPr="00427FC7">
        <w:rPr>
          <w:rFonts w:asciiTheme="majorBidi" w:hAnsiTheme="majorBidi" w:cstheme="majorBidi"/>
          <w:sz w:val="28"/>
          <w:szCs w:val="28"/>
          <w:rtl/>
          <w:lang w:bidi="ar-JO"/>
        </w:rPr>
        <w:t xml:space="preserve">ربايعة </w:t>
      </w:r>
      <w:r w:rsidR="00C13D45" w:rsidRPr="00427FC7">
        <w:rPr>
          <w:rFonts w:asciiTheme="majorBidi" w:hAnsiTheme="majorBidi" w:cstheme="majorBidi"/>
          <w:sz w:val="28"/>
          <w:szCs w:val="28"/>
          <w:rtl/>
          <w:lang w:bidi="ar-JO"/>
        </w:rPr>
        <w:t xml:space="preserve">انزياح السياسات وعملية صنع القرار من العام </w:t>
      </w:r>
      <w:r w:rsidR="007C3D7A" w:rsidRPr="00427FC7">
        <w:rPr>
          <w:rFonts w:asciiTheme="majorBidi" w:hAnsiTheme="majorBidi" w:cstheme="majorBidi"/>
          <w:sz w:val="28"/>
          <w:szCs w:val="28"/>
          <w:rtl/>
          <w:lang w:bidi="ar-JO"/>
        </w:rPr>
        <w:t xml:space="preserve">إلى </w:t>
      </w:r>
      <w:r w:rsidR="00C13D45" w:rsidRPr="00427FC7">
        <w:rPr>
          <w:rFonts w:asciiTheme="majorBidi" w:hAnsiTheme="majorBidi" w:cstheme="majorBidi"/>
          <w:sz w:val="28"/>
          <w:szCs w:val="28"/>
          <w:rtl/>
          <w:lang w:bidi="ar-JO"/>
        </w:rPr>
        <w:t xml:space="preserve"> الخاص، ويشير </w:t>
      </w:r>
      <w:r w:rsidR="007C3D7A" w:rsidRPr="00427FC7">
        <w:rPr>
          <w:rFonts w:asciiTheme="majorBidi" w:hAnsiTheme="majorBidi" w:cstheme="majorBidi"/>
          <w:sz w:val="28"/>
          <w:szCs w:val="28"/>
          <w:rtl/>
          <w:lang w:bidi="ar-JO"/>
        </w:rPr>
        <w:t xml:space="preserve">إلى </w:t>
      </w:r>
      <w:r w:rsidR="00C13D45" w:rsidRPr="00427FC7">
        <w:rPr>
          <w:rFonts w:asciiTheme="majorBidi" w:hAnsiTheme="majorBidi" w:cstheme="majorBidi"/>
          <w:sz w:val="28"/>
          <w:szCs w:val="28"/>
          <w:rtl/>
          <w:lang w:bidi="ar-JO"/>
        </w:rPr>
        <w:t xml:space="preserve"> أن دور المؤسسات الاقتصادية الدولية والدول الديمقراطية في ترسيخ هذا التحول </w:t>
      </w:r>
      <w:r w:rsidR="007950E0" w:rsidRPr="00427FC7">
        <w:rPr>
          <w:rFonts w:asciiTheme="majorBidi" w:hAnsiTheme="majorBidi" w:cstheme="majorBidi"/>
          <w:sz w:val="28"/>
          <w:szCs w:val="28"/>
          <w:rtl/>
          <w:lang w:bidi="ar-JO"/>
        </w:rPr>
        <w:t xml:space="preserve">الذي </w:t>
      </w:r>
      <w:r w:rsidR="00C13D45" w:rsidRPr="00427FC7">
        <w:rPr>
          <w:rFonts w:asciiTheme="majorBidi" w:hAnsiTheme="majorBidi" w:cstheme="majorBidi"/>
          <w:sz w:val="28"/>
          <w:szCs w:val="28"/>
          <w:rtl/>
          <w:lang w:bidi="ar-JO"/>
        </w:rPr>
        <w:t xml:space="preserve">يفضي </w:t>
      </w:r>
      <w:r w:rsidR="007C3D7A" w:rsidRPr="00427FC7">
        <w:rPr>
          <w:rFonts w:asciiTheme="majorBidi" w:hAnsiTheme="majorBidi" w:cstheme="majorBidi"/>
          <w:sz w:val="28"/>
          <w:szCs w:val="28"/>
          <w:rtl/>
          <w:lang w:bidi="ar-JO"/>
        </w:rPr>
        <w:t xml:space="preserve">إلى </w:t>
      </w:r>
      <w:r w:rsidR="007950E0" w:rsidRPr="00427FC7">
        <w:rPr>
          <w:rFonts w:asciiTheme="majorBidi" w:hAnsiTheme="majorBidi" w:cstheme="majorBidi"/>
          <w:sz w:val="28"/>
          <w:szCs w:val="28"/>
          <w:rtl/>
          <w:lang w:bidi="ar-JO"/>
        </w:rPr>
        <w:t xml:space="preserve"> </w:t>
      </w:r>
      <w:r w:rsidR="00C13D45" w:rsidRPr="00427FC7">
        <w:rPr>
          <w:rFonts w:asciiTheme="majorBidi" w:hAnsiTheme="majorBidi" w:cstheme="majorBidi"/>
          <w:sz w:val="28"/>
          <w:szCs w:val="28"/>
          <w:rtl/>
          <w:lang w:bidi="ar-JO"/>
        </w:rPr>
        <w:t xml:space="preserve">تحصين الفساد السياسي ومأسسته، من خلال دعمها لهكذا نظم سلطوية </w:t>
      </w:r>
      <w:r w:rsidR="007950E0" w:rsidRPr="00427FC7">
        <w:rPr>
          <w:rFonts w:asciiTheme="majorBidi" w:hAnsiTheme="majorBidi" w:cstheme="majorBidi"/>
          <w:sz w:val="28"/>
          <w:szCs w:val="28"/>
          <w:rtl/>
          <w:lang w:bidi="ar-JO"/>
        </w:rPr>
        <w:t xml:space="preserve">عبر </w:t>
      </w:r>
      <w:r w:rsidR="00C13D45" w:rsidRPr="00427FC7">
        <w:rPr>
          <w:rFonts w:asciiTheme="majorBidi" w:hAnsiTheme="majorBidi" w:cstheme="majorBidi"/>
          <w:sz w:val="28"/>
          <w:szCs w:val="28"/>
          <w:rtl/>
          <w:lang w:bidi="ar-JO"/>
        </w:rPr>
        <w:t xml:space="preserve">تجميل اللاشرعية </w:t>
      </w:r>
      <w:r w:rsidR="007950E0" w:rsidRPr="00427FC7">
        <w:rPr>
          <w:rFonts w:asciiTheme="majorBidi" w:hAnsiTheme="majorBidi" w:cstheme="majorBidi"/>
          <w:sz w:val="28"/>
          <w:szCs w:val="28"/>
          <w:rtl/>
          <w:lang w:bidi="ar-JO"/>
        </w:rPr>
        <w:t>ب</w:t>
      </w:r>
      <w:r w:rsidR="00C13D45" w:rsidRPr="00427FC7">
        <w:rPr>
          <w:rFonts w:asciiTheme="majorBidi" w:hAnsiTheme="majorBidi" w:cstheme="majorBidi"/>
          <w:sz w:val="28"/>
          <w:szCs w:val="28"/>
          <w:rtl/>
          <w:lang w:bidi="ar-JO"/>
        </w:rPr>
        <w:t xml:space="preserve">برامج إصلاح سياسي </w:t>
      </w:r>
      <w:r w:rsidR="007950E0" w:rsidRPr="00427FC7">
        <w:rPr>
          <w:rFonts w:asciiTheme="majorBidi" w:hAnsiTheme="majorBidi" w:cstheme="majorBidi"/>
          <w:sz w:val="28"/>
          <w:szCs w:val="28"/>
          <w:rtl/>
          <w:lang w:bidi="ar-JO"/>
        </w:rPr>
        <w:t xml:space="preserve">تكون </w:t>
      </w:r>
      <w:r w:rsidR="00C13D45" w:rsidRPr="00427FC7">
        <w:rPr>
          <w:rFonts w:asciiTheme="majorBidi" w:hAnsiTheme="majorBidi" w:cstheme="majorBidi"/>
          <w:sz w:val="28"/>
          <w:szCs w:val="28"/>
          <w:rtl/>
          <w:lang w:bidi="ar-JO"/>
        </w:rPr>
        <w:t xml:space="preserve">شكلية </w:t>
      </w:r>
      <w:r w:rsidR="007950E0" w:rsidRPr="00427FC7">
        <w:rPr>
          <w:rFonts w:asciiTheme="majorBidi" w:hAnsiTheme="majorBidi" w:cstheme="majorBidi"/>
          <w:sz w:val="28"/>
          <w:szCs w:val="28"/>
          <w:rtl/>
          <w:lang w:bidi="ar-JO"/>
        </w:rPr>
        <w:t>و</w:t>
      </w:r>
      <w:r w:rsidR="00C13D45" w:rsidRPr="00427FC7">
        <w:rPr>
          <w:rFonts w:asciiTheme="majorBidi" w:hAnsiTheme="majorBidi" w:cstheme="majorBidi"/>
          <w:sz w:val="28"/>
          <w:szCs w:val="28"/>
          <w:rtl/>
          <w:lang w:bidi="ar-JO"/>
        </w:rPr>
        <w:t xml:space="preserve">تمس الإجراءات لا جوهر الفساد السياسي، ومثالها برامج الحوكمة والإصلاح الإداري التي كانت تطبق في قلب منظومة الفساد السياسي </w:t>
      </w:r>
      <w:r w:rsidR="00C13D45" w:rsidRPr="00427FC7">
        <w:rPr>
          <w:rFonts w:asciiTheme="majorBidi" w:hAnsiTheme="majorBidi" w:cstheme="majorBidi"/>
          <w:sz w:val="28"/>
          <w:szCs w:val="28"/>
          <w:rtl/>
          <w:lang w:bidi="ar-JO"/>
        </w:rPr>
        <w:lastRenderedPageBreak/>
        <w:t>المصري وتنتج مخرجات بلا أثر بنيوي</w:t>
      </w:r>
      <w:r w:rsidR="007950E0" w:rsidRPr="00427FC7">
        <w:rPr>
          <w:rFonts w:asciiTheme="majorBidi" w:hAnsiTheme="majorBidi" w:cstheme="majorBidi"/>
          <w:sz w:val="28"/>
          <w:szCs w:val="28"/>
          <w:rtl/>
          <w:lang w:bidi="ar-JO"/>
        </w:rPr>
        <w:t xml:space="preserve"> يُذكر</w:t>
      </w:r>
      <w:r w:rsidR="00C13D45" w:rsidRPr="00427FC7">
        <w:rPr>
          <w:rFonts w:asciiTheme="majorBidi" w:hAnsiTheme="majorBidi" w:cstheme="majorBidi"/>
          <w:sz w:val="28"/>
          <w:szCs w:val="28"/>
          <w:rtl/>
          <w:lang w:bidi="ar-JO"/>
        </w:rPr>
        <w:t>.</w:t>
      </w:r>
      <w:r w:rsidR="007950E0" w:rsidRPr="00427FC7">
        <w:rPr>
          <w:rFonts w:asciiTheme="majorBidi" w:hAnsiTheme="majorBidi" w:cstheme="majorBidi"/>
          <w:sz w:val="28"/>
          <w:szCs w:val="28"/>
          <w:rtl/>
          <w:lang w:bidi="ar-JO"/>
        </w:rPr>
        <w:t xml:space="preserve"> و</w:t>
      </w:r>
      <w:r w:rsidR="00C13D45" w:rsidRPr="00427FC7">
        <w:rPr>
          <w:rFonts w:asciiTheme="majorBidi" w:hAnsiTheme="majorBidi" w:cstheme="majorBidi"/>
          <w:sz w:val="28"/>
          <w:szCs w:val="28"/>
          <w:rtl/>
          <w:lang w:bidi="ar-JO"/>
        </w:rPr>
        <w:t xml:space="preserve">يخلص </w:t>
      </w:r>
      <w:r w:rsidR="007950E0" w:rsidRPr="00427FC7">
        <w:rPr>
          <w:rFonts w:asciiTheme="majorBidi" w:hAnsiTheme="majorBidi" w:cstheme="majorBidi"/>
          <w:sz w:val="28"/>
          <w:szCs w:val="28"/>
          <w:rtl/>
          <w:lang w:bidi="ar-JO"/>
        </w:rPr>
        <w:t xml:space="preserve">ربايعة </w:t>
      </w:r>
      <w:r w:rsidR="007C3D7A" w:rsidRPr="00427FC7">
        <w:rPr>
          <w:rFonts w:asciiTheme="majorBidi" w:hAnsiTheme="majorBidi" w:cstheme="majorBidi"/>
          <w:sz w:val="28"/>
          <w:szCs w:val="28"/>
          <w:rtl/>
          <w:lang w:bidi="ar-JO"/>
        </w:rPr>
        <w:t xml:space="preserve">إلى </w:t>
      </w:r>
      <w:r w:rsidR="00C13D45" w:rsidRPr="00427FC7">
        <w:rPr>
          <w:rFonts w:asciiTheme="majorBidi" w:hAnsiTheme="majorBidi" w:cstheme="majorBidi"/>
          <w:sz w:val="28"/>
          <w:szCs w:val="28"/>
          <w:rtl/>
          <w:lang w:bidi="ar-JO"/>
        </w:rPr>
        <w:t xml:space="preserve"> </w:t>
      </w:r>
      <w:r w:rsidR="007950E0" w:rsidRPr="00427FC7">
        <w:rPr>
          <w:rFonts w:asciiTheme="majorBidi" w:hAnsiTheme="majorBidi" w:cstheme="majorBidi"/>
          <w:sz w:val="28"/>
          <w:szCs w:val="28"/>
          <w:rtl/>
          <w:lang w:bidi="ar-JO"/>
        </w:rPr>
        <w:t xml:space="preserve">الاستنتاج بأن </w:t>
      </w:r>
      <w:r w:rsidR="00C13D45" w:rsidRPr="00427FC7">
        <w:rPr>
          <w:rFonts w:asciiTheme="majorBidi" w:hAnsiTheme="majorBidi" w:cstheme="majorBidi"/>
          <w:sz w:val="28"/>
          <w:szCs w:val="28"/>
          <w:rtl/>
          <w:lang w:bidi="ar-JO"/>
        </w:rPr>
        <w:t xml:space="preserve">الفساد السياسي يبدأ </w:t>
      </w:r>
      <w:r w:rsidR="007950E0" w:rsidRPr="00427FC7">
        <w:rPr>
          <w:rFonts w:asciiTheme="majorBidi" w:hAnsiTheme="majorBidi" w:cstheme="majorBidi"/>
          <w:sz w:val="28"/>
          <w:szCs w:val="28"/>
          <w:rtl/>
          <w:lang w:bidi="ar-JO"/>
        </w:rPr>
        <w:t>ب</w:t>
      </w:r>
      <w:r w:rsidR="00C13D45" w:rsidRPr="00427FC7">
        <w:rPr>
          <w:rFonts w:asciiTheme="majorBidi" w:hAnsiTheme="majorBidi" w:cstheme="majorBidi"/>
          <w:sz w:val="28"/>
          <w:szCs w:val="28"/>
          <w:rtl/>
          <w:lang w:bidi="ar-JO"/>
        </w:rPr>
        <w:t xml:space="preserve">فساد شرعية نظام </w:t>
      </w:r>
      <w:r w:rsidR="007950E0" w:rsidRPr="00427FC7">
        <w:rPr>
          <w:rFonts w:asciiTheme="majorBidi" w:hAnsiTheme="majorBidi" w:cstheme="majorBidi"/>
          <w:sz w:val="28"/>
          <w:szCs w:val="28"/>
          <w:rtl/>
          <w:lang w:bidi="ar-JO"/>
        </w:rPr>
        <w:t xml:space="preserve">الحكم </w:t>
      </w:r>
      <w:r w:rsidR="00C13D45" w:rsidRPr="00427FC7">
        <w:rPr>
          <w:rFonts w:asciiTheme="majorBidi" w:hAnsiTheme="majorBidi" w:cstheme="majorBidi"/>
          <w:sz w:val="28"/>
          <w:szCs w:val="28"/>
          <w:rtl/>
          <w:lang w:bidi="ar-JO"/>
        </w:rPr>
        <w:t xml:space="preserve">وما ينسحب عنها من </w:t>
      </w:r>
      <w:r w:rsidR="007950E0" w:rsidRPr="00427FC7">
        <w:rPr>
          <w:rFonts w:asciiTheme="majorBidi" w:hAnsiTheme="majorBidi" w:cstheme="majorBidi"/>
          <w:sz w:val="28"/>
          <w:szCs w:val="28"/>
          <w:rtl/>
          <w:lang w:bidi="ar-JO"/>
        </w:rPr>
        <w:t xml:space="preserve">خلخلة </w:t>
      </w:r>
      <w:r w:rsidR="00C13D45" w:rsidRPr="00427FC7">
        <w:rPr>
          <w:rFonts w:asciiTheme="majorBidi" w:hAnsiTheme="majorBidi" w:cstheme="majorBidi"/>
          <w:sz w:val="28"/>
          <w:szCs w:val="28"/>
          <w:rtl/>
          <w:lang w:bidi="ar-JO"/>
        </w:rPr>
        <w:t xml:space="preserve">للعقد الاجتماعي وخصخصة للسياسات العامة، </w:t>
      </w:r>
      <w:r w:rsidR="007950E0" w:rsidRPr="00427FC7">
        <w:rPr>
          <w:rFonts w:asciiTheme="majorBidi" w:hAnsiTheme="majorBidi" w:cstheme="majorBidi"/>
          <w:sz w:val="28"/>
          <w:szCs w:val="28"/>
          <w:rtl/>
          <w:lang w:bidi="ar-JO"/>
        </w:rPr>
        <w:t xml:space="preserve">دون أن يغفل القول </w:t>
      </w:r>
      <w:r w:rsidR="00C13D45" w:rsidRPr="00427FC7">
        <w:rPr>
          <w:rFonts w:asciiTheme="majorBidi" w:hAnsiTheme="majorBidi" w:cstheme="majorBidi"/>
          <w:sz w:val="28"/>
          <w:szCs w:val="28"/>
          <w:rtl/>
          <w:lang w:bidi="ar-JO"/>
        </w:rPr>
        <w:t xml:space="preserve">أن الثورة </w:t>
      </w:r>
      <w:r w:rsidR="007950E0" w:rsidRPr="00427FC7">
        <w:rPr>
          <w:rFonts w:asciiTheme="majorBidi" w:hAnsiTheme="majorBidi" w:cstheme="majorBidi"/>
          <w:sz w:val="28"/>
          <w:szCs w:val="28"/>
          <w:rtl/>
          <w:lang w:bidi="ar-JO"/>
        </w:rPr>
        <w:t xml:space="preserve">تأتي </w:t>
      </w:r>
      <w:r w:rsidR="00C13D45" w:rsidRPr="00427FC7">
        <w:rPr>
          <w:rFonts w:asciiTheme="majorBidi" w:hAnsiTheme="majorBidi" w:cstheme="majorBidi"/>
          <w:sz w:val="28"/>
          <w:szCs w:val="28"/>
          <w:rtl/>
          <w:lang w:bidi="ar-JO"/>
        </w:rPr>
        <w:t xml:space="preserve">لمواجهة الفساد السياسي </w:t>
      </w:r>
      <w:r w:rsidR="00C93E53" w:rsidRPr="00427FC7">
        <w:rPr>
          <w:rFonts w:asciiTheme="majorBidi" w:hAnsiTheme="majorBidi" w:cstheme="majorBidi"/>
          <w:sz w:val="28"/>
          <w:szCs w:val="28"/>
          <w:rtl/>
          <w:lang w:bidi="ar-JO"/>
        </w:rPr>
        <w:t xml:space="preserve">وهي بذلك تؤكد </w:t>
      </w:r>
      <w:r w:rsidR="00C13D45" w:rsidRPr="00427FC7">
        <w:rPr>
          <w:rFonts w:asciiTheme="majorBidi" w:hAnsiTheme="majorBidi" w:cstheme="majorBidi"/>
          <w:sz w:val="28"/>
          <w:szCs w:val="28"/>
          <w:rtl/>
          <w:lang w:bidi="ar-JO"/>
        </w:rPr>
        <w:t xml:space="preserve">أن المعالجات يجب أن تكون بنيوية تبدأ من رأس النظام السياسي </w:t>
      </w:r>
      <w:r w:rsidR="00C93E53" w:rsidRPr="00427FC7">
        <w:rPr>
          <w:rFonts w:asciiTheme="majorBidi" w:hAnsiTheme="majorBidi" w:cstheme="majorBidi"/>
          <w:sz w:val="28"/>
          <w:szCs w:val="28"/>
          <w:rtl/>
          <w:lang w:bidi="ar-JO"/>
        </w:rPr>
        <w:t xml:space="preserve">الذي يمتلك القدرة على </w:t>
      </w:r>
      <w:r w:rsidR="00C13D45" w:rsidRPr="00427FC7">
        <w:rPr>
          <w:rFonts w:asciiTheme="majorBidi" w:hAnsiTheme="majorBidi" w:cstheme="majorBidi"/>
          <w:sz w:val="28"/>
          <w:szCs w:val="28"/>
          <w:rtl/>
          <w:lang w:bidi="ar-JO"/>
        </w:rPr>
        <w:t xml:space="preserve">على حجب </w:t>
      </w:r>
      <w:r w:rsidR="002454A0" w:rsidRPr="00427FC7">
        <w:rPr>
          <w:rFonts w:asciiTheme="majorBidi" w:hAnsiTheme="majorBidi" w:cstheme="majorBidi"/>
          <w:sz w:val="28"/>
          <w:szCs w:val="28"/>
          <w:rtl/>
          <w:lang w:bidi="ar-JO"/>
        </w:rPr>
        <w:t xml:space="preserve">أو </w:t>
      </w:r>
      <w:r w:rsidR="00C13D45" w:rsidRPr="00427FC7">
        <w:rPr>
          <w:rFonts w:asciiTheme="majorBidi" w:hAnsiTheme="majorBidi" w:cstheme="majorBidi"/>
          <w:sz w:val="28"/>
          <w:szCs w:val="28"/>
          <w:rtl/>
          <w:lang w:bidi="ar-JO"/>
        </w:rPr>
        <w:t xml:space="preserve"> تثبيت الإرادة السياسي</w:t>
      </w:r>
      <w:r w:rsidR="00C93E53" w:rsidRPr="00427FC7">
        <w:rPr>
          <w:rFonts w:asciiTheme="majorBidi" w:hAnsiTheme="majorBidi" w:cstheme="majorBidi"/>
          <w:sz w:val="28"/>
          <w:szCs w:val="28"/>
          <w:rtl/>
          <w:lang w:bidi="ar-JO"/>
        </w:rPr>
        <w:t>ة</w:t>
      </w:r>
      <w:r w:rsidR="00C13D45" w:rsidRPr="00427FC7">
        <w:rPr>
          <w:rFonts w:asciiTheme="majorBidi" w:hAnsiTheme="majorBidi" w:cstheme="majorBidi"/>
          <w:sz w:val="28"/>
          <w:szCs w:val="28"/>
          <w:rtl/>
          <w:lang w:bidi="ar-JO"/>
        </w:rPr>
        <w:t xml:space="preserve"> للإصلاح. </w:t>
      </w:r>
    </w:p>
    <w:p w14:paraId="68F601CF" w14:textId="77777777" w:rsidR="00CF1278" w:rsidRPr="00427FC7" w:rsidRDefault="00CF1278" w:rsidP="00CF1278">
      <w:pPr>
        <w:bidi/>
        <w:spacing w:after="0" w:line="240" w:lineRule="auto"/>
        <w:jc w:val="both"/>
        <w:rPr>
          <w:rFonts w:asciiTheme="majorBidi" w:hAnsiTheme="majorBidi" w:cstheme="majorBidi"/>
          <w:sz w:val="28"/>
          <w:szCs w:val="28"/>
          <w:rtl/>
          <w:lang w:bidi="ar-JO"/>
        </w:rPr>
      </w:pPr>
    </w:p>
    <w:p w14:paraId="40B04EEC" w14:textId="77777777" w:rsidR="00CC4ABB" w:rsidRPr="00427FC7" w:rsidRDefault="00694F73" w:rsidP="00CC4ABB">
      <w:pPr>
        <w:bidi/>
        <w:spacing w:after="0" w:line="240" w:lineRule="auto"/>
        <w:jc w:val="both"/>
        <w:rPr>
          <w:rFonts w:asciiTheme="majorBidi" w:hAnsiTheme="majorBidi" w:cstheme="majorBidi"/>
          <w:sz w:val="28"/>
          <w:szCs w:val="28"/>
          <w:rtl/>
        </w:rPr>
      </w:pPr>
      <w:r w:rsidRPr="00427FC7">
        <w:rPr>
          <w:rFonts w:asciiTheme="majorBidi" w:hAnsiTheme="majorBidi" w:cstheme="majorBidi"/>
          <w:sz w:val="28"/>
          <w:szCs w:val="28"/>
          <w:rtl/>
          <w:lang w:bidi="ar-JO"/>
        </w:rPr>
        <w:t>والمساهمة ال</w:t>
      </w:r>
      <w:r w:rsidR="0045031B" w:rsidRPr="00427FC7">
        <w:rPr>
          <w:rFonts w:asciiTheme="majorBidi" w:hAnsiTheme="majorBidi" w:cstheme="majorBidi"/>
          <w:sz w:val="28"/>
          <w:szCs w:val="28"/>
          <w:rtl/>
          <w:lang w:bidi="ar-JO"/>
        </w:rPr>
        <w:t xml:space="preserve">ثامنة </w:t>
      </w:r>
      <w:r w:rsidRPr="00427FC7">
        <w:rPr>
          <w:rFonts w:asciiTheme="majorBidi" w:hAnsiTheme="majorBidi" w:cstheme="majorBidi"/>
          <w:sz w:val="28"/>
          <w:szCs w:val="28"/>
          <w:rtl/>
          <w:lang w:bidi="ar-JO"/>
        </w:rPr>
        <w:t>تحمل عنوان "</w:t>
      </w:r>
      <w:r w:rsidRPr="00427FC7">
        <w:rPr>
          <w:rFonts w:asciiTheme="majorBidi" w:hAnsiTheme="majorBidi" w:cstheme="majorBidi"/>
          <w:sz w:val="28"/>
          <w:szCs w:val="28"/>
          <w:rtl/>
        </w:rPr>
        <w:t>الفساد السياسي في فلسطين من منظور دستوري مقارن" لعاصم خليل، وتأتي من من زاوية إهتمامه بموضوع الفساد السياسي من منظور دستوري وبالتحديد فيما يتعلق بالمنظومة السياسية والقانونية. أهتم الكاتب بالنظام السياسي في فلسطين من ثلاث مداخل ترتبط بشكل أو  بآخر بمفهوم الفساد السياسي، يركز الأو ل على النظام السياسي من زأو ية هندسة الدستورية التي تمت بموجب القانون الاساسي من جهة وممارسة الفاعلين الرئيسيين من جهة أخرى، ويفحص الثاتي أثر العوامل الداخلية البنيوية والخارجية وبالتحديد أثر اتفاقيات أو سلو ووجود الاحتلال الإسرائيلي من جهة والمساعدات الدولية على تعزيز الفساد السياسي أو  كبحها، بينما الثالث يُعنى بالأثر المرتبط بموافقة المحكومين أنفسهم وقبولهم أو  رفضهم لممارسات حكومية يمكن أن توصف بالفساد السياسي. هدف التحليل الرئيس هنا هو ليس تقديم إجابات على الأسئلة المطروحة، وإنما طرح الأسئلة والتشكيك بالمسلمات والاستمرار في البحث عن إجابات. علماً إن بعض ما يذكر ضمن الحالات الدراسية يمكن أن يصل لمستوى مخالفة الدستور أو  مخالفة القانون أو  مخالفة للاتفاقيات الدولية التي صادقت عليها دولة فلسطين – إلا أن اهتمام الباحث في هذا الفصل جاء مرهونا بالاشارة للفساد السياسي على أنه نوع من أنواع العطب الذي يصيب النظام السياسي ككل، وإن تمت تغطيته باسم المصلحة العامة أو  غيرها من المصطلحات الشبيهة التي تستخدم بالعادة في مثل تلك الحالات.</w:t>
      </w:r>
      <w:r w:rsidR="00CC4ABB" w:rsidRPr="00427FC7">
        <w:rPr>
          <w:rFonts w:asciiTheme="majorBidi" w:hAnsiTheme="majorBidi" w:cstheme="majorBidi"/>
          <w:sz w:val="28"/>
          <w:szCs w:val="28"/>
          <w:rtl/>
        </w:rPr>
        <w:t xml:space="preserve"> </w:t>
      </w:r>
    </w:p>
    <w:p w14:paraId="46D07CB7" w14:textId="77777777" w:rsidR="00CC4ABB" w:rsidRPr="00427FC7" w:rsidRDefault="00CC4ABB" w:rsidP="00CC4ABB">
      <w:pPr>
        <w:bidi/>
        <w:spacing w:after="0" w:line="240" w:lineRule="auto"/>
        <w:jc w:val="both"/>
        <w:rPr>
          <w:rFonts w:asciiTheme="majorBidi" w:hAnsiTheme="majorBidi" w:cstheme="majorBidi"/>
          <w:sz w:val="28"/>
          <w:szCs w:val="28"/>
          <w:rtl/>
        </w:rPr>
      </w:pPr>
    </w:p>
    <w:p w14:paraId="675B44FC" w14:textId="3DF9EC21" w:rsidR="00FA3053" w:rsidRPr="00427FC7" w:rsidRDefault="00B73B37" w:rsidP="00EE1F3F">
      <w:pPr>
        <w:bidi/>
        <w:spacing w:after="0" w:line="240" w:lineRule="auto"/>
        <w:jc w:val="both"/>
        <w:rPr>
          <w:rFonts w:asciiTheme="majorBidi" w:hAnsiTheme="majorBidi" w:cstheme="majorBidi"/>
          <w:sz w:val="28"/>
          <w:szCs w:val="28"/>
          <w:rtl/>
        </w:rPr>
      </w:pPr>
      <w:r w:rsidRPr="00427FC7">
        <w:rPr>
          <w:rFonts w:asciiTheme="majorBidi" w:hAnsiTheme="majorBidi" w:cstheme="majorBidi"/>
          <w:sz w:val="28"/>
          <w:szCs w:val="28"/>
          <w:rtl/>
        </w:rPr>
        <w:t>المساهمة التاسعة تحمل عنوان "تأثير الاعتقاد بوجود الفساد على شرعية النظام السياسي الفلسطيني" لجهاد حرب، و</w:t>
      </w:r>
      <w:r w:rsidR="00D86819" w:rsidRPr="00427FC7">
        <w:rPr>
          <w:rFonts w:asciiTheme="majorBidi" w:hAnsiTheme="majorBidi" w:cstheme="majorBidi"/>
          <w:sz w:val="28"/>
          <w:szCs w:val="28"/>
          <w:rtl/>
        </w:rPr>
        <w:t xml:space="preserve">هي </w:t>
      </w:r>
      <w:r w:rsidR="00955673">
        <w:rPr>
          <w:rFonts w:asciiTheme="majorBidi" w:hAnsiTheme="majorBidi" w:cstheme="majorBidi" w:hint="cs"/>
          <w:sz w:val="28"/>
          <w:szCs w:val="28"/>
          <w:rtl/>
        </w:rPr>
        <w:t>ت</w:t>
      </w:r>
      <w:r w:rsidRPr="00427FC7">
        <w:rPr>
          <w:rFonts w:asciiTheme="majorBidi" w:hAnsiTheme="majorBidi" w:cstheme="majorBidi"/>
          <w:sz w:val="28"/>
          <w:szCs w:val="28"/>
          <w:rtl/>
        </w:rPr>
        <w:t>رصد ما يعتقد الجمهور الفلسطيني بأنه فساد</w:t>
      </w:r>
      <w:r w:rsidR="00D86819" w:rsidRPr="00427FC7">
        <w:rPr>
          <w:rFonts w:asciiTheme="majorBidi" w:hAnsiTheme="majorBidi" w:cstheme="majorBidi"/>
          <w:sz w:val="28"/>
          <w:szCs w:val="28"/>
          <w:rtl/>
        </w:rPr>
        <w:t xml:space="preserve"> </w:t>
      </w:r>
      <w:r w:rsidRPr="00427FC7">
        <w:rPr>
          <w:rFonts w:asciiTheme="majorBidi" w:hAnsiTheme="majorBidi" w:cstheme="majorBidi"/>
          <w:sz w:val="28"/>
          <w:szCs w:val="28"/>
          <w:rtl/>
        </w:rPr>
        <w:t>سياسي وذلك عبر الإحتكام الى منظور</w:t>
      </w:r>
      <w:r w:rsidR="00D86819" w:rsidRPr="00427FC7">
        <w:rPr>
          <w:rFonts w:asciiTheme="majorBidi" w:hAnsiTheme="majorBidi" w:cstheme="majorBidi"/>
          <w:sz w:val="28"/>
          <w:szCs w:val="28"/>
          <w:rtl/>
        </w:rPr>
        <w:t xml:space="preserve">ه </w:t>
      </w:r>
      <w:r w:rsidRPr="00427FC7">
        <w:rPr>
          <w:rFonts w:asciiTheme="majorBidi" w:hAnsiTheme="majorBidi" w:cstheme="majorBidi"/>
          <w:sz w:val="28"/>
          <w:szCs w:val="28"/>
          <w:rtl/>
        </w:rPr>
        <w:t>للمصلحة العامة، و</w:t>
      </w:r>
      <w:r w:rsidR="00D86819" w:rsidRPr="00427FC7">
        <w:rPr>
          <w:rFonts w:asciiTheme="majorBidi" w:hAnsiTheme="majorBidi" w:cstheme="majorBidi"/>
          <w:sz w:val="28"/>
          <w:szCs w:val="28"/>
          <w:rtl/>
        </w:rPr>
        <w:t xml:space="preserve">التي </w:t>
      </w:r>
      <w:r w:rsidR="00EE1F3F">
        <w:rPr>
          <w:rFonts w:asciiTheme="majorBidi" w:hAnsiTheme="majorBidi" w:cstheme="majorBidi" w:hint="cs"/>
          <w:sz w:val="28"/>
          <w:szCs w:val="28"/>
          <w:rtl/>
        </w:rPr>
        <w:t xml:space="preserve">تتضمن </w:t>
      </w:r>
      <w:r w:rsidR="0045031B" w:rsidRPr="00427FC7">
        <w:rPr>
          <w:rFonts w:asciiTheme="majorBidi" w:hAnsiTheme="majorBidi" w:cstheme="majorBidi"/>
          <w:sz w:val="28"/>
          <w:szCs w:val="28"/>
          <w:rtl/>
        </w:rPr>
        <w:t xml:space="preserve">تقديم الخدمات أو اتخاذ القرارات السياسية دون ارتباط بوجود "منفعة" خاصة بالضرورة للفاعل السياسي أو </w:t>
      </w:r>
      <w:r w:rsidR="00EE1F3F">
        <w:rPr>
          <w:rFonts w:asciiTheme="majorBidi" w:hAnsiTheme="majorBidi" w:cstheme="majorBidi" w:hint="cs"/>
          <w:sz w:val="28"/>
          <w:szCs w:val="28"/>
          <w:rtl/>
        </w:rPr>
        <w:t>ب</w:t>
      </w:r>
      <w:r w:rsidR="0045031B" w:rsidRPr="00427FC7">
        <w:rPr>
          <w:rFonts w:asciiTheme="majorBidi" w:hAnsiTheme="majorBidi" w:cstheme="majorBidi"/>
          <w:sz w:val="28"/>
          <w:szCs w:val="28"/>
          <w:rtl/>
        </w:rPr>
        <w:t xml:space="preserve">من يتخذ القرار السياسي. </w:t>
      </w:r>
      <w:r w:rsidRPr="00427FC7">
        <w:rPr>
          <w:rFonts w:asciiTheme="majorBidi" w:hAnsiTheme="majorBidi" w:cstheme="majorBidi"/>
          <w:sz w:val="28"/>
          <w:szCs w:val="28"/>
          <w:rtl/>
        </w:rPr>
        <w:t xml:space="preserve">بذلك يفحص الكاتب </w:t>
      </w:r>
      <w:r w:rsidR="0045031B" w:rsidRPr="00427FC7">
        <w:rPr>
          <w:rFonts w:asciiTheme="majorBidi" w:hAnsiTheme="majorBidi" w:cstheme="majorBidi"/>
          <w:sz w:val="28"/>
          <w:szCs w:val="28"/>
          <w:rtl/>
        </w:rPr>
        <w:t xml:space="preserve">مدى تأثير الاعتقاد بوجود فساد في </w:t>
      </w:r>
      <w:r w:rsidRPr="00427FC7">
        <w:rPr>
          <w:rFonts w:asciiTheme="majorBidi" w:hAnsiTheme="majorBidi" w:cstheme="majorBidi"/>
          <w:sz w:val="28"/>
          <w:szCs w:val="28"/>
          <w:rtl/>
        </w:rPr>
        <w:t xml:space="preserve">مؤسسات </w:t>
      </w:r>
      <w:r w:rsidR="0045031B" w:rsidRPr="00427FC7">
        <w:rPr>
          <w:rFonts w:asciiTheme="majorBidi" w:hAnsiTheme="majorBidi" w:cstheme="majorBidi"/>
          <w:sz w:val="28"/>
          <w:szCs w:val="28"/>
          <w:rtl/>
        </w:rPr>
        <w:t>الحكم على ثقة الجمهور بالنظام السياسي، و</w:t>
      </w:r>
      <w:r w:rsidRPr="00427FC7">
        <w:rPr>
          <w:rFonts w:asciiTheme="majorBidi" w:hAnsiTheme="majorBidi" w:cstheme="majorBidi"/>
          <w:sz w:val="28"/>
          <w:szCs w:val="28"/>
          <w:rtl/>
        </w:rPr>
        <w:t xml:space="preserve">مدى </w:t>
      </w:r>
      <w:r w:rsidR="0045031B" w:rsidRPr="00427FC7">
        <w:rPr>
          <w:rFonts w:asciiTheme="majorBidi" w:hAnsiTheme="majorBidi" w:cstheme="majorBidi"/>
          <w:sz w:val="28"/>
          <w:szCs w:val="28"/>
          <w:rtl/>
        </w:rPr>
        <w:t>تأثيره في مواقف</w:t>
      </w:r>
      <w:r w:rsidRPr="00427FC7">
        <w:rPr>
          <w:rFonts w:asciiTheme="majorBidi" w:hAnsiTheme="majorBidi" w:cstheme="majorBidi"/>
          <w:sz w:val="28"/>
          <w:szCs w:val="28"/>
          <w:rtl/>
        </w:rPr>
        <w:t xml:space="preserve">ه </w:t>
      </w:r>
      <w:r w:rsidR="0045031B" w:rsidRPr="00427FC7">
        <w:rPr>
          <w:rFonts w:asciiTheme="majorBidi" w:hAnsiTheme="majorBidi" w:cstheme="majorBidi"/>
          <w:sz w:val="28"/>
          <w:szCs w:val="28"/>
          <w:rtl/>
        </w:rPr>
        <w:t>تجاه قضايا سياسية رئيسية.</w:t>
      </w:r>
    </w:p>
    <w:p w14:paraId="454FA1A0" w14:textId="77777777" w:rsidR="00FA3053" w:rsidRPr="00427FC7" w:rsidRDefault="00FA3053" w:rsidP="00FA3053">
      <w:pPr>
        <w:bidi/>
        <w:spacing w:after="0" w:line="240" w:lineRule="auto"/>
        <w:jc w:val="both"/>
        <w:rPr>
          <w:rFonts w:asciiTheme="majorBidi" w:hAnsiTheme="majorBidi" w:cstheme="majorBidi"/>
          <w:sz w:val="28"/>
          <w:szCs w:val="28"/>
          <w:rtl/>
        </w:rPr>
      </w:pPr>
    </w:p>
    <w:p w14:paraId="71AA4998" w14:textId="5523E444" w:rsidR="00427FC7" w:rsidRPr="00427FC7" w:rsidRDefault="00D86819" w:rsidP="00427FC7">
      <w:pPr>
        <w:bidi/>
        <w:spacing w:after="0" w:line="240" w:lineRule="auto"/>
        <w:jc w:val="both"/>
        <w:rPr>
          <w:rFonts w:asciiTheme="majorBidi" w:hAnsiTheme="majorBidi" w:cstheme="majorBidi"/>
          <w:sz w:val="28"/>
          <w:szCs w:val="28"/>
          <w:rtl/>
        </w:rPr>
      </w:pPr>
      <w:r w:rsidRPr="00427FC7">
        <w:rPr>
          <w:rFonts w:asciiTheme="majorBidi" w:hAnsiTheme="majorBidi" w:cstheme="majorBidi"/>
          <w:sz w:val="28"/>
          <w:szCs w:val="28"/>
          <w:rtl/>
        </w:rPr>
        <w:t>المساهمة الأخيرة ف</w:t>
      </w:r>
      <w:r w:rsidR="00462C11" w:rsidRPr="00427FC7">
        <w:rPr>
          <w:rFonts w:asciiTheme="majorBidi" w:hAnsiTheme="majorBidi" w:cstheme="majorBidi" w:hint="cs"/>
          <w:sz w:val="28"/>
          <w:szCs w:val="28"/>
          <w:rtl/>
          <w:lang w:bidi="ar-JO"/>
        </w:rPr>
        <w:t>ي الكتاب ت</w:t>
      </w:r>
      <w:r w:rsidRPr="00427FC7">
        <w:rPr>
          <w:rFonts w:asciiTheme="majorBidi" w:hAnsiTheme="majorBidi" w:cstheme="majorBidi"/>
          <w:sz w:val="28"/>
          <w:szCs w:val="28"/>
          <w:rtl/>
        </w:rPr>
        <w:t>حمل عنوان "</w:t>
      </w:r>
      <w:r w:rsidR="00C13D45" w:rsidRPr="00427FC7">
        <w:rPr>
          <w:rFonts w:asciiTheme="majorBidi" w:hAnsiTheme="majorBidi" w:cstheme="majorBidi"/>
          <w:sz w:val="28"/>
          <w:szCs w:val="28"/>
          <w:rtl/>
        </w:rPr>
        <w:t>التحليل المكاني الجيوسياسي لمدركات الفساد في العالم و</w:t>
      </w:r>
      <w:r w:rsidR="00BC6AE3" w:rsidRPr="00427FC7">
        <w:rPr>
          <w:rFonts w:asciiTheme="majorBidi" w:hAnsiTheme="majorBidi" w:cstheme="majorBidi" w:hint="cs"/>
          <w:sz w:val="28"/>
          <w:szCs w:val="28"/>
          <w:rtl/>
          <w:lang w:bidi="ar-JO"/>
        </w:rPr>
        <w:t xml:space="preserve">في المنطقة </w:t>
      </w:r>
      <w:r w:rsidR="00C13D45" w:rsidRPr="00427FC7">
        <w:rPr>
          <w:rFonts w:asciiTheme="majorBidi" w:hAnsiTheme="majorBidi" w:cstheme="majorBidi"/>
          <w:sz w:val="28"/>
          <w:szCs w:val="28"/>
          <w:rtl/>
        </w:rPr>
        <w:t>العربية</w:t>
      </w:r>
      <w:r w:rsidRPr="00427FC7">
        <w:rPr>
          <w:rFonts w:asciiTheme="majorBidi" w:hAnsiTheme="majorBidi" w:cstheme="majorBidi"/>
          <w:sz w:val="28"/>
          <w:szCs w:val="28"/>
          <w:rtl/>
        </w:rPr>
        <w:t xml:space="preserve">" لكل من </w:t>
      </w:r>
      <w:r w:rsidR="00C13D45" w:rsidRPr="00427FC7">
        <w:rPr>
          <w:rFonts w:asciiTheme="majorBidi" w:hAnsiTheme="majorBidi" w:cstheme="majorBidi"/>
          <w:sz w:val="28"/>
          <w:szCs w:val="28"/>
          <w:rtl/>
        </w:rPr>
        <w:t>حسين الريم</w:t>
      </w:r>
      <w:r w:rsidRPr="00427FC7">
        <w:rPr>
          <w:rFonts w:asciiTheme="majorBidi" w:hAnsiTheme="majorBidi" w:cstheme="majorBidi"/>
          <w:sz w:val="28"/>
          <w:szCs w:val="28"/>
          <w:rtl/>
        </w:rPr>
        <w:t xml:space="preserve">اوي </w:t>
      </w:r>
      <w:r w:rsidR="00C13D45" w:rsidRPr="00427FC7">
        <w:rPr>
          <w:rFonts w:asciiTheme="majorBidi" w:hAnsiTheme="majorBidi" w:cstheme="majorBidi"/>
          <w:sz w:val="28"/>
          <w:szCs w:val="28"/>
          <w:rtl/>
        </w:rPr>
        <w:t>محمد كتانه</w:t>
      </w:r>
      <w:r w:rsidR="00FA3053" w:rsidRPr="00427FC7">
        <w:rPr>
          <w:rFonts w:asciiTheme="majorBidi" w:hAnsiTheme="majorBidi" w:cstheme="majorBidi"/>
          <w:sz w:val="28"/>
          <w:szCs w:val="28"/>
          <w:rtl/>
        </w:rPr>
        <w:t xml:space="preserve"> حيث </w:t>
      </w:r>
      <w:r w:rsidR="00C13D45" w:rsidRPr="00427FC7">
        <w:rPr>
          <w:rFonts w:asciiTheme="majorBidi" w:hAnsiTheme="majorBidi" w:cstheme="majorBidi"/>
          <w:sz w:val="28"/>
          <w:szCs w:val="28"/>
          <w:rtl/>
        </w:rPr>
        <w:t>رك</w:t>
      </w:r>
      <w:r w:rsidR="00FA3053" w:rsidRPr="00427FC7">
        <w:rPr>
          <w:rFonts w:asciiTheme="majorBidi" w:hAnsiTheme="majorBidi" w:cstheme="majorBidi"/>
          <w:sz w:val="28"/>
          <w:szCs w:val="28"/>
          <w:rtl/>
        </w:rPr>
        <w:t>ّ</w:t>
      </w:r>
      <w:r w:rsidR="00C13D45" w:rsidRPr="00427FC7">
        <w:rPr>
          <w:rFonts w:asciiTheme="majorBidi" w:hAnsiTheme="majorBidi" w:cstheme="majorBidi"/>
          <w:sz w:val="28"/>
          <w:szCs w:val="28"/>
          <w:rtl/>
        </w:rPr>
        <w:t>ز</w:t>
      </w:r>
      <w:r w:rsidR="00462C11" w:rsidRPr="00427FC7">
        <w:rPr>
          <w:rFonts w:asciiTheme="majorBidi" w:hAnsiTheme="majorBidi" w:cstheme="majorBidi" w:hint="cs"/>
          <w:sz w:val="28"/>
          <w:szCs w:val="28"/>
          <w:rtl/>
        </w:rPr>
        <w:t xml:space="preserve"> الكاتبان </w:t>
      </w:r>
      <w:r w:rsidR="00C13D45" w:rsidRPr="00427FC7">
        <w:rPr>
          <w:rFonts w:asciiTheme="majorBidi" w:hAnsiTheme="majorBidi" w:cstheme="majorBidi"/>
          <w:sz w:val="28"/>
          <w:szCs w:val="28"/>
          <w:rtl/>
        </w:rPr>
        <w:t xml:space="preserve">على تحليل التوزيع الجغرافي لبيانات مدركات الفساد في العالم </w:t>
      </w:r>
      <w:r w:rsidR="00FA3053" w:rsidRPr="00427FC7">
        <w:rPr>
          <w:rFonts w:asciiTheme="majorBidi" w:hAnsiTheme="majorBidi" w:cstheme="majorBidi"/>
          <w:sz w:val="28"/>
          <w:szCs w:val="28"/>
          <w:rtl/>
        </w:rPr>
        <w:t>العالم، والبلدان العربية</w:t>
      </w:r>
      <w:r w:rsidR="006C334F" w:rsidRPr="00427FC7">
        <w:rPr>
          <w:rFonts w:asciiTheme="majorBidi" w:hAnsiTheme="majorBidi" w:cstheme="majorBidi" w:hint="cs"/>
          <w:sz w:val="28"/>
          <w:szCs w:val="28"/>
          <w:rtl/>
        </w:rPr>
        <w:t xml:space="preserve"> التي تصدر دوريا عن منظمة الشفافية الدولية </w:t>
      </w:r>
      <w:r w:rsidR="00FA3053" w:rsidRPr="00427FC7">
        <w:rPr>
          <w:rFonts w:asciiTheme="majorBidi" w:hAnsiTheme="majorBidi" w:cstheme="majorBidi"/>
          <w:sz w:val="28"/>
          <w:szCs w:val="28"/>
          <w:rtl/>
        </w:rPr>
        <w:t>ل</w:t>
      </w:r>
      <w:r w:rsidR="00570F70" w:rsidRPr="00427FC7">
        <w:rPr>
          <w:rFonts w:asciiTheme="majorBidi" w:hAnsiTheme="majorBidi" w:cstheme="majorBidi" w:hint="cs"/>
          <w:sz w:val="28"/>
          <w:szCs w:val="28"/>
          <w:rtl/>
        </w:rPr>
        <w:t xml:space="preserve">تبيان موقع </w:t>
      </w:r>
      <w:r w:rsidR="006C334F" w:rsidRPr="00427FC7">
        <w:rPr>
          <w:rFonts w:asciiTheme="majorBidi" w:hAnsiTheme="majorBidi" w:cstheme="majorBidi" w:hint="cs"/>
          <w:sz w:val="28"/>
          <w:szCs w:val="28"/>
          <w:rtl/>
        </w:rPr>
        <w:t>ال</w:t>
      </w:r>
      <w:r w:rsidR="00C13D45" w:rsidRPr="00427FC7">
        <w:rPr>
          <w:rFonts w:asciiTheme="majorBidi" w:hAnsiTheme="majorBidi" w:cstheme="majorBidi"/>
          <w:sz w:val="28"/>
          <w:szCs w:val="28"/>
          <w:rtl/>
        </w:rPr>
        <w:t xml:space="preserve">دول </w:t>
      </w:r>
      <w:r w:rsidR="006C334F" w:rsidRPr="00427FC7">
        <w:rPr>
          <w:rFonts w:asciiTheme="majorBidi" w:hAnsiTheme="majorBidi" w:cstheme="majorBidi" w:hint="cs"/>
          <w:sz w:val="28"/>
          <w:szCs w:val="28"/>
          <w:rtl/>
        </w:rPr>
        <w:t xml:space="preserve">منها (عالميا وفي المنطقة </w:t>
      </w:r>
      <w:r w:rsidR="00C13D45" w:rsidRPr="00427FC7">
        <w:rPr>
          <w:rFonts w:asciiTheme="majorBidi" w:hAnsiTheme="majorBidi" w:cstheme="majorBidi"/>
          <w:sz w:val="28"/>
          <w:szCs w:val="28"/>
          <w:rtl/>
        </w:rPr>
        <w:t>العربي</w:t>
      </w:r>
      <w:r w:rsidR="006C334F" w:rsidRPr="00427FC7">
        <w:rPr>
          <w:rFonts w:asciiTheme="majorBidi" w:hAnsiTheme="majorBidi" w:cstheme="majorBidi" w:hint="cs"/>
          <w:sz w:val="28"/>
          <w:szCs w:val="28"/>
          <w:rtl/>
        </w:rPr>
        <w:t xml:space="preserve">ة) وما يحمله ذلك من دلالات. </w:t>
      </w:r>
      <w:r w:rsidR="00C13D45" w:rsidRPr="00427FC7">
        <w:rPr>
          <w:rFonts w:asciiTheme="majorBidi" w:hAnsiTheme="majorBidi" w:cstheme="majorBidi"/>
          <w:sz w:val="28"/>
          <w:szCs w:val="28"/>
          <w:rtl/>
        </w:rPr>
        <w:t xml:space="preserve">كما </w:t>
      </w:r>
      <w:r w:rsidR="0004266A" w:rsidRPr="00427FC7">
        <w:rPr>
          <w:rFonts w:asciiTheme="majorBidi" w:hAnsiTheme="majorBidi" w:cstheme="majorBidi" w:hint="cs"/>
          <w:sz w:val="28"/>
          <w:szCs w:val="28"/>
          <w:rtl/>
        </w:rPr>
        <w:t xml:space="preserve">أوضحت </w:t>
      </w:r>
      <w:r w:rsidR="00C13D45" w:rsidRPr="00427FC7">
        <w:rPr>
          <w:rFonts w:asciiTheme="majorBidi" w:hAnsiTheme="majorBidi" w:cstheme="majorBidi"/>
          <w:sz w:val="28"/>
          <w:szCs w:val="28"/>
          <w:rtl/>
        </w:rPr>
        <w:t xml:space="preserve">الدراسة أن عوامل الفساد تختلف من منطقة </w:t>
      </w:r>
      <w:r w:rsidR="007C3D7A" w:rsidRPr="00427FC7">
        <w:rPr>
          <w:rFonts w:asciiTheme="majorBidi" w:hAnsiTheme="majorBidi" w:cstheme="majorBidi"/>
          <w:sz w:val="28"/>
          <w:szCs w:val="28"/>
          <w:rtl/>
        </w:rPr>
        <w:t xml:space="preserve">إلى </w:t>
      </w:r>
      <w:r w:rsidR="00C13D45" w:rsidRPr="00427FC7">
        <w:rPr>
          <w:rFonts w:asciiTheme="majorBidi" w:hAnsiTheme="majorBidi" w:cstheme="majorBidi"/>
          <w:sz w:val="28"/>
          <w:szCs w:val="28"/>
          <w:rtl/>
        </w:rPr>
        <w:t xml:space="preserve">أخرى، </w:t>
      </w:r>
      <w:r w:rsidR="003F19BC" w:rsidRPr="00427FC7">
        <w:rPr>
          <w:rFonts w:asciiTheme="majorBidi" w:hAnsiTheme="majorBidi" w:cstheme="majorBidi"/>
          <w:sz w:val="28"/>
          <w:szCs w:val="28"/>
          <w:rtl/>
        </w:rPr>
        <w:t>و</w:t>
      </w:r>
      <w:r w:rsidR="0004266A" w:rsidRPr="00427FC7">
        <w:rPr>
          <w:rFonts w:asciiTheme="majorBidi" w:hAnsiTheme="majorBidi" w:cstheme="majorBidi" w:hint="cs"/>
          <w:sz w:val="28"/>
          <w:szCs w:val="28"/>
          <w:rtl/>
        </w:rPr>
        <w:t xml:space="preserve">انها </w:t>
      </w:r>
      <w:r w:rsidR="00C13D45" w:rsidRPr="00427FC7">
        <w:rPr>
          <w:rFonts w:asciiTheme="majorBidi" w:hAnsiTheme="majorBidi" w:cstheme="majorBidi"/>
          <w:sz w:val="28"/>
          <w:szCs w:val="28"/>
          <w:rtl/>
        </w:rPr>
        <w:t>تتأثر بال</w:t>
      </w:r>
      <w:r w:rsidR="00570F70" w:rsidRPr="00427FC7">
        <w:rPr>
          <w:rFonts w:asciiTheme="majorBidi" w:hAnsiTheme="majorBidi" w:cstheme="majorBidi" w:hint="cs"/>
          <w:sz w:val="28"/>
          <w:szCs w:val="28"/>
          <w:rtl/>
        </w:rPr>
        <w:t xml:space="preserve">محددات </w:t>
      </w:r>
      <w:r w:rsidR="00C13D45" w:rsidRPr="00427FC7">
        <w:rPr>
          <w:rFonts w:asciiTheme="majorBidi" w:hAnsiTheme="majorBidi" w:cstheme="majorBidi"/>
          <w:sz w:val="28"/>
          <w:szCs w:val="28"/>
          <w:rtl/>
        </w:rPr>
        <w:t xml:space="preserve">الاجتماعية والثقافية </w:t>
      </w:r>
      <w:r w:rsidR="00570F70" w:rsidRPr="00427FC7">
        <w:rPr>
          <w:rFonts w:asciiTheme="majorBidi" w:hAnsiTheme="majorBidi" w:cstheme="majorBidi" w:hint="cs"/>
          <w:sz w:val="28"/>
          <w:szCs w:val="28"/>
          <w:rtl/>
        </w:rPr>
        <w:t>ف</w:t>
      </w:r>
      <w:r w:rsidR="0004266A" w:rsidRPr="00427FC7">
        <w:rPr>
          <w:rFonts w:asciiTheme="majorBidi" w:hAnsiTheme="majorBidi" w:cstheme="majorBidi" w:hint="cs"/>
          <w:sz w:val="28"/>
          <w:szCs w:val="28"/>
          <w:rtl/>
        </w:rPr>
        <w:t xml:space="preserve">الفساد </w:t>
      </w:r>
      <w:r w:rsidR="00C13D45" w:rsidRPr="00427FC7">
        <w:rPr>
          <w:rFonts w:asciiTheme="majorBidi" w:hAnsiTheme="majorBidi" w:cstheme="majorBidi"/>
          <w:sz w:val="28"/>
          <w:szCs w:val="28"/>
          <w:rtl/>
        </w:rPr>
        <w:t>مقبول</w:t>
      </w:r>
      <w:r w:rsidR="0004266A" w:rsidRPr="00427FC7">
        <w:rPr>
          <w:rFonts w:asciiTheme="majorBidi" w:hAnsiTheme="majorBidi" w:cstheme="majorBidi" w:hint="cs"/>
          <w:sz w:val="28"/>
          <w:szCs w:val="28"/>
          <w:rtl/>
        </w:rPr>
        <w:t xml:space="preserve"> </w:t>
      </w:r>
      <w:r w:rsidR="00C13D45" w:rsidRPr="00427FC7">
        <w:rPr>
          <w:rFonts w:asciiTheme="majorBidi" w:hAnsiTheme="majorBidi" w:cstheme="majorBidi"/>
          <w:sz w:val="28"/>
          <w:szCs w:val="28"/>
          <w:rtl/>
        </w:rPr>
        <w:t xml:space="preserve">في بعض </w:t>
      </w:r>
      <w:r w:rsidR="00570F70" w:rsidRPr="00427FC7">
        <w:rPr>
          <w:rFonts w:asciiTheme="majorBidi" w:hAnsiTheme="majorBidi" w:cstheme="majorBidi" w:hint="cs"/>
          <w:sz w:val="28"/>
          <w:szCs w:val="28"/>
          <w:rtl/>
        </w:rPr>
        <w:t xml:space="preserve">المجتمعات </w:t>
      </w:r>
      <w:r w:rsidR="0004266A" w:rsidRPr="00427FC7">
        <w:rPr>
          <w:rFonts w:asciiTheme="majorBidi" w:hAnsiTheme="majorBidi" w:cstheme="majorBidi" w:hint="cs"/>
          <w:sz w:val="28"/>
          <w:szCs w:val="28"/>
          <w:rtl/>
        </w:rPr>
        <w:t xml:space="preserve">ولا يقوى على معارضته الكثيرون خاصة ان </w:t>
      </w:r>
      <w:r w:rsidR="00BC6AE3" w:rsidRPr="00427FC7">
        <w:rPr>
          <w:rFonts w:asciiTheme="majorBidi" w:hAnsiTheme="majorBidi" w:cstheme="majorBidi" w:hint="cs"/>
          <w:sz w:val="28"/>
          <w:szCs w:val="28"/>
          <w:rtl/>
        </w:rPr>
        <w:t xml:space="preserve">بعض الجماعات </w:t>
      </w:r>
      <w:r w:rsidR="0004266A" w:rsidRPr="00427FC7">
        <w:rPr>
          <w:rFonts w:asciiTheme="majorBidi" w:hAnsiTheme="majorBidi" w:cstheme="majorBidi" w:hint="cs"/>
          <w:sz w:val="28"/>
          <w:szCs w:val="28"/>
          <w:rtl/>
        </w:rPr>
        <w:t>تتخذه وسيلة لل</w:t>
      </w:r>
      <w:r w:rsidR="00BC6AE3" w:rsidRPr="00427FC7">
        <w:rPr>
          <w:rFonts w:asciiTheme="majorBidi" w:hAnsiTheme="majorBidi" w:cstheme="majorBidi" w:hint="cs"/>
          <w:sz w:val="28"/>
          <w:szCs w:val="28"/>
          <w:rtl/>
        </w:rPr>
        <w:t xml:space="preserve">حفاظ </w:t>
      </w:r>
      <w:r w:rsidR="00C13D45" w:rsidRPr="00427FC7">
        <w:rPr>
          <w:rFonts w:asciiTheme="majorBidi" w:hAnsiTheme="majorBidi" w:cstheme="majorBidi"/>
          <w:sz w:val="28"/>
          <w:szCs w:val="28"/>
          <w:rtl/>
        </w:rPr>
        <w:t xml:space="preserve">على امتيازاتها، </w:t>
      </w:r>
      <w:r w:rsidR="0004266A" w:rsidRPr="00427FC7">
        <w:rPr>
          <w:rFonts w:asciiTheme="majorBidi" w:hAnsiTheme="majorBidi" w:cstheme="majorBidi" w:hint="cs"/>
          <w:sz w:val="28"/>
          <w:szCs w:val="28"/>
          <w:rtl/>
        </w:rPr>
        <w:t xml:space="preserve">كما ان تلك العوامل يتم تقويتها من </w:t>
      </w:r>
      <w:r w:rsidR="00BC6AE3" w:rsidRPr="00427FC7">
        <w:rPr>
          <w:rFonts w:asciiTheme="majorBidi" w:hAnsiTheme="majorBidi" w:cstheme="majorBidi" w:hint="cs"/>
          <w:sz w:val="28"/>
          <w:szCs w:val="28"/>
          <w:rtl/>
        </w:rPr>
        <w:t xml:space="preserve">قوى خارجية </w:t>
      </w:r>
      <w:r w:rsidR="00570F70" w:rsidRPr="00427FC7">
        <w:rPr>
          <w:rFonts w:asciiTheme="majorBidi" w:hAnsiTheme="majorBidi" w:cstheme="majorBidi" w:hint="cs"/>
          <w:sz w:val="28"/>
          <w:szCs w:val="28"/>
          <w:rtl/>
        </w:rPr>
        <w:t xml:space="preserve">لغرض </w:t>
      </w:r>
      <w:r w:rsidR="0004266A" w:rsidRPr="00427FC7">
        <w:rPr>
          <w:rFonts w:asciiTheme="majorBidi" w:hAnsiTheme="majorBidi" w:cstheme="majorBidi" w:hint="cs"/>
          <w:sz w:val="28"/>
          <w:szCs w:val="28"/>
          <w:rtl/>
        </w:rPr>
        <w:t xml:space="preserve">تعزيز انكشافيتها ومن ثم </w:t>
      </w:r>
      <w:r w:rsidR="00570F70" w:rsidRPr="00427FC7">
        <w:rPr>
          <w:rFonts w:asciiTheme="majorBidi" w:hAnsiTheme="majorBidi" w:cstheme="majorBidi" w:hint="cs"/>
          <w:sz w:val="28"/>
          <w:szCs w:val="28"/>
          <w:rtl/>
        </w:rPr>
        <w:t>ا</w:t>
      </w:r>
      <w:r w:rsidR="00C13D45" w:rsidRPr="00427FC7">
        <w:rPr>
          <w:rFonts w:asciiTheme="majorBidi" w:hAnsiTheme="majorBidi" w:cstheme="majorBidi"/>
          <w:sz w:val="28"/>
          <w:szCs w:val="28"/>
          <w:rtl/>
        </w:rPr>
        <w:t>لاستفادة من موارد</w:t>
      </w:r>
      <w:r w:rsidR="0004266A" w:rsidRPr="00427FC7">
        <w:rPr>
          <w:rFonts w:asciiTheme="majorBidi" w:hAnsiTheme="majorBidi" w:cstheme="majorBidi" w:hint="cs"/>
          <w:sz w:val="28"/>
          <w:szCs w:val="28"/>
          <w:rtl/>
        </w:rPr>
        <w:t xml:space="preserve">ها </w:t>
      </w:r>
      <w:r w:rsidR="00BC6AE3" w:rsidRPr="00427FC7">
        <w:rPr>
          <w:rFonts w:asciiTheme="majorBidi" w:hAnsiTheme="majorBidi" w:cstheme="majorBidi" w:hint="cs"/>
          <w:sz w:val="28"/>
          <w:szCs w:val="28"/>
          <w:rtl/>
        </w:rPr>
        <w:t>وأسواق</w:t>
      </w:r>
      <w:r w:rsidR="0004266A" w:rsidRPr="00427FC7">
        <w:rPr>
          <w:rFonts w:asciiTheme="majorBidi" w:hAnsiTheme="majorBidi" w:cstheme="majorBidi" w:hint="cs"/>
          <w:sz w:val="28"/>
          <w:szCs w:val="28"/>
          <w:rtl/>
        </w:rPr>
        <w:t>ها</w:t>
      </w:r>
      <w:r w:rsidR="00BC6AE3" w:rsidRPr="00427FC7">
        <w:rPr>
          <w:rFonts w:asciiTheme="majorBidi" w:hAnsiTheme="majorBidi" w:cstheme="majorBidi" w:hint="cs"/>
          <w:sz w:val="28"/>
          <w:szCs w:val="28"/>
          <w:rtl/>
        </w:rPr>
        <w:t xml:space="preserve">. </w:t>
      </w:r>
      <w:r w:rsidR="0004266A" w:rsidRPr="00427FC7">
        <w:rPr>
          <w:rFonts w:asciiTheme="majorBidi" w:hAnsiTheme="majorBidi" w:cstheme="majorBidi" w:hint="cs"/>
          <w:sz w:val="28"/>
          <w:szCs w:val="28"/>
          <w:rtl/>
        </w:rPr>
        <w:t>و</w:t>
      </w:r>
      <w:r w:rsidR="00570F70" w:rsidRPr="00427FC7">
        <w:rPr>
          <w:rFonts w:asciiTheme="majorBidi" w:hAnsiTheme="majorBidi" w:cstheme="majorBidi" w:hint="cs"/>
          <w:sz w:val="28"/>
          <w:szCs w:val="28"/>
          <w:rtl/>
        </w:rPr>
        <w:t xml:space="preserve">يشير الكاتبان </w:t>
      </w:r>
      <w:r w:rsidR="006C334F" w:rsidRPr="00427FC7">
        <w:rPr>
          <w:rFonts w:asciiTheme="majorBidi" w:hAnsiTheme="majorBidi" w:cstheme="majorBidi" w:hint="cs"/>
          <w:sz w:val="28"/>
          <w:szCs w:val="28"/>
          <w:rtl/>
        </w:rPr>
        <w:t xml:space="preserve">الى إهمال </w:t>
      </w:r>
      <w:r w:rsidR="0004266A" w:rsidRPr="00427FC7">
        <w:rPr>
          <w:rFonts w:asciiTheme="majorBidi" w:hAnsiTheme="majorBidi" w:cstheme="majorBidi" w:hint="cs"/>
          <w:sz w:val="28"/>
          <w:szCs w:val="28"/>
          <w:rtl/>
        </w:rPr>
        <w:t>تلك ال</w:t>
      </w:r>
      <w:r w:rsidR="006C334F" w:rsidRPr="00427FC7">
        <w:rPr>
          <w:rFonts w:asciiTheme="majorBidi" w:hAnsiTheme="majorBidi" w:cstheme="majorBidi" w:hint="cs"/>
          <w:sz w:val="28"/>
          <w:szCs w:val="28"/>
          <w:rtl/>
        </w:rPr>
        <w:t xml:space="preserve">مدركات </w:t>
      </w:r>
      <w:r w:rsidR="0004266A" w:rsidRPr="00427FC7">
        <w:rPr>
          <w:rFonts w:asciiTheme="majorBidi" w:hAnsiTheme="majorBidi" w:cstheme="majorBidi" w:hint="cs"/>
          <w:sz w:val="28"/>
          <w:szCs w:val="28"/>
          <w:rtl/>
        </w:rPr>
        <w:t>ل</w:t>
      </w:r>
      <w:r w:rsidR="006C334F" w:rsidRPr="00427FC7">
        <w:rPr>
          <w:rFonts w:asciiTheme="majorBidi" w:hAnsiTheme="majorBidi" w:cstheme="majorBidi" w:hint="cs"/>
          <w:sz w:val="28"/>
          <w:szCs w:val="28"/>
          <w:rtl/>
        </w:rPr>
        <w:t xml:space="preserve">لفساد </w:t>
      </w:r>
      <w:r w:rsidR="0004266A" w:rsidRPr="00427FC7">
        <w:rPr>
          <w:rFonts w:asciiTheme="majorBidi" w:hAnsiTheme="majorBidi" w:cstheme="majorBidi" w:hint="cs"/>
          <w:sz w:val="28"/>
          <w:szCs w:val="28"/>
          <w:rtl/>
        </w:rPr>
        <w:t>ا</w:t>
      </w:r>
      <w:r w:rsidR="006C334F" w:rsidRPr="00427FC7">
        <w:rPr>
          <w:rFonts w:asciiTheme="majorBidi" w:hAnsiTheme="majorBidi" w:cstheme="majorBidi" w:hint="cs"/>
          <w:sz w:val="28"/>
          <w:szCs w:val="28"/>
          <w:rtl/>
        </w:rPr>
        <w:t>لسياسي الذي يعتقد</w:t>
      </w:r>
      <w:r w:rsidR="0004266A" w:rsidRPr="00427FC7">
        <w:rPr>
          <w:rFonts w:asciiTheme="majorBidi" w:hAnsiTheme="majorBidi" w:cstheme="majorBidi" w:hint="cs"/>
          <w:sz w:val="28"/>
          <w:szCs w:val="28"/>
          <w:rtl/>
        </w:rPr>
        <w:t xml:space="preserve">ا، ورغم ممارسته </w:t>
      </w:r>
      <w:r w:rsidR="006403A6" w:rsidRPr="00427FC7">
        <w:rPr>
          <w:rFonts w:asciiTheme="majorBidi" w:hAnsiTheme="majorBidi" w:cstheme="majorBidi" w:hint="cs"/>
          <w:sz w:val="28"/>
          <w:szCs w:val="28"/>
          <w:rtl/>
        </w:rPr>
        <w:t xml:space="preserve">من </w:t>
      </w:r>
      <w:r w:rsidR="006C334F" w:rsidRPr="00427FC7">
        <w:rPr>
          <w:rFonts w:asciiTheme="majorBidi" w:hAnsiTheme="majorBidi" w:cstheme="majorBidi" w:hint="cs"/>
          <w:sz w:val="28"/>
          <w:szCs w:val="28"/>
          <w:rtl/>
        </w:rPr>
        <w:t xml:space="preserve">الدول </w:t>
      </w:r>
      <w:r w:rsidR="00C13D45" w:rsidRPr="00427FC7">
        <w:rPr>
          <w:rFonts w:asciiTheme="majorBidi" w:hAnsiTheme="majorBidi" w:cstheme="majorBidi"/>
          <w:sz w:val="28"/>
          <w:szCs w:val="28"/>
          <w:rtl/>
        </w:rPr>
        <w:t>الاستعمارية ضد الدول الأخرى</w:t>
      </w:r>
      <w:r w:rsidR="006403A6" w:rsidRPr="00427FC7">
        <w:rPr>
          <w:rFonts w:asciiTheme="majorBidi" w:hAnsiTheme="majorBidi" w:cstheme="majorBidi" w:hint="cs"/>
          <w:sz w:val="28"/>
          <w:szCs w:val="28"/>
          <w:rtl/>
        </w:rPr>
        <w:t xml:space="preserve">، انه أقل انتشارا لديها مقارنة بالدول المُستعمَرة وذلك لان </w:t>
      </w:r>
      <w:r w:rsidR="006403A6" w:rsidRPr="00427FC7">
        <w:rPr>
          <w:rFonts w:asciiTheme="majorBidi" w:hAnsiTheme="majorBidi" w:cstheme="majorBidi"/>
          <w:sz w:val="28"/>
          <w:szCs w:val="28"/>
          <w:rtl/>
        </w:rPr>
        <w:t>حكومات</w:t>
      </w:r>
      <w:r w:rsidR="006403A6" w:rsidRPr="00427FC7">
        <w:rPr>
          <w:rFonts w:asciiTheme="majorBidi" w:hAnsiTheme="majorBidi" w:cstheme="majorBidi" w:hint="cs"/>
          <w:sz w:val="28"/>
          <w:szCs w:val="28"/>
          <w:rtl/>
        </w:rPr>
        <w:t xml:space="preserve">ها </w:t>
      </w:r>
      <w:r w:rsidR="006403A6" w:rsidRPr="00427FC7">
        <w:rPr>
          <w:rFonts w:asciiTheme="majorBidi" w:hAnsiTheme="majorBidi" w:cstheme="majorBidi"/>
          <w:sz w:val="28"/>
          <w:szCs w:val="28"/>
          <w:rtl/>
        </w:rPr>
        <w:t xml:space="preserve">منتخبة </w:t>
      </w:r>
      <w:r w:rsidR="006403A6" w:rsidRPr="00427FC7">
        <w:rPr>
          <w:rFonts w:asciiTheme="majorBidi" w:hAnsiTheme="majorBidi" w:cstheme="majorBidi" w:hint="cs"/>
          <w:sz w:val="28"/>
          <w:szCs w:val="28"/>
          <w:rtl/>
        </w:rPr>
        <w:t xml:space="preserve">بينما يطغى على </w:t>
      </w:r>
      <w:r w:rsidR="006403A6" w:rsidRPr="00427FC7">
        <w:rPr>
          <w:rFonts w:asciiTheme="majorBidi" w:hAnsiTheme="majorBidi" w:cstheme="majorBidi"/>
          <w:sz w:val="28"/>
          <w:szCs w:val="28"/>
          <w:rtl/>
        </w:rPr>
        <w:t xml:space="preserve">الدول الفقيرة </w:t>
      </w:r>
      <w:r w:rsidR="006403A6" w:rsidRPr="00427FC7">
        <w:rPr>
          <w:rFonts w:asciiTheme="majorBidi" w:hAnsiTheme="majorBidi" w:cstheme="majorBidi" w:hint="cs"/>
          <w:sz w:val="28"/>
          <w:szCs w:val="28"/>
          <w:rtl/>
        </w:rPr>
        <w:t>الاستبداد والدكتاتورية.</w:t>
      </w:r>
      <w:r w:rsidR="00427FC7" w:rsidRPr="00427FC7">
        <w:rPr>
          <w:rFonts w:asciiTheme="majorBidi" w:hAnsiTheme="majorBidi" w:cstheme="majorBidi" w:hint="cs"/>
          <w:sz w:val="28"/>
          <w:szCs w:val="28"/>
          <w:rtl/>
        </w:rPr>
        <w:t xml:space="preserve"> كما يشير الكاتبان الى اختلاف </w:t>
      </w:r>
      <w:r w:rsidR="00427FC7" w:rsidRPr="00427FC7">
        <w:rPr>
          <w:rFonts w:asciiTheme="majorBidi" w:hAnsiTheme="majorBidi" w:cstheme="majorBidi"/>
          <w:sz w:val="28"/>
          <w:szCs w:val="28"/>
          <w:rtl/>
        </w:rPr>
        <w:t xml:space="preserve">متغيرات الفساد </w:t>
      </w:r>
      <w:r w:rsidR="00427FC7" w:rsidRPr="00427FC7">
        <w:rPr>
          <w:rFonts w:asciiTheme="majorBidi" w:hAnsiTheme="majorBidi" w:cstheme="majorBidi" w:hint="cs"/>
          <w:sz w:val="28"/>
          <w:szCs w:val="28"/>
          <w:rtl/>
        </w:rPr>
        <w:t>السياسي وكثافة توزيعه بين ا</w:t>
      </w:r>
      <w:r w:rsidR="00427FC7" w:rsidRPr="00427FC7">
        <w:rPr>
          <w:rFonts w:asciiTheme="majorBidi" w:hAnsiTheme="majorBidi" w:cstheme="majorBidi"/>
          <w:sz w:val="28"/>
          <w:szCs w:val="28"/>
          <w:rtl/>
        </w:rPr>
        <w:t xml:space="preserve">لدول </w:t>
      </w:r>
      <w:r w:rsidR="00427FC7" w:rsidRPr="00427FC7">
        <w:rPr>
          <w:rFonts w:asciiTheme="majorBidi" w:hAnsiTheme="majorBidi" w:cstheme="majorBidi" w:hint="cs"/>
          <w:sz w:val="28"/>
          <w:szCs w:val="28"/>
          <w:rtl/>
        </w:rPr>
        <w:t xml:space="preserve">عند </w:t>
      </w:r>
      <w:r w:rsidR="00427FC7" w:rsidRPr="00427FC7">
        <w:rPr>
          <w:rFonts w:asciiTheme="majorBidi" w:hAnsiTheme="majorBidi" w:cstheme="majorBidi"/>
          <w:sz w:val="28"/>
          <w:szCs w:val="28"/>
          <w:rtl/>
        </w:rPr>
        <w:t>احتساب متغيرات أخرى مثل الحقوق السياسية والمدنية ونصيب الفرد من الناتج المحلي والحرية والتعليم وغير</w:t>
      </w:r>
      <w:r w:rsidR="00427FC7" w:rsidRPr="00427FC7">
        <w:rPr>
          <w:rFonts w:asciiTheme="majorBidi" w:hAnsiTheme="majorBidi" w:cstheme="majorBidi" w:hint="cs"/>
          <w:sz w:val="28"/>
          <w:szCs w:val="28"/>
          <w:rtl/>
        </w:rPr>
        <w:t xml:space="preserve"> ذلك. </w:t>
      </w:r>
      <w:r w:rsidR="00427FC7" w:rsidRPr="00427FC7">
        <w:rPr>
          <w:rFonts w:asciiTheme="majorBidi" w:hAnsiTheme="majorBidi" w:cstheme="majorBidi"/>
          <w:sz w:val="28"/>
          <w:szCs w:val="28"/>
          <w:rtl/>
        </w:rPr>
        <w:t xml:space="preserve"> </w:t>
      </w:r>
    </w:p>
    <w:p w14:paraId="409230D7" w14:textId="2D3DF943" w:rsidR="00427FC7" w:rsidRPr="003F19BC" w:rsidRDefault="006403A6" w:rsidP="00427FC7">
      <w:pPr>
        <w:bidi/>
        <w:spacing w:after="0" w:line="240" w:lineRule="auto"/>
        <w:jc w:val="both"/>
        <w:rPr>
          <w:rFonts w:asciiTheme="majorBidi" w:hAnsiTheme="majorBidi" w:cstheme="majorBidi"/>
          <w:sz w:val="28"/>
          <w:szCs w:val="28"/>
          <w:highlight w:val="green"/>
          <w:rtl/>
        </w:rPr>
      </w:pPr>
      <w:r w:rsidRPr="00427FC7">
        <w:rPr>
          <w:rFonts w:asciiTheme="majorBidi" w:hAnsiTheme="majorBidi" w:cstheme="majorBidi" w:hint="cs"/>
          <w:color w:val="FF0000"/>
          <w:sz w:val="28"/>
          <w:szCs w:val="28"/>
          <w:highlight w:val="green"/>
          <w:rtl/>
        </w:rPr>
        <w:t xml:space="preserve"> </w:t>
      </w:r>
    </w:p>
    <w:p w14:paraId="02B86872" w14:textId="77777777" w:rsidR="006403A6" w:rsidRDefault="006403A6" w:rsidP="006403A6">
      <w:pPr>
        <w:bidi/>
        <w:spacing w:after="0" w:line="240" w:lineRule="auto"/>
        <w:jc w:val="both"/>
        <w:rPr>
          <w:rFonts w:asciiTheme="majorBidi" w:hAnsiTheme="majorBidi" w:cstheme="majorBidi"/>
          <w:sz w:val="28"/>
          <w:szCs w:val="28"/>
          <w:highlight w:val="green"/>
          <w:rtl/>
        </w:rPr>
      </w:pPr>
    </w:p>
    <w:sectPr w:rsidR="006403A6" w:rsidSect="0043121F">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0CB92" w14:textId="77777777" w:rsidR="001C0E5D" w:rsidRDefault="001C0E5D" w:rsidP="00A66479">
      <w:r>
        <w:separator/>
      </w:r>
    </w:p>
  </w:endnote>
  <w:endnote w:type="continuationSeparator" w:id="0">
    <w:p w14:paraId="6CF2EC3F" w14:textId="77777777" w:rsidR="001C0E5D" w:rsidRDefault="001C0E5D" w:rsidP="00A6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2A78" w14:textId="77777777" w:rsidR="00DD12E7" w:rsidRDefault="00DD12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356139024"/>
      <w:docPartObj>
        <w:docPartGallery w:val="Page Numbers (Bottom of Page)"/>
        <w:docPartUnique/>
      </w:docPartObj>
    </w:sdtPr>
    <w:sdtEndPr/>
    <w:sdtContent>
      <w:p w14:paraId="5A0304B6" w14:textId="77777777" w:rsidR="002454A0" w:rsidRPr="00937D45" w:rsidRDefault="002454A0" w:rsidP="00937D45">
        <w:pPr>
          <w:pStyle w:val="Footer"/>
          <w:spacing w:before="240"/>
          <w:jc w:val="center"/>
          <w:rPr>
            <w:sz w:val="28"/>
          </w:rPr>
        </w:pPr>
        <w:r w:rsidRPr="00B31116">
          <w:rPr>
            <w:sz w:val="28"/>
          </w:rPr>
          <w:fldChar w:fldCharType="begin"/>
        </w:r>
        <w:r w:rsidRPr="00B31116">
          <w:rPr>
            <w:sz w:val="28"/>
          </w:rPr>
          <w:instrText xml:space="preserve"> PAGE   \* MERGEFORMAT </w:instrText>
        </w:r>
        <w:r w:rsidRPr="00B31116">
          <w:rPr>
            <w:sz w:val="28"/>
          </w:rPr>
          <w:fldChar w:fldCharType="separate"/>
        </w:r>
        <w:r w:rsidR="004D3500">
          <w:rPr>
            <w:noProof/>
            <w:sz w:val="28"/>
          </w:rPr>
          <w:t>9</w:t>
        </w:r>
        <w:r w:rsidRPr="00B31116">
          <w:rPr>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A062" w14:textId="77777777" w:rsidR="00DD12E7" w:rsidRDefault="00DD1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AF70D" w14:textId="77777777" w:rsidR="001C0E5D" w:rsidRDefault="001C0E5D" w:rsidP="00A66479">
      <w:r>
        <w:separator/>
      </w:r>
    </w:p>
  </w:footnote>
  <w:footnote w:type="continuationSeparator" w:id="0">
    <w:p w14:paraId="57B4404D" w14:textId="77777777" w:rsidR="001C0E5D" w:rsidRDefault="001C0E5D" w:rsidP="00A66479">
      <w:r>
        <w:continuationSeparator/>
      </w:r>
    </w:p>
  </w:footnote>
  <w:footnote w:id="1">
    <w:p w14:paraId="7792C855" w14:textId="77777777" w:rsidR="002454A0" w:rsidRPr="0044318B" w:rsidRDefault="002454A0" w:rsidP="007170E3">
      <w:pPr>
        <w:spacing w:before="100" w:beforeAutospacing="1" w:after="0" w:line="360" w:lineRule="atLeast"/>
        <w:ind w:left="-360"/>
        <w:rPr>
          <w:rFonts w:ascii="Arial" w:eastAsia="Times New Roman" w:hAnsi="Arial" w:cs="Arial"/>
          <w:sz w:val="20"/>
          <w:szCs w:val="20"/>
        </w:rPr>
      </w:pPr>
      <w:r>
        <w:rPr>
          <w:rStyle w:val="FootnoteReference"/>
        </w:rPr>
        <w:footnoteRef/>
      </w:r>
      <w:r>
        <w:t xml:space="preserve"> </w:t>
      </w:r>
      <w:r>
        <w:rPr>
          <w:rFonts w:hint="cs"/>
          <w:rtl/>
          <w:lang w:bidi="ar-JO"/>
        </w:rPr>
        <w:t xml:space="preserve"> مفكرون مثل </w:t>
      </w:r>
      <w:r w:rsidRPr="0044318B">
        <w:rPr>
          <w:rFonts w:ascii="Arial" w:eastAsia="Times New Roman" w:hAnsi="Arial" w:cs="Arial"/>
          <w:sz w:val="20"/>
          <w:szCs w:val="20"/>
        </w:rPr>
        <w:t>Thomas Piketty</w:t>
      </w:r>
      <w:r w:rsidRPr="0025283C">
        <w:rPr>
          <w:rFonts w:ascii="Arial" w:eastAsia="Times New Roman" w:hAnsi="Arial" w:cs="Arial"/>
          <w:sz w:val="20"/>
          <w:szCs w:val="20"/>
        </w:rPr>
        <w:t xml:space="preserve">, </w:t>
      </w:r>
      <w:r w:rsidRPr="0044318B">
        <w:rPr>
          <w:rFonts w:ascii="Arial" w:eastAsia="Times New Roman" w:hAnsi="Arial" w:cs="Arial"/>
          <w:i/>
          <w:iCs/>
          <w:sz w:val="20"/>
          <w:szCs w:val="20"/>
        </w:rPr>
        <w:t>Capital in the Twenty-First Century</w:t>
      </w:r>
      <w:r w:rsidRPr="0025283C">
        <w:rPr>
          <w:rFonts w:ascii="Arial" w:eastAsia="Times New Roman" w:hAnsi="Arial" w:cs="Arial"/>
          <w:i/>
          <w:iCs/>
          <w:sz w:val="20"/>
          <w:szCs w:val="20"/>
        </w:rPr>
        <w:t xml:space="preserve">, </w:t>
      </w:r>
      <w:hyperlink r:id="rId1" w:tooltip="Éditions du Seuil" w:history="1">
        <w:proofErr w:type="spellStart"/>
        <w:r w:rsidRPr="0044318B">
          <w:rPr>
            <w:rFonts w:ascii="Arial" w:eastAsia="Times New Roman" w:hAnsi="Arial" w:cs="Arial"/>
            <w:sz w:val="20"/>
            <w:szCs w:val="20"/>
          </w:rPr>
          <w:t>Éditions</w:t>
        </w:r>
        <w:proofErr w:type="spellEnd"/>
        <w:r w:rsidRPr="0044318B">
          <w:rPr>
            <w:rFonts w:ascii="Arial" w:eastAsia="Times New Roman" w:hAnsi="Arial" w:cs="Arial"/>
            <w:sz w:val="20"/>
            <w:szCs w:val="20"/>
          </w:rPr>
          <w:t xml:space="preserve"> du </w:t>
        </w:r>
        <w:proofErr w:type="spellStart"/>
        <w:r w:rsidRPr="0044318B">
          <w:rPr>
            <w:rFonts w:ascii="Arial" w:eastAsia="Times New Roman" w:hAnsi="Arial" w:cs="Arial"/>
            <w:sz w:val="20"/>
            <w:szCs w:val="20"/>
          </w:rPr>
          <w:t>Seuil</w:t>
        </w:r>
        <w:proofErr w:type="spellEnd"/>
      </w:hyperlink>
      <w:r w:rsidRPr="0025283C">
        <w:rPr>
          <w:rFonts w:ascii="Arial" w:eastAsia="Times New Roman" w:hAnsi="Arial" w:cs="Arial"/>
          <w:sz w:val="20"/>
          <w:szCs w:val="20"/>
        </w:rPr>
        <w:t xml:space="preserve">, </w:t>
      </w:r>
      <w:r w:rsidRPr="0044318B">
        <w:rPr>
          <w:rFonts w:ascii="Arial" w:eastAsia="Times New Roman" w:hAnsi="Arial" w:cs="Arial"/>
          <w:sz w:val="20"/>
          <w:szCs w:val="20"/>
        </w:rPr>
        <w:t>2014</w:t>
      </w:r>
    </w:p>
    <w:p w14:paraId="551C690D" w14:textId="77777777" w:rsidR="002454A0" w:rsidRDefault="002454A0" w:rsidP="007170E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D82C" w14:textId="79D093E7" w:rsidR="002454A0" w:rsidRDefault="00245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9B49F" w14:textId="77777777" w:rsidR="00DD12E7" w:rsidRDefault="00DD12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63546"/>
      <w:docPartObj>
        <w:docPartGallery w:val="Watermarks"/>
        <w:docPartUnique/>
      </w:docPartObj>
    </w:sdtPr>
    <w:sdtContent>
      <w:p w14:paraId="54233C76" w14:textId="4BC2588B" w:rsidR="002454A0" w:rsidRDefault="00DD12E7" w:rsidP="00CC66FC">
        <w:pPr>
          <w:pStyle w:val="Header"/>
          <w:tabs>
            <w:tab w:val="clear" w:pos="4320"/>
            <w:tab w:val="clear" w:pos="8640"/>
            <w:tab w:val="left" w:pos="3843"/>
          </w:tabs>
          <w:rPr>
            <w:rtl/>
          </w:rPr>
        </w:pPr>
        <w:r>
          <w:rPr>
            <w:noProof/>
          </w:rPr>
          <w:pict w14:anchorId="51C70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64"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p w14:paraId="66D365F0" w14:textId="77777777" w:rsidR="002454A0" w:rsidRDefault="002454A0" w:rsidP="00A30480">
    <w:pPr>
      <w:pStyle w:val="Header"/>
      <w:tabs>
        <w:tab w:val="clear" w:pos="4320"/>
        <w:tab w:val="clear" w:pos="8640"/>
        <w:tab w:val="left" w:pos="391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6D60"/>
    <w:multiLevelType w:val="multilevel"/>
    <w:tmpl w:val="B2B6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E18BA"/>
    <w:multiLevelType w:val="hybridMultilevel"/>
    <w:tmpl w:val="3BFED164"/>
    <w:lvl w:ilvl="0" w:tplc="5D9A3A46">
      <w:start w:val="1"/>
      <w:numFmt w:val="decimal"/>
      <w:lvlText w:val="%1."/>
      <w:lvlJc w:val="left"/>
      <w:pPr>
        <w:ind w:left="1077" w:hanging="360"/>
      </w:pPr>
      <w:rPr>
        <w:rFonts w:hint="default"/>
        <w:b w:val="0"/>
        <w:bCs w:val="0"/>
        <w:i w:val="0"/>
        <w:iCs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D174D26"/>
    <w:multiLevelType w:val="hybridMultilevel"/>
    <w:tmpl w:val="E7CE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B500C"/>
    <w:multiLevelType w:val="hybridMultilevel"/>
    <w:tmpl w:val="2D242F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45712B"/>
    <w:multiLevelType w:val="hybridMultilevel"/>
    <w:tmpl w:val="8DC675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8B6BE8"/>
    <w:multiLevelType w:val="hybridMultilevel"/>
    <w:tmpl w:val="D41A69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23698"/>
    <w:multiLevelType w:val="hybridMultilevel"/>
    <w:tmpl w:val="6908DDDA"/>
    <w:lvl w:ilvl="0" w:tplc="57ACF6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8E0E09"/>
    <w:multiLevelType w:val="hybridMultilevel"/>
    <w:tmpl w:val="5FFA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C61C1"/>
    <w:multiLevelType w:val="hybridMultilevel"/>
    <w:tmpl w:val="AB9E6E8A"/>
    <w:lvl w:ilvl="0" w:tplc="D45C4D84">
      <w:start w:val="1"/>
      <w:numFmt w:val="decimal"/>
      <w:pStyle w:val="Heading2"/>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9" w15:restartNumberingAfterBreak="0">
    <w:nsid w:val="5A97197B"/>
    <w:multiLevelType w:val="hybridMultilevel"/>
    <w:tmpl w:val="A7061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7549F0"/>
    <w:multiLevelType w:val="hybridMultilevel"/>
    <w:tmpl w:val="8FA409E8"/>
    <w:lvl w:ilvl="0" w:tplc="57ACF6E4">
      <w:numFmt w:val="bullet"/>
      <w:lvlText w:val="-"/>
      <w:lvlJc w:val="left"/>
      <w:pPr>
        <w:ind w:left="1077" w:hanging="360"/>
      </w:pPr>
      <w:rPr>
        <w:rFonts w:ascii="Times New Roman" w:eastAsiaTheme="minorHAns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71FD53C2"/>
    <w:multiLevelType w:val="hybridMultilevel"/>
    <w:tmpl w:val="04B4F118"/>
    <w:lvl w:ilvl="0" w:tplc="F3603540">
      <w:start w:val="1"/>
      <w:numFmt w:val="decimal"/>
      <w:lvlText w:val="%1."/>
      <w:lvlJc w:val="left"/>
      <w:pPr>
        <w:ind w:left="1437"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5B5253"/>
    <w:multiLevelType w:val="hybridMultilevel"/>
    <w:tmpl w:val="6D3C27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6B15D8"/>
    <w:multiLevelType w:val="hybridMultilevel"/>
    <w:tmpl w:val="529EE63A"/>
    <w:lvl w:ilvl="0" w:tplc="E96A0442">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5"/>
  </w:num>
  <w:num w:numId="5">
    <w:abstractNumId w:val="12"/>
  </w:num>
  <w:num w:numId="6">
    <w:abstractNumId w:val="8"/>
  </w:num>
  <w:num w:numId="7">
    <w:abstractNumId w:val="8"/>
  </w:num>
  <w:num w:numId="8">
    <w:abstractNumId w:val="8"/>
  </w:num>
  <w:num w:numId="9">
    <w:abstractNumId w:val="8"/>
  </w:num>
  <w:num w:numId="10">
    <w:abstractNumId w:val="2"/>
  </w:num>
  <w:num w:numId="11">
    <w:abstractNumId w:val="13"/>
  </w:num>
  <w:num w:numId="12">
    <w:abstractNumId w:val="10"/>
  </w:num>
  <w:num w:numId="13">
    <w:abstractNumId w:val="6"/>
  </w:num>
  <w:num w:numId="14">
    <w:abstractNumId w:val="0"/>
  </w:num>
  <w:num w:numId="15">
    <w:abstractNumId w:val="9"/>
  </w:num>
  <w:num w:numId="16">
    <w:abstractNumId w:val="7"/>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proofState w:spelling="clean" w:grammar="clean"/>
  <w:attachedTemplate r:id="rId1"/>
  <w:defaultTabStop w:val="720"/>
  <w:drawingGridHorizontalSpacing w:val="12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F4"/>
    <w:rsid w:val="00001731"/>
    <w:rsid w:val="00022BB4"/>
    <w:rsid w:val="00023355"/>
    <w:rsid w:val="00030D02"/>
    <w:rsid w:val="00032BEC"/>
    <w:rsid w:val="0003426D"/>
    <w:rsid w:val="0004066F"/>
    <w:rsid w:val="000410A7"/>
    <w:rsid w:val="0004266A"/>
    <w:rsid w:val="0005393C"/>
    <w:rsid w:val="000561DD"/>
    <w:rsid w:val="000606E2"/>
    <w:rsid w:val="00061BBE"/>
    <w:rsid w:val="000637F5"/>
    <w:rsid w:val="00072210"/>
    <w:rsid w:val="0007282C"/>
    <w:rsid w:val="00073A7A"/>
    <w:rsid w:val="00077A49"/>
    <w:rsid w:val="000823E1"/>
    <w:rsid w:val="00087291"/>
    <w:rsid w:val="00093F0E"/>
    <w:rsid w:val="00094CF0"/>
    <w:rsid w:val="000A7EB4"/>
    <w:rsid w:val="000B6D53"/>
    <w:rsid w:val="000B6E8E"/>
    <w:rsid w:val="000D0DCF"/>
    <w:rsid w:val="000D4C45"/>
    <w:rsid w:val="000D50D2"/>
    <w:rsid w:val="000E6743"/>
    <w:rsid w:val="000F0DAF"/>
    <w:rsid w:val="000F29C1"/>
    <w:rsid w:val="000F4923"/>
    <w:rsid w:val="000F565F"/>
    <w:rsid w:val="000F69B8"/>
    <w:rsid w:val="001051D5"/>
    <w:rsid w:val="00117464"/>
    <w:rsid w:val="0012271E"/>
    <w:rsid w:val="00124982"/>
    <w:rsid w:val="00130E87"/>
    <w:rsid w:val="00131B33"/>
    <w:rsid w:val="00142B0D"/>
    <w:rsid w:val="00143B62"/>
    <w:rsid w:val="0015023D"/>
    <w:rsid w:val="00151B5D"/>
    <w:rsid w:val="00152AC8"/>
    <w:rsid w:val="001536B3"/>
    <w:rsid w:val="00153C3C"/>
    <w:rsid w:val="00154E95"/>
    <w:rsid w:val="00161531"/>
    <w:rsid w:val="001623D5"/>
    <w:rsid w:val="00162B16"/>
    <w:rsid w:val="00167702"/>
    <w:rsid w:val="001715AD"/>
    <w:rsid w:val="00195059"/>
    <w:rsid w:val="00195ECF"/>
    <w:rsid w:val="00197C6E"/>
    <w:rsid w:val="001A1E72"/>
    <w:rsid w:val="001A45C6"/>
    <w:rsid w:val="001B06DD"/>
    <w:rsid w:val="001C0E5D"/>
    <w:rsid w:val="001C17C8"/>
    <w:rsid w:val="001D102A"/>
    <w:rsid w:val="001D1D1E"/>
    <w:rsid w:val="001D22C0"/>
    <w:rsid w:val="001D2DFD"/>
    <w:rsid w:val="001D3690"/>
    <w:rsid w:val="001E3B61"/>
    <w:rsid w:val="001F0463"/>
    <w:rsid w:val="001F45F4"/>
    <w:rsid w:val="001F4A5F"/>
    <w:rsid w:val="00216B9B"/>
    <w:rsid w:val="00221281"/>
    <w:rsid w:val="0022208F"/>
    <w:rsid w:val="00225735"/>
    <w:rsid w:val="002272B5"/>
    <w:rsid w:val="00230368"/>
    <w:rsid w:val="002331A2"/>
    <w:rsid w:val="002358D8"/>
    <w:rsid w:val="002454A0"/>
    <w:rsid w:val="00246AC0"/>
    <w:rsid w:val="0025283C"/>
    <w:rsid w:val="0025665C"/>
    <w:rsid w:val="002600F6"/>
    <w:rsid w:val="00262F39"/>
    <w:rsid w:val="00273940"/>
    <w:rsid w:val="002765AE"/>
    <w:rsid w:val="002818B5"/>
    <w:rsid w:val="002855FE"/>
    <w:rsid w:val="002874D9"/>
    <w:rsid w:val="0029011F"/>
    <w:rsid w:val="00291602"/>
    <w:rsid w:val="002932C3"/>
    <w:rsid w:val="002A1976"/>
    <w:rsid w:val="002A2AB1"/>
    <w:rsid w:val="002A31D4"/>
    <w:rsid w:val="002A3BAE"/>
    <w:rsid w:val="002A6146"/>
    <w:rsid w:val="002B76FE"/>
    <w:rsid w:val="002C1677"/>
    <w:rsid w:val="002C23E3"/>
    <w:rsid w:val="002C63AD"/>
    <w:rsid w:val="002D796A"/>
    <w:rsid w:val="002E09C1"/>
    <w:rsid w:val="002F0498"/>
    <w:rsid w:val="002F502D"/>
    <w:rsid w:val="002F52A1"/>
    <w:rsid w:val="002F6393"/>
    <w:rsid w:val="00302A33"/>
    <w:rsid w:val="00307803"/>
    <w:rsid w:val="00312586"/>
    <w:rsid w:val="00324E75"/>
    <w:rsid w:val="00325F9B"/>
    <w:rsid w:val="00330463"/>
    <w:rsid w:val="003376F4"/>
    <w:rsid w:val="0034098A"/>
    <w:rsid w:val="003435A9"/>
    <w:rsid w:val="0034556A"/>
    <w:rsid w:val="003479D8"/>
    <w:rsid w:val="00351D86"/>
    <w:rsid w:val="00355D7F"/>
    <w:rsid w:val="0036136C"/>
    <w:rsid w:val="0036500F"/>
    <w:rsid w:val="00367DE0"/>
    <w:rsid w:val="00377CEF"/>
    <w:rsid w:val="003807BE"/>
    <w:rsid w:val="00382E75"/>
    <w:rsid w:val="003914E5"/>
    <w:rsid w:val="00392FAC"/>
    <w:rsid w:val="0039561C"/>
    <w:rsid w:val="003A5D8B"/>
    <w:rsid w:val="003B0E3C"/>
    <w:rsid w:val="003B4850"/>
    <w:rsid w:val="003C0791"/>
    <w:rsid w:val="003C341B"/>
    <w:rsid w:val="003C7B6A"/>
    <w:rsid w:val="003D3382"/>
    <w:rsid w:val="003E29EC"/>
    <w:rsid w:val="003E5CBE"/>
    <w:rsid w:val="003E65A1"/>
    <w:rsid w:val="003E7BB0"/>
    <w:rsid w:val="003F08D1"/>
    <w:rsid w:val="003F19BC"/>
    <w:rsid w:val="003F24C3"/>
    <w:rsid w:val="003F78AE"/>
    <w:rsid w:val="004010B2"/>
    <w:rsid w:val="00407657"/>
    <w:rsid w:val="00417C13"/>
    <w:rsid w:val="00422443"/>
    <w:rsid w:val="00427FC7"/>
    <w:rsid w:val="0043056E"/>
    <w:rsid w:val="0043121F"/>
    <w:rsid w:val="00434C1E"/>
    <w:rsid w:val="00434C9E"/>
    <w:rsid w:val="00437743"/>
    <w:rsid w:val="00440446"/>
    <w:rsid w:val="0044210A"/>
    <w:rsid w:val="0044318B"/>
    <w:rsid w:val="00443D8F"/>
    <w:rsid w:val="00443F23"/>
    <w:rsid w:val="0045031B"/>
    <w:rsid w:val="00454167"/>
    <w:rsid w:val="00462C11"/>
    <w:rsid w:val="004670B0"/>
    <w:rsid w:val="00472A07"/>
    <w:rsid w:val="00474BEC"/>
    <w:rsid w:val="00477206"/>
    <w:rsid w:val="00487B9A"/>
    <w:rsid w:val="00490350"/>
    <w:rsid w:val="004909B2"/>
    <w:rsid w:val="004954EC"/>
    <w:rsid w:val="004955BC"/>
    <w:rsid w:val="004A11A9"/>
    <w:rsid w:val="004A7449"/>
    <w:rsid w:val="004C0585"/>
    <w:rsid w:val="004C157F"/>
    <w:rsid w:val="004C45BA"/>
    <w:rsid w:val="004D3500"/>
    <w:rsid w:val="004D3795"/>
    <w:rsid w:val="004D43CF"/>
    <w:rsid w:val="004D64DF"/>
    <w:rsid w:val="004D71F1"/>
    <w:rsid w:val="004E16D9"/>
    <w:rsid w:val="004E3090"/>
    <w:rsid w:val="004E5794"/>
    <w:rsid w:val="004E6EB9"/>
    <w:rsid w:val="004F1835"/>
    <w:rsid w:val="004F2EA0"/>
    <w:rsid w:val="004F3847"/>
    <w:rsid w:val="005054B3"/>
    <w:rsid w:val="00514019"/>
    <w:rsid w:val="0051444E"/>
    <w:rsid w:val="00525346"/>
    <w:rsid w:val="00525406"/>
    <w:rsid w:val="0053182B"/>
    <w:rsid w:val="00535223"/>
    <w:rsid w:val="0053644E"/>
    <w:rsid w:val="00536D1C"/>
    <w:rsid w:val="005429E5"/>
    <w:rsid w:val="00551BD7"/>
    <w:rsid w:val="005702D9"/>
    <w:rsid w:val="00570F70"/>
    <w:rsid w:val="00576556"/>
    <w:rsid w:val="00581879"/>
    <w:rsid w:val="00581A64"/>
    <w:rsid w:val="00587035"/>
    <w:rsid w:val="0058729C"/>
    <w:rsid w:val="00592273"/>
    <w:rsid w:val="0059246A"/>
    <w:rsid w:val="005924DB"/>
    <w:rsid w:val="005A6D18"/>
    <w:rsid w:val="005A6F4B"/>
    <w:rsid w:val="005C0F81"/>
    <w:rsid w:val="005C3901"/>
    <w:rsid w:val="005C3E2B"/>
    <w:rsid w:val="005C5C54"/>
    <w:rsid w:val="005C6892"/>
    <w:rsid w:val="005C7BD5"/>
    <w:rsid w:val="005D4E7F"/>
    <w:rsid w:val="005F1F02"/>
    <w:rsid w:val="005F298E"/>
    <w:rsid w:val="005F4628"/>
    <w:rsid w:val="005F4CDB"/>
    <w:rsid w:val="00600087"/>
    <w:rsid w:val="0060132C"/>
    <w:rsid w:val="0060364D"/>
    <w:rsid w:val="00603FC7"/>
    <w:rsid w:val="00626C49"/>
    <w:rsid w:val="00631DE5"/>
    <w:rsid w:val="00634440"/>
    <w:rsid w:val="0063464D"/>
    <w:rsid w:val="00635A33"/>
    <w:rsid w:val="006403A6"/>
    <w:rsid w:val="00640A60"/>
    <w:rsid w:val="0064227B"/>
    <w:rsid w:val="00643F76"/>
    <w:rsid w:val="0064495F"/>
    <w:rsid w:val="00644CD4"/>
    <w:rsid w:val="00655057"/>
    <w:rsid w:val="006578F0"/>
    <w:rsid w:val="00662613"/>
    <w:rsid w:val="0066269E"/>
    <w:rsid w:val="00666D9E"/>
    <w:rsid w:val="00667722"/>
    <w:rsid w:val="00667DE7"/>
    <w:rsid w:val="006737CD"/>
    <w:rsid w:val="0067452B"/>
    <w:rsid w:val="00674714"/>
    <w:rsid w:val="00676941"/>
    <w:rsid w:val="00676CF1"/>
    <w:rsid w:val="00677C42"/>
    <w:rsid w:val="00682F2C"/>
    <w:rsid w:val="00694F73"/>
    <w:rsid w:val="006A06C3"/>
    <w:rsid w:val="006A12DA"/>
    <w:rsid w:val="006A2ED3"/>
    <w:rsid w:val="006A5C0E"/>
    <w:rsid w:val="006B572A"/>
    <w:rsid w:val="006C016C"/>
    <w:rsid w:val="006C334F"/>
    <w:rsid w:val="006C73AF"/>
    <w:rsid w:val="006D4B7A"/>
    <w:rsid w:val="006D7788"/>
    <w:rsid w:val="006E07B9"/>
    <w:rsid w:val="006E113B"/>
    <w:rsid w:val="006F03E9"/>
    <w:rsid w:val="006F1936"/>
    <w:rsid w:val="006F404B"/>
    <w:rsid w:val="006F4DCE"/>
    <w:rsid w:val="00700569"/>
    <w:rsid w:val="007031A9"/>
    <w:rsid w:val="007061DC"/>
    <w:rsid w:val="00711C62"/>
    <w:rsid w:val="007121D8"/>
    <w:rsid w:val="00716DB1"/>
    <w:rsid w:val="007170E3"/>
    <w:rsid w:val="00724707"/>
    <w:rsid w:val="00724BF0"/>
    <w:rsid w:val="00726E8E"/>
    <w:rsid w:val="007278B4"/>
    <w:rsid w:val="007342E1"/>
    <w:rsid w:val="0073731A"/>
    <w:rsid w:val="007373E5"/>
    <w:rsid w:val="00737C99"/>
    <w:rsid w:val="00742B58"/>
    <w:rsid w:val="00743182"/>
    <w:rsid w:val="00746454"/>
    <w:rsid w:val="00747A29"/>
    <w:rsid w:val="00751F04"/>
    <w:rsid w:val="00752868"/>
    <w:rsid w:val="00752AFF"/>
    <w:rsid w:val="00753691"/>
    <w:rsid w:val="0075681C"/>
    <w:rsid w:val="007612EC"/>
    <w:rsid w:val="00772BE7"/>
    <w:rsid w:val="00785F3F"/>
    <w:rsid w:val="007941C8"/>
    <w:rsid w:val="007950E0"/>
    <w:rsid w:val="007A75ED"/>
    <w:rsid w:val="007B4267"/>
    <w:rsid w:val="007B6662"/>
    <w:rsid w:val="007C3D7A"/>
    <w:rsid w:val="007C49E5"/>
    <w:rsid w:val="007D1281"/>
    <w:rsid w:val="007D2404"/>
    <w:rsid w:val="007D48DF"/>
    <w:rsid w:val="007D6643"/>
    <w:rsid w:val="007E190D"/>
    <w:rsid w:val="007E1C38"/>
    <w:rsid w:val="007E306E"/>
    <w:rsid w:val="007F47CD"/>
    <w:rsid w:val="0080058B"/>
    <w:rsid w:val="00804BCA"/>
    <w:rsid w:val="00813EF1"/>
    <w:rsid w:val="008148A2"/>
    <w:rsid w:val="0082096E"/>
    <w:rsid w:val="0082555C"/>
    <w:rsid w:val="0083058B"/>
    <w:rsid w:val="0083179F"/>
    <w:rsid w:val="00833B67"/>
    <w:rsid w:val="00833E17"/>
    <w:rsid w:val="00835A82"/>
    <w:rsid w:val="00837E19"/>
    <w:rsid w:val="00843CC8"/>
    <w:rsid w:val="0084484A"/>
    <w:rsid w:val="00844D65"/>
    <w:rsid w:val="00854CA9"/>
    <w:rsid w:val="008552D4"/>
    <w:rsid w:val="0086019A"/>
    <w:rsid w:val="00865D81"/>
    <w:rsid w:val="0087387E"/>
    <w:rsid w:val="0087621F"/>
    <w:rsid w:val="00876C24"/>
    <w:rsid w:val="00877C7F"/>
    <w:rsid w:val="008813B6"/>
    <w:rsid w:val="00882683"/>
    <w:rsid w:val="0088315F"/>
    <w:rsid w:val="008A0491"/>
    <w:rsid w:val="008A2BBC"/>
    <w:rsid w:val="008A4BA3"/>
    <w:rsid w:val="008A7532"/>
    <w:rsid w:val="008B4767"/>
    <w:rsid w:val="008B50A7"/>
    <w:rsid w:val="008B539D"/>
    <w:rsid w:val="008C10B0"/>
    <w:rsid w:val="008C4EB3"/>
    <w:rsid w:val="008C62A3"/>
    <w:rsid w:val="008C6DC5"/>
    <w:rsid w:val="008C70A5"/>
    <w:rsid w:val="008C7BF2"/>
    <w:rsid w:val="008D7EED"/>
    <w:rsid w:val="008F50D9"/>
    <w:rsid w:val="0090313D"/>
    <w:rsid w:val="00912A6A"/>
    <w:rsid w:val="00914BA5"/>
    <w:rsid w:val="009153D0"/>
    <w:rsid w:val="0092361B"/>
    <w:rsid w:val="009302F6"/>
    <w:rsid w:val="0093030A"/>
    <w:rsid w:val="00930F8C"/>
    <w:rsid w:val="00935ABC"/>
    <w:rsid w:val="00935DC2"/>
    <w:rsid w:val="00937D45"/>
    <w:rsid w:val="00941CE2"/>
    <w:rsid w:val="00942159"/>
    <w:rsid w:val="0094466D"/>
    <w:rsid w:val="009447A3"/>
    <w:rsid w:val="00947025"/>
    <w:rsid w:val="0095306C"/>
    <w:rsid w:val="00954A6D"/>
    <w:rsid w:val="00955673"/>
    <w:rsid w:val="00960A0C"/>
    <w:rsid w:val="00966788"/>
    <w:rsid w:val="009715F5"/>
    <w:rsid w:val="00973061"/>
    <w:rsid w:val="00975261"/>
    <w:rsid w:val="00975B9B"/>
    <w:rsid w:val="00996EE4"/>
    <w:rsid w:val="009978F7"/>
    <w:rsid w:val="009A2BEF"/>
    <w:rsid w:val="009A728A"/>
    <w:rsid w:val="009B59F2"/>
    <w:rsid w:val="009B7143"/>
    <w:rsid w:val="009C46E1"/>
    <w:rsid w:val="009C4D25"/>
    <w:rsid w:val="009C549F"/>
    <w:rsid w:val="009D73D4"/>
    <w:rsid w:val="009E08B5"/>
    <w:rsid w:val="009E28DA"/>
    <w:rsid w:val="009E7DA2"/>
    <w:rsid w:val="009F4B27"/>
    <w:rsid w:val="009F6A03"/>
    <w:rsid w:val="009F7E1C"/>
    <w:rsid w:val="00A001BD"/>
    <w:rsid w:val="00A01D00"/>
    <w:rsid w:val="00A02DE8"/>
    <w:rsid w:val="00A05683"/>
    <w:rsid w:val="00A112E8"/>
    <w:rsid w:val="00A20445"/>
    <w:rsid w:val="00A30480"/>
    <w:rsid w:val="00A305A9"/>
    <w:rsid w:val="00A42D0A"/>
    <w:rsid w:val="00A511EB"/>
    <w:rsid w:val="00A60BD2"/>
    <w:rsid w:val="00A66479"/>
    <w:rsid w:val="00A67D7C"/>
    <w:rsid w:val="00A7021C"/>
    <w:rsid w:val="00A71DE0"/>
    <w:rsid w:val="00A74B23"/>
    <w:rsid w:val="00A80739"/>
    <w:rsid w:val="00A871C9"/>
    <w:rsid w:val="00AA10D7"/>
    <w:rsid w:val="00AA1A46"/>
    <w:rsid w:val="00AA3039"/>
    <w:rsid w:val="00AA7454"/>
    <w:rsid w:val="00AB1BFB"/>
    <w:rsid w:val="00AB7C30"/>
    <w:rsid w:val="00AC16A2"/>
    <w:rsid w:val="00AD358D"/>
    <w:rsid w:val="00AD3C67"/>
    <w:rsid w:val="00AE348F"/>
    <w:rsid w:val="00AE6FDB"/>
    <w:rsid w:val="00AF1BA9"/>
    <w:rsid w:val="00AF32B2"/>
    <w:rsid w:val="00AF633E"/>
    <w:rsid w:val="00B03130"/>
    <w:rsid w:val="00B03644"/>
    <w:rsid w:val="00B11FEC"/>
    <w:rsid w:val="00B276B9"/>
    <w:rsid w:val="00B307FF"/>
    <w:rsid w:val="00B31116"/>
    <w:rsid w:val="00B3296C"/>
    <w:rsid w:val="00B46356"/>
    <w:rsid w:val="00B540A5"/>
    <w:rsid w:val="00B643F9"/>
    <w:rsid w:val="00B64A6B"/>
    <w:rsid w:val="00B64C60"/>
    <w:rsid w:val="00B71175"/>
    <w:rsid w:val="00B73B37"/>
    <w:rsid w:val="00B745C3"/>
    <w:rsid w:val="00B81CF2"/>
    <w:rsid w:val="00B84A8A"/>
    <w:rsid w:val="00B87A18"/>
    <w:rsid w:val="00B92719"/>
    <w:rsid w:val="00B9421B"/>
    <w:rsid w:val="00BA230D"/>
    <w:rsid w:val="00BA43AE"/>
    <w:rsid w:val="00BB217D"/>
    <w:rsid w:val="00BB2B94"/>
    <w:rsid w:val="00BB34B3"/>
    <w:rsid w:val="00BB5FCF"/>
    <w:rsid w:val="00BB785C"/>
    <w:rsid w:val="00BC5F0B"/>
    <w:rsid w:val="00BC6AE3"/>
    <w:rsid w:val="00BC7DB9"/>
    <w:rsid w:val="00BD05D9"/>
    <w:rsid w:val="00BE036D"/>
    <w:rsid w:val="00BE331A"/>
    <w:rsid w:val="00BE675C"/>
    <w:rsid w:val="00BE67E8"/>
    <w:rsid w:val="00BE74F9"/>
    <w:rsid w:val="00BF0A67"/>
    <w:rsid w:val="00BF21F6"/>
    <w:rsid w:val="00BF719F"/>
    <w:rsid w:val="00BF7A78"/>
    <w:rsid w:val="00C0639B"/>
    <w:rsid w:val="00C128CB"/>
    <w:rsid w:val="00C13D45"/>
    <w:rsid w:val="00C2006E"/>
    <w:rsid w:val="00C2561B"/>
    <w:rsid w:val="00C303CF"/>
    <w:rsid w:val="00C30F5F"/>
    <w:rsid w:val="00C346C7"/>
    <w:rsid w:val="00C351D6"/>
    <w:rsid w:val="00C3672A"/>
    <w:rsid w:val="00C3699D"/>
    <w:rsid w:val="00C37271"/>
    <w:rsid w:val="00C42F4B"/>
    <w:rsid w:val="00C57C39"/>
    <w:rsid w:val="00C60A24"/>
    <w:rsid w:val="00C71594"/>
    <w:rsid w:val="00C732CF"/>
    <w:rsid w:val="00C82A71"/>
    <w:rsid w:val="00C832A6"/>
    <w:rsid w:val="00C9241A"/>
    <w:rsid w:val="00C93E53"/>
    <w:rsid w:val="00C9621C"/>
    <w:rsid w:val="00CA7C26"/>
    <w:rsid w:val="00CB16A4"/>
    <w:rsid w:val="00CB2E8A"/>
    <w:rsid w:val="00CB6122"/>
    <w:rsid w:val="00CB6452"/>
    <w:rsid w:val="00CC0BB6"/>
    <w:rsid w:val="00CC0F5F"/>
    <w:rsid w:val="00CC4ABB"/>
    <w:rsid w:val="00CC5213"/>
    <w:rsid w:val="00CC66FC"/>
    <w:rsid w:val="00CD2F5E"/>
    <w:rsid w:val="00CF1278"/>
    <w:rsid w:val="00CF5820"/>
    <w:rsid w:val="00CF79FD"/>
    <w:rsid w:val="00D0227F"/>
    <w:rsid w:val="00D06BF0"/>
    <w:rsid w:val="00D07F38"/>
    <w:rsid w:val="00D27BB8"/>
    <w:rsid w:val="00D27BF4"/>
    <w:rsid w:val="00D32E32"/>
    <w:rsid w:val="00D3363E"/>
    <w:rsid w:val="00D35955"/>
    <w:rsid w:val="00D42BA0"/>
    <w:rsid w:val="00D44C83"/>
    <w:rsid w:val="00D44DE4"/>
    <w:rsid w:val="00D47836"/>
    <w:rsid w:val="00D533AA"/>
    <w:rsid w:val="00D549C7"/>
    <w:rsid w:val="00D54BAB"/>
    <w:rsid w:val="00D56437"/>
    <w:rsid w:val="00D60CE2"/>
    <w:rsid w:val="00D61EF3"/>
    <w:rsid w:val="00D72E28"/>
    <w:rsid w:val="00D7410B"/>
    <w:rsid w:val="00D83FAA"/>
    <w:rsid w:val="00D8432A"/>
    <w:rsid w:val="00D86819"/>
    <w:rsid w:val="00D928B2"/>
    <w:rsid w:val="00D97287"/>
    <w:rsid w:val="00DA3DE4"/>
    <w:rsid w:val="00DB33F5"/>
    <w:rsid w:val="00DB3975"/>
    <w:rsid w:val="00DC284E"/>
    <w:rsid w:val="00DC2B36"/>
    <w:rsid w:val="00DD063A"/>
    <w:rsid w:val="00DD12E7"/>
    <w:rsid w:val="00DD33C0"/>
    <w:rsid w:val="00DD5311"/>
    <w:rsid w:val="00DD53C0"/>
    <w:rsid w:val="00DD59CA"/>
    <w:rsid w:val="00DE02A7"/>
    <w:rsid w:val="00DE089C"/>
    <w:rsid w:val="00DE739B"/>
    <w:rsid w:val="00DF5CCF"/>
    <w:rsid w:val="00DF737B"/>
    <w:rsid w:val="00DF7977"/>
    <w:rsid w:val="00E00EEE"/>
    <w:rsid w:val="00E01FE9"/>
    <w:rsid w:val="00E16B16"/>
    <w:rsid w:val="00E2010F"/>
    <w:rsid w:val="00E20C17"/>
    <w:rsid w:val="00E21B7D"/>
    <w:rsid w:val="00E2611F"/>
    <w:rsid w:val="00E27C86"/>
    <w:rsid w:val="00E34690"/>
    <w:rsid w:val="00E408EE"/>
    <w:rsid w:val="00E41928"/>
    <w:rsid w:val="00E4613C"/>
    <w:rsid w:val="00E5310E"/>
    <w:rsid w:val="00E62EBA"/>
    <w:rsid w:val="00E71E80"/>
    <w:rsid w:val="00E76FC5"/>
    <w:rsid w:val="00E85416"/>
    <w:rsid w:val="00E90103"/>
    <w:rsid w:val="00E93E82"/>
    <w:rsid w:val="00E975FC"/>
    <w:rsid w:val="00EA1252"/>
    <w:rsid w:val="00EA1457"/>
    <w:rsid w:val="00EA340C"/>
    <w:rsid w:val="00EA3F75"/>
    <w:rsid w:val="00EA5B24"/>
    <w:rsid w:val="00EA5D4E"/>
    <w:rsid w:val="00EA6499"/>
    <w:rsid w:val="00EB7BEA"/>
    <w:rsid w:val="00EC160C"/>
    <w:rsid w:val="00ED2343"/>
    <w:rsid w:val="00ED62FD"/>
    <w:rsid w:val="00EE1F3F"/>
    <w:rsid w:val="00EE7386"/>
    <w:rsid w:val="00EF4DD5"/>
    <w:rsid w:val="00EF5244"/>
    <w:rsid w:val="00F1531B"/>
    <w:rsid w:val="00F207D8"/>
    <w:rsid w:val="00F24CB2"/>
    <w:rsid w:val="00F25879"/>
    <w:rsid w:val="00F3188A"/>
    <w:rsid w:val="00F33522"/>
    <w:rsid w:val="00F3363C"/>
    <w:rsid w:val="00F338BC"/>
    <w:rsid w:val="00F346D9"/>
    <w:rsid w:val="00F37776"/>
    <w:rsid w:val="00F42F7A"/>
    <w:rsid w:val="00F44EAD"/>
    <w:rsid w:val="00F45D61"/>
    <w:rsid w:val="00F45F0E"/>
    <w:rsid w:val="00F512FF"/>
    <w:rsid w:val="00F523A9"/>
    <w:rsid w:val="00F548F4"/>
    <w:rsid w:val="00F71D52"/>
    <w:rsid w:val="00F71E7D"/>
    <w:rsid w:val="00F82C66"/>
    <w:rsid w:val="00F83897"/>
    <w:rsid w:val="00F84C3B"/>
    <w:rsid w:val="00F856A9"/>
    <w:rsid w:val="00F85C26"/>
    <w:rsid w:val="00F95150"/>
    <w:rsid w:val="00F968EC"/>
    <w:rsid w:val="00F9722D"/>
    <w:rsid w:val="00FA170F"/>
    <w:rsid w:val="00FA3053"/>
    <w:rsid w:val="00FB52CA"/>
    <w:rsid w:val="00FB71F9"/>
    <w:rsid w:val="00FC0F69"/>
    <w:rsid w:val="00FC1BFF"/>
    <w:rsid w:val="00FC61A2"/>
    <w:rsid w:val="00FD0B1C"/>
    <w:rsid w:val="00FD1837"/>
    <w:rsid w:val="00FD2073"/>
    <w:rsid w:val="00FE2416"/>
    <w:rsid w:val="00FE2F85"/>
    <w:rsid w:val="00FE4D0E"/>
    <w:rsid w:val="00FF3E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5FE24090"/>
  <w15:docId w15:val="{09DE7353-1711-4FD4-9AF9-85BBA947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6F4"/>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643F9"/>
    <w:pPr>
      <w:keepNext/>
      <w:keepLines/>
      <w:bidi/>
      <w:spacing w:before="360"/>
      <w:jc w:val="center"/>
      <w:outlineLvl w:val="0"/>
    </w:pPr>
    <w:rPr>
      <w:rFonts w:ascii="Times New Roman Bold" w:eastAsiaTheme="majorEastAsia" w:hAnsi="Times New Roman Bold"/>
      <w:b/>
      <w:bCs/>
      <w:sz w:val="32"/>
      <w:szCs w:val="36"/>
      <w:lang w:bidi="ar-JO"/>
    </w:rPr>
  </w:style>
  <w:style w:type="paragraph" w:styleId="Heading2">
    <w:name w:val="heading 2"/>
    <w:basedOn w:val="Normal"/>
    <w:next w:val="Normal"/>
    <w:link w:val="Heading2Char"/>
    <w:uiPriority w:val="9"/>
    <w:unhideWhenUsed/>
    <w:qFormat/>
    <w:rsid w:val="00BF0A67"/>
    <w:pPr>
      <w:keepNext/>
      <w:keepLines/>
      <w:numPr>
        <w:numId w:val="1"/>
      </w:numPr>
      <w:spacing w:before="240"/>
      <w:ind w:left="0" w:firstLine="0"/>
      <w:outlineLvl w:val="1"/>
    </w:pPr>
    <w:rPr>
      <w:rFonts w:ascii="Times New Roman Bold" w:eastAsiaTheme="majorEastAsia" w:hAnsi="Times New Roman Bold"/>
      <w:b/>
      <w:bCs/>
      <w:color w:val="365F91" w:themeColor="accent1" w:themeShade="BF"/>
      <w:sz w:val="28"/>
      <w:szCs w:val="32"/>
    </w:rPr>
  </w:style>
  <w:style w:type="paragraph" w:styleId="Heading3">
    <w:name w:val="heading 3"/>
    <w:basedOn w:val="Normal"/>
    <w:next w:val="Normal"/>
    <w:link w:val="Heading3Char"/>
    <w:uiPriority w:val="9"/>
    <w:unhideWhenUsed/>
    <w:qFormat/>
    <w:rsid w:val="00BF0A67"/>
    <w:pPr>
      <w:keepNext/>
      <w:keepLines/>
      <w:spacing w:before="120"/>
      <w:outlineLvl w:val="2"/>
    </w:pPr>
    <w:rPr>
      <w:rFonts w:ascii="Times New Roman Bold" w:eastAsiaTheme="majorEastAsia" w:hAnsi="Times New Roman Bold"/>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479"/>
    <w:pPr>
      <w:tabs>
        <w:tab w:val="center" w:pos="4320"/>
        <w:tab w:val="right" w:pos="8640"/>
      </w:tabs>
    </w:pPr>
  </w:style>
  <w:style w:type="character" w:customStyle="1" w:styleId="HeaderChar">
    <w:name w:val="Header Char"/>
    <w:basedOn w:val="DefaultParagraphFont"/>
    <w:link w:val="Header"/>
    <w:uiPriority w:val="99"/>
    <w:rsid w:val="00A66479"/>
  </w:style>
  <w:style w:type="paragraph" w:styleId="Footer">
    <w:name w:val="footer"/>
    <w:basedOn w:val="Normal"/>
    <w:link w:val="FooterChar"/>
    <w:uiPriority w:val="99"/>
    <w:unhideWhenUsed/>
    <w:rsid w:val="00A66479"/>
    <w:pPr>
      <w:tabs>
        <w:tab w:val="center" w:pos="4320"/>
        <w:tab w:val="right" w:pos="8640"/>
      </w:tabs>
    </w:pPr>
  </w:style>
  <w:style w:type="character" w:customStyle="1" w:styleId="FooterChar">
    <w:name w:val="Footer Char"/>
    <w:basedOn w:val="DefaultParagraphFont"/>
    <w:link w:val="Footer"/>
    <w:uiPriority w:val="99"/>
    <w:rsid w:val="00A66479"/>
  </w:style>
  <w:style w:type="character" w:customStyle="1" w:styleId="Heading1Char">
    <w:name w:val="Heading 1 Char"/>
    <w:basedOn w:val="DefaultParagraphFont"/>
    <w:link w:val="Heading1"/>
    <w:uiPriority w:val="9"/>
    <w:rsid w:val="00B643F9"/>
    <w:rPr>
      <w:rFonts w:ascii="Times New Roman Bold" w:eastAsiaTheme="majorEastAsia" w:hAnsi="Times New Roman Bold"/>
      <w:b/>
      <w:bCs/>
      <w:sz w:val="32"/>
      <w:szCs w:val="36"/>
      <w:lang w:bidi="ar-JO"/>
    </w:rPr>
  </w:style>
  <w:style w:type="character" w:customStyle="1" w:styleId="Heading2Char">
    <w:name w:val="Heading 2 Char"/>
    <w:basedOn w:val="DefaultParagraphFont"/>
    <w:link w:val="Heading2"/>
    <w:uiPriority w:val="9"/>
    <w:rsid w:val="00BF0A67"/>
    <w:rPr>
      <w:rFonts w:ascii="Times New Roman Bold" w:eastAsiaTheme="majorEastAsia" w:hAnsi="Times New Roman Bold" w:cs="Times New Roman"/>
      <w:b/>
      <w:bCs/>
      <w:color w:val="365F91" w:themeColor="accent1" w:themeShade="BF"/>
      <w:sz w:val="28"/>
      <w:szCs w:val="32"/>
    </w:rPr>
  </w:style>
  <w:style w:type="paragraph" w:styleId="ListParagraph">
    <w:name w:val="List Paragraph"/>
    <w:basedOn w:val="Normal"/>
    <w:uiPriority w:val="34"/>
    <w:qFormat/>
    <w:rsid w:val="00937D45"/>
    <w:pPr>
      <w:ind w:left="720"/>
      <w:contextualSpacing/>
    </w:pPr>
  </w:style>
  <w:style w:type="paragraph" w:styleId="Title">
    <w:name w:val="Title"/>
    <w:basedOn w:val="Normal"/>
    <w:next w:val="Normal"/>
    <w:link w:val="TitleChar"/>
    <w:uiPriority w:val="10"/>
    <w:qFormat/>
    <w:rsid w:val="001E3B61"/>
    <w:pPr>
      <w:pBdr>
        <w:bottom w:val="single" w:sz="8" w:space="4" w:color="4F81BD" w:themeColor="accent1"/>
      </w:pBdr>
      <w:spacing w:before="240" w:after="300"/>
      <w:contextualSpacing/>
      <w:jc w:val="center"/>
    </w:pPr>
    <w:rPr>
      <w:rFonts w:asciiTheme="majorBidi" w:eastAsiaTheme="majorEastAsia" w:hAnsiTheme="majorBidi" w:cstheme="majorBidi"/>
      <w:b/>
      <w:bCs/>
      <w:color w:val="17365D" w:themeColor="text2" w:themeShade="BF"/>
      <w:spacing w:val="5"/>
      <w:kern w:val="28"/>
      <w:sz w:val="32"/>
      <w:szCs w:val="32"/>
      <w:lang w:bidi="ar-JO"/>
    </w:rPr>
  </w:style>
  <w:style w:type="character" w:customStyle="1" w:styleId="TitleChar">
    <w:name w:val="Title Char"/>
    <w:basedOn w:val="DefaultParagraphFont"/>
    <w:link w:val="Title"/>
    <w:uiPriority w:val="10"/>
    <w:rsid w:val="001E3B61"/>
    <w:rPr>
      <w:rFonts w:asciiTheme="majorBidi" w:eastAsiaTheme="majorEastAsia" w:hAnsiTheme="majorBidi" w:cstheme="majorBidi"/>
      <w:b/>
      <w:bCs/>
      <w:color w:val="17365D" w:themeColor="text2" w:themeShade="BF"/>
      <w:spacing w:val="5"/>
      <w:kern w:val="28"/>
      <w:sz w:val="32"/>
      <w:szCs w:val="32"/>
      <w:lang w:val="en-GB" w:bidi="ar-JO"/>
    </w:rPr>
  </w:style>
  <w:style w:type="character" w:styleId="IntenseReference">
    <w:name w:val="Intense Reference"/>
    <w:basedOn w:val="DefaultParagraphFont"/>
    <w:uiPriority w:val="32"/>
    <w:qFormat/>
    <w:rsid w:val="008B50A7"/>
    <w:rPr>
      <w:rFonts w:ascii="Times New Roman" w:hAnsi="Times New Roman" w:cs="Times New Roman"/>
      <w:i/>
      <w:iCs/>
      <w:caps w:val="0"/>
      <w:smallCaps/>
      <w:color w:val="auto"/>
      <w:spacing w:val="5"/>
      <w:sz w:val="20"/>
      <w:szCs w:val="24"/>
    </w:rPr>
  </w:style>
  <w:style w:type="paragraph" w:customStyle="1" w:styleId="Address">
    <w:name w:val="Address"/>
    <w:basedOn w:val="Normal"/>
    <w:link w:val="AddressChar"/>
    <w:qFormat/>
    <w:rsid w:val="004010B2"/>
    <w:pPr>
      <w:spacing w:after="0"/>
    </w:pPr>
    <w:rPr>
      <w:lang w:eastAsia="en-GB"/>
    </w:rPr>
  </w:style>
  <w:style w:type="character" w:customStyle="1" w:styleId="AddressChar">
    <w:name w:val="Address Char"/>
    <w:basedOn w:val="DefaultParagraphFont"/>
    <w:link w:val="Address"/>
    <w:rsid w:val="004010B2"/>
    <w:rPr>
      <w:rFonts w:ascii="Times New Roman" w:eastAsiaTheme="minorHAnsi" w:hAnsi="Times New Roman" w:cs="Times New Roman"/>
      <w:szCs w:val="28"/>
      <w:lang w:eastAsia="en-GB"/>
    </w:rPr>
  </w:style>
  <w:style w:type="character" w:customStyle="1" w:styleId="Heading3Char">
    <w:name w:val="Heading 3 Char"/>
    <w:basedOn w:val="DefaultParagraphFont"/>
    <w:link w:val="Heading3"/>
    <w:uiPriority w:val="9"/>
    <w:rsid w:val="00BF0A67"/>
    <w:rPr>
      <w:rFonts w:ascii="Times New Roman Bold" w:eastAsiaTheme="majorEastAsia" w:hAnsi="Times New Roman Bold" w:cs="Times New Roman"/>
      <w:b/>
      <w:bCs/>
      <w:color w:val="365F91" w:themeColor="accent1" w:themeShade="BF"/>
      <w:szCs w:val="28"/>
    </w:rPr>
  </w:style>
  <w:style w:type="paragraph" w:styleId="BalloonText">
    <w:name w:val="Balloon Text"/>
    <w:basedOn w:val="Normal"/>
    <w:link w:val="BalloonTextChar"/>
    <w:uiPriority w:val="99"/>
    <w:semiHidden/>
    <w:unhideWhenUsed/>
    <w:rsid w:val="00947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025"/>
    <w:rPr>
      <w:rFonts w:ascii="Segoe UI" w:eastAsiaTheme="minorHAnsi" w:hAnsi="Segoe UI" w:cs="Segoe UI"/>
      <w:sz w:val="18"/>
      <w:szCs w:val="18"/>
    </w:rPr>
  </w:style>
  <w:style w:type="paragraph" w:styleId="FootnoteText">
    <w:name w:val="footnote text"/>
    <w:aliases w:val="Footnote Text Char1,single space Char,footnote text Char1,footnote text Char Char1,footnote text Char Char Char Char,footnote text Char Char Char2,Footnote Text Char Char1,footnote text Char Char Char1 Char,single space,footnote text"/>
    <w:basedOn w:val="Normal"/>
    <w:link w:val="FootnoteTextChar"/>
    <w:uiPriority w:val="99"/>
    <w:unhideWhenUsed/>
    <w:qFormat/>
    <w:rsid w:val="00001731"/>
    <w:pPr>
      <w:spacing w:after="0" w:line="240" w:lineRule="auto"/>
    </w:pPr>
    <w:rPr>
      <w:sz w:val="20"/>
      <w:szCs w:val="20"/>
    </w:rPr>
  </w:style>
  <w:style w:type="character" w:customStyle="1" w:styleId="FootnoteTextChar">
    <w:name w:val="Footnote Text Char"/>
    <w:aliases w:val="Footnote Text Char1 Char,single space Char Char,footnote text Char1 Char,footnote text Char Char1 Char,footnote text Char Char Char Char Char,footnote text Char Char Char2 Char,Footnote Text Char Char1 Char,single space Char1"/>
    <w:basedOn w:val="DefaultParagraphFont"/>
    <w:link w:val="FootnoteText"/>
    <w:uiPriority w:val="99"/>
    <w:rsid w:val="00001731"/>
    <w:rPr>
      <w:rFonts w:eastAsiaTheme="minorHAnsi"/>
      <w:sz w:val="20"/>
      <w:szCs w:val="20"/>
    </w:rPr>
  </w:style>
  <w:style w:type="character" w:styleId="FootnoteReference">
    <w:name w:val="footnote reference"/>
    <w:basedOn w:val="DefaultParagraphFont"/>
    <w:uiPriority w:val="99"/>
    <w:unhideWhenUsed/>
    <w:qFormat/>
    <w:rsid w:val="00001731"/>
    <w:rPr>
      <w:vertAlign w:val="superscript"/>
    </w:rPr>
  </w:style>
  <w:style w:type="character" w:styleId="Hyperlink">
    <w:name w:val="Hyperlink"/>
    <w:basedOn w:val="DefaultParagraphFont"/>
    <w:uiPriority w:val="99"/>
    <w:unhideWhenUsed/>
    <w:rsid w:val="003F24C3"/>
    <w:rPr>
      <w:color w:val="0000FF"/>
      <w:u w:val="single"/>
    </w:rPr>
  </w:style>
  <w:style w:type="paragraph" w:customStyle="1" w:styleId="Author">
    <w:name w:val="Author"/>
    <w:basedOn w:val="Normal"/>
    <w:qFormat/>
    <w:rsid w:val="00C13D45"/>
    <w:pPr>
      <w:bidi/>
      <w:spacing w:before="60" w:after="240" w:line="240" w:lineRule="auto"/>
      <w:jc w:val="right"/>
    </w:pPr>
    <w:rPr>
      <w:rFonts w:ascii="Times New Roman" w:hAnsi="Times New Roman" w:cs="Times New Roman"/>
      <w:b/>
      <w:bCs/>
      <w:color w:val="000000" w:themeColor="text1"/>
      <w:sz w:val="24"/>
      <w:szCs w:val="28"/>
      <w:lang w:val="en-GB" w:bidi="ar-JO"/>
    </w:rPr>
  </w:style>
  <w:style w:type="character" w:styleId="Strong">
    <w:name w:val="Strong"/>
    <w:basedOn w:val="DefaultParagraphFont"/>
    <w:uiPriority w:val="22"/>
    <w:qFormat/>
    <w:rsid w:val="00C13D45"/>
    <w:rPr>
      <w:b/>
      <w:bCs/>
    </w:rPr>
  </w:style>
  <w:style w:type="character" w:styleId="CommentReference">
    <w:name w:val="annotation reference"/>
    <w:basedOn w:val="DefaultParagraphFont"/>
    <w:uiPriority w:val="99"/>
    <w:semiHidden/>
    <w:unhideWhenUsed/>
    <w:rsid w:val="0045031B"/>
    <w:rPr>
      <w:sz w:val="16"/>
      <w:szCs w:val="16"/>
    </w:rPr>
  </w:style>
  <w:style w:type="paragraph" w:styleId="CommentText">
    <w:name w:val="annotation text"/>
    <w:basedOn w:val="Normal"/>
    <w:link w:val="CommentTextChar"/>
    <w:uiPriority w:val="99"/>
    <w:semiHidden/>
    <w:unhideWhenUsed/>
    <w:rsid w:val="0045031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45031B"/>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0215">
      <w:bodyDiv w:val="1"/>
      <w:marLeft w:val="0"/>
      <w:marRight w:val="0"/>
      <w:marTop w:val="0"/>
      <w:marBottom w:val="0"/>
      <w:divBdr>
        <w:top w:val="none" w:sz="0" w:space="0" w:color="auto"/>
        <w:left w:val="none" w:sz="0" w:space="0" w:color="auto"/>
        <w:bottom w:val="none" w:sz="0" w:space="0" w:color="auto"/>
        <w:right w:val="none" w:sz="0" w:space="0" w:color="auto"/>
      </w:divBdr>
      <w:divsChild>
        <w:div w:id="1871406804">
          <w:marLeft w:val="0"/>
          <w:marRight w:val="0"/>
          <w:marTop w:val="0"/>
          <w:marBottom w:val="0"/>
          <w:divBdr>
            <w:top w:val="none" w:sz="0" w:space="0" w:color="auto"/>
            <w:left w:val="none" w:sz="0" w:space="0" w:color="auto"/>
            <w:bottom w:val="none" w:sz="0" w:space="0" w:color="auto"/>
            <w:right w:val="none" w:sz="0" w:space="0" w:color="auto"/>
          </w:divBdr>
        </w:div>
        <w:div w:id="347489419">
          <w:marLeft w:val="0"/>
          <w:marRight w:val="0"/>
          <w:marTop w:val="0"/>
          <w:marBottom w:val="0"/>
          <w:divBdr>
            <w:top w:val="none" w:sz="0" w:space="0" w:color="auto"/>
            <w:left w:val="none" w:sz="0" w:space="0" w:color="auto"/>
            <w:bottom w:val="none" w:sz="0" w:space="0" w:color="auto"/>
            <w:right w:val="none" w:sz="0" w:space="0" w:color="auto"/>
          </w:divBdr>
        </w:div>
        <w:div w:id="863978771">
          <w:marLeft w:val="0"/>
          <w:marRight w:val="0"/>
          <w:marTop w:val="0"/>
          <w:marBottom w:val="0"/>
          <w:divBdr>
            <w:top w:val="none" w:sz="0" w:space="0" w:color="auto"/>
            <w:left w:val="none" w:sz="0" w:space="0" w:color="auto"/>
            <w:bottom w:val="none" w:sz="0" w:space="0" w:color="auto"/>
            <w:right w:val="none" w:sz="0" w:space="0" w:color="auto"/>
          </w:divBdr>
        </w:div>
        <w:div w:id="2094935281">
          <w:marLeft w:val="0"/>
          <w:marRight w:val="0"/>
          <w:marTop w:val="0"/>
          <w:marBottom w:val="0"/>
          <w:divBdr>
            <w:top w:val="none" w:sz="0" w:space="0" w:color="auto"/>
            <w:left w:val="none" w:sz="0" w:space="0" w:color="auto"/>
            <w:bottom w:val="none" w:sz="0" w:space="0" w:color="auto"/>
            <w:right w:val="none" w:sz="0" w:space="0" w:color="auto"/>
          </w:divBdr>
        </w:div>
      </w:divsChild>
    </w:div>
    <w:div w:id="2040350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C3%89ditions_du_Seu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dar\Documents\Custom%20Office%20Templates\Muwa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F8792-9329-4435-8613-60E5380A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Muwatin</Template>
  <TotalTime>0</TotalTime>
  <Pages>9</Pages>
  <Words>4808</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Mudar</dc:creator>
  <cp:lastModifiedBy>Basem </cp:lastModifiedBy>
  <cp:revision>2</cp:revision>
  <cp:lastPrinted>2020-06-05T06:33:00Z</cp:lastPrinted>
  <dcterms:created xsi:type="dcterms:W3CDTF">2021-03-16T14:00:00Z</dcterms:created>
  <dcterms:modified xsi:type="dcterms:W3CDTF">2021-03-16T14:00:00Z</dcterms:modified>
</cp:coreProperties>
</file>