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7F9" w:rsidRDefault="000257F9" w:rsidP="000257F9">
      <w:pPr>
        <w:jc w:val="center"/>
        <w:rPr>
          <w:rtl/>
        </w:rPr>
      </w:pPr>
      <w:r>
        <w:rPr>
          <w:noProof/>
        </w:rPr>
        <w:drawing>
          <wp:inline distT="0" distB="0" distL="0" distR="0" wp14:anchorId="0AA935CD" wp14:editId="1881C142">
            <wp:extent cx="1668145" cy="722630"/>
            <wp:effectExtent l="0" t="0" r="8255" b="1270"/>
            <wp:docPr id="1"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8145" cy="722630"/>
                    </a:xfrm>
                    <a:prstGeom prst="rect">
                      <a:avLst/>
                    </a:prstGeom>
                    <a:noFill/>
                    <a:ln>
                      <a:noFill/>
                    </a:ln>
                  </pic:spPr>
                </pic:pic>
              </a:graphicData>
            </a:graphic>
          </wp:inline>
        </w:drawing>
      </w:r>
    </w:p>
    <w:p w:rsidR="000257F9" w:rsidRPr="00283B61" w:rsidRDefault="000257F9" w:rsidP="000257F9">
      <w:pPr>
        <w:spacing w:line="240" w:lineRule="auto"/>
        <w:jc w:val="center"/>
        <w:rPr>
          <w:rFonts w:ascii="Traditional Arabic" w:hAnsi="Traditional Arabic" w:cs="Traditional Arabic"/>
          <w:b/>
          <w:bCs/>
          <w:sz w:val="28"/>
          <w:szCs w:val="28"/>
          <w:rtl/>
        </w:rPr>
      </w:pPr>
    </w:p>
    <w:p w:rsidR="000257F9" w:rsidRPr="00283B61" w:rsidRDefault="000257F9" w:rsidP="000257F9">
      <w:pPr>
        <w:bidi/>
        <w:spacing w:line="240" w:lineRule="auto"/>
        <w:jc w:val="center"/>
        <w:rPr>
          <w:rFonts w:ascii="Traditional Arabic" w:hAnsi="Traditional Arabic" w:cs="Traditional Arabic"/>
          <w:b/>
          <w:bCs/>
          <w:sz w:val="36"/>
          <w:szCs w:val="36"/>
          <w:rtl/>
        </w:rPr>
      </w:pPr>
    </w:p>
    <w:p w:rsidR="00861659" w:rsidRDefault="00861659" w:rsidP="000257F9">
      <w:pPr>
        <w:bidi/>
        <w:spacing w:after="0" w:line="240" w:lineRule="auto"/>
        <w:jc w:val="center"/>
        <w:rPr>
          <w:rFonts w:ascii="Traditional Arabic" w:hAnsi="Traditional Arabic" w:cs="Traditional Arabic"/>
          <w:b/>
          <w:bCs/>
          <w:sz w:val="36"/>
          <w:szCs w:val="36"/>
        </w:rPr>
      </w:pPr>
    </w:p>
    <w:p w:rsidR="000257F9" w:rsidRDefault="000257F9" w:rsidP="00861659">
      <w:pPr>
        <w:bidi/>
        <w:spacing w:after="0" w:line="240" w:lineRule="auto"/>
        <w:jc w:val="center"/>
        <w:rPr>
          <w:rFonts w:ascii="Traditional Arabic" w:hAnsi="Traditional Arabic" w:cs="Traditional Arabic"/>
          <w:b/>
          <w:bCs/>
          <w:sz w:val="36"/>
          <w:szCs w:val="36"/>
          <w:rtl/>
        </w:rPr>
      </w:pPr>
      <w:r w:rsidRPr="00283B61">
        <w:rPr>
          <w:rFonts w:ascii="Traditional Arabic" w:hAnsi="Traditional Arabic" w:cs="Traditional Arabic"/>
          <w:b/>
          <w:bCs/>
          <w:sz w:val="36"/>
          <w:szCs w:val="36"/>
          <w:rtl/>
        </w:rPr>
        <w:t>عنوان ال</w:t>
      </w:r>
      <w:r>
        <w:rPr>
          <w:rFonts w:ascii="Traditional Arabic" w:hAnsi="Traditional Arabic" w:cs="Traditional Arabic" w:hint="cs"/>
          <w:b/>
          <w:bCs/>
          <w:sz w:val="36"/>
          <w:szCs w:val="36"/>
          <w:rtl/>
        </w:rPr>
        <w:t>مقالة</w:t>
      </w:r>
      <w:r w:rsidRPr="00283B61">
        <w:rPr>
          <w:rFonts w:ascii="Traditional Arabic" w:hAnsi="Traditional Arabic" w:cs="Traditional Arabic"/>
          <w:b/>
          <w:bCs/>
          <w:sz w:val="36"/>
          <w:szCs w:val="36"/>
          <w:rtl/>
        </w:rPr>
        <w:t>:</w:t>
      </w:r>
    </w:p>
    <w:p w:rsidR="000257F9" w:rsidRDefault="000257F9" w:rsidP="000257F9">
      <w:pPr>
        <w:bidi/>
        <w:spacing w:after="0" w:line="240" w:lineRule="auto"/>
        <w:jc w:val="center"/>
        <w:rPr>
          <w:rFonts w:ascii="Traditional Arabic" w:hAnsi="Traditional Arabic" w:cs="Traditional Arabic"/>
          <w:b/>
          <w:bCs/>
          <w:sz w:val="36"/>
          <w:szCs w:val="36"/>
          <w:rtl/>
        </w:rPr>
      </w:pPr>
    </w:p>
    <w:p w:rsidR="00970E40" w:rsidRPr="00970E40" w:rsidRDefault="00970E40" w:rsidP="000257F9">
      <w:pPr>
        <w:bidi/>
        <w:spacing w:after="0" w:line="240" w:lineRule="auto"/>
        <w:jc w:val="center"/>
        <w:rPr>
          <w:rFonts w:ascii="Traditional Arabic" w:hAnsi="Traditional Arabic" w:cs="Traditional Arabic"/>
          <w:b/>
          <w:bCs/>
          <w:color w:val="000000" w:themeColor="text1"/>
          <w:sz w:val="32"/>
          <w:szCs w:val="32"/>
          <w:rtl/>
        </w:rPr>
      </w:pPr>
      <w:r w:rsidRPr="00970E40">
        <w:rPr>
          <w:rFonts w:ascii="Traditional Arabic" w:hAnsi="Traditional Arabic" w:cs="Traditional Arabic"/>
          <w:b/>
          <w:bCs/>
          <w:color w:val="000000" w:themeColor="text1"/>
          <w:sz w:val="32"/>
          <w:szCs w:val="32"/>
          <w:rtl/>
        </w:rPr>
        <w:t>شع</w:t>
      </w:r>
      <w:r w:rsidRPr="00970E40">
        <w:rPr>
          <w:rFonts w:ascii="Traditional Arabic" w:hAnsi="Traditional Arabic" w:cs="Traditional Arabic" w:hint="cs"/>
          <w:b/>
          <w:bCs/>
          <w:color w:val="000000" w:themeColor="text1"/>
          <w:sz w:val="32"/>
          <w:szCs w:val="32"/>
          <w:rtl/>
        </w:rPr>
        <w:t>و</w:t>
      </w:r>
      <w:r w:rsidRPr="00970E40">
        <w:rPr>
          <w:rFonts w:ascii="Traditional Arabic" w:hAnsi="Traditional Arabic" w:cs="Traditional Arabic"/>
          <w:b/>
          <w:bCs/>
          <w:color w:val="000000" w:themeColor="text1"/>
          <w:sz w:val="32"/>
          <w:szCs w:val="32"/>
          <w:rtl/>
        </w:rPr>
        <w:t xml:space="preserve">ب </w:t>
      </w:r>
      <w:r w:rsidRPr="00970E40">
        <w:rPr>
          <w:rFonts w:ascii="Traditional Arabic" w:hAnsi="Traditional Arabic" w:cs="Traditional Arabic" w:hint="cs"/>
          <w:b/>
          <w:bCs/>
          <w:color w:val="000000" w:themeColor="text1"/>
          <w:sz w:val="32"/>
          <w:szCs w:val="32"/>
          <w:rtl/>
        </w:rPr>
        <w:t xml:space="preserve">عربية خُلقت </w:t>
      </w:r>
      <w:r w:rsidRPr="00970E40">
        <w:rPr>
          <w:rFonts w:ascii="Traditional Arabic" w:hAnsi="Traditional Arabic" w:cs="Traditional Arabic"/>
          <w:b/>
          <w:bCs/>
          <w:color w:val="000000" w:themeColor="text1"/>
          <w:sz w:val="32"/>
          <w:szCs w:val="32"/>
          <w:rtl/>
        </w:rPr>
        <w:t xml:space="preserve">من </w:t>
      </w:r>
      <w:r w:rsidRPr="00970E40">
        <w:rPr>
          <w:rFonts w:ascii="Traditional Arabic" w:hAnsi="Traditional Arabic" w:cs="Traditional Arabic" w:hint="cs"/>
          <w:b/>
          <w:bCs/>
          <w:color w:val="000000" w:themeColor="text1"/>
          <w:sz w:val="32"/>
          <w:szCs w:val="32"/>
          <w:rtl/>
        </w:rPr>
        <w:t>ال</w:t>
      </w:r>
      <w:r w:rsidRPr="00970E40">
        <w:rPr>
          <w:rFonts w:ascii="Traditional Arabic" w:hAnsi="Traditional Arabic" w:cs="Traditional Arabic"/>
          <w:b/>
          <w:bCs/>
          <w:color w:val="000000" w:themeColor="text1"/>
          <w:sz w:val="32"/>
          <w:szCs w:val="32"/>
          <w:rtl/>
        </w:rPr>
        <w:t>طين</w:t>
      </w:r>
      <w:r w:rsidRPr="00970E40">
        <w:rPr>
          <w:rFonts w:ascii="Traditional Arabic" w:hAnsi="Traditional Arabic" w:cs="Traditional Arabic" w:hint="cs"/>
          <w:b/>
          <w:bCs/>
          <w:color w:val="000000" w:themeColor="text1"/>
          <w:sz w:val="32"/>
          <w:szCs w:val="32"/>
          <w:rtl/>
        </w:rPr>
        <w:t xml:space="preserve"> </w:t>
      </w:r>
    </w:p>
    <w:p w:rsidR="000257F9" w:rsidRPr="00970E40" w:rsidRDefault="000257F9" w:rsidP="00970E40">
      <w:pPr>
        <w:bidi/>
        <w:spacing w:after="0" w:line="240" w:lineRule="auto"/>
        <w:jc w:val="center"/>
        <w:rPr>
          <w:rFonts w:ascii="Traditional Arabic" w:hAnsi="Traditional Arabic" w:cs="Traditional Arabic"/>
          <w:b/>
          <w:bCs/>
          <w:color w:val="000000" w:themeColor="text1"/>
          <w:sz w:val="32"/>
          <w:szCs w:val="32"/>
          <w:rtl/>
        </w:rPr>
      </w:pPr>
      <w:r w:rsidRPr="00970E40">
        <w:rPr>
          <w:rFonts w:ascii="Traditional Arabic" w:hAnsi="Traditional Arabic" w:cs="Traditional Arabic" w:hint="cs"/>
          <w:b/>
          <w:bCs/>
          <w:color w:val="000000" w:themeColor="text1"/>
          <w:sz w:val="32"/>
          <w:szCs w:val="32"/>
          <w:rtl/>
        </w:rPr>
        <w:t>"الحركة الصهيونية، نشأتها، توغلها، توسعها"</w:t>
      </w:r>
    </w:p>
    <w:p w:rsidR="000257F9" w:rsidRPr="00283B61" w:rsidRDefault="000257F9" w:rsidP="000257F9">
      <w:pPr>
        <w:bidi/>
        <w:spacing w:line="240" w:lineRule="auto"/>
        <w:jc w:val="center"/>
        <w:rPr>
          <w:rFonts w:ascii="Traditional Arabic" w:hAnsi="Traditional Arabic" w:cs="Traditional Arabic"/>
          <w:b/>
          <w:bCs/>
          <w:sz w:val="36"/>
          <w:szCs w:val="36"/>
          <w:rtl/>
        </w:rPr>
      </w:pPr>
    </w:p>
    <w:p w:rsidR="00861659" w:rsidRDefault="00861659" w:rsidP="00861659">
      <w:pPr>
        <w:bidi/>
        <w:spacing w:line="240" w:lineRule="auto"/>
        <w:jc w:val="center"/>
        <w:rPr>
          <w:rStyle w:val="5yl5"/>
          <w:rFonts w:ascii="Traditional Arabic" w:hAnsi="Traditional Arabic" w:cs="Traditional Arabic"/>
          <w:b/>
          <w:bCs/>
          <w:sz w:val="36"/>
          <w:szCs w:val="36"/>
          <w:rtl/>
        </w:rPr>
      </w:pPr>
    </w:p>
    <w:p w:rsidR="00861659" w:rsidRDefault="00861659" w:rsidP="00861659">
      <w:pPr>
        <w:bidi/>
        <w:spacing w:line="240" w:lineRule="auto"/>
        <w:jc w:val="center"/>
        <w:rPr>
          <w:rStyle w:val="5yl5"/>
          <w:rFonts w:ascii="Traditional Arabic" w:hAnsi="Traditional Arabic" w:cs="Traditional Arabic" w:hint="cs"/>
          <w:b/>
          <w:bCs/>
          <w:sz w:val="36"/>
          <w:szCs w:val="36"/>
          <w:rtl/>
        </w:rPr>
      </w:pPr>
      <w:r>
        <w:rPr>
          <w:rStyle w:val="5yl5"/>
          <w:rFonts w:ascii="Traditional Arabic" w:hAnsi="Traditional Arabic" w:cs="Traditional Arabic" w:hint="cs"/>
          <w:b/>
          <w:bCs/>
          <w:sz w:val="36"/>
          <w:szCs w:val="36"/>
          <w:rtl/>
        </w:rPr>
        <w:t xml:space="preserve">كاتبة المقال: </w:t>
      </w:r>
    </w:p>
    <w:p w:rsidR="00861659" w:rsidRPr="00D970B7" w:rsidRDefault="00861659" w:rsidP="00861659">
      <w:pPr>
        <w:bidi/>
        <w:spacing w:line="240" w:lineRule="auto"/>
        <w:jc w:val="center"/>
        <w:rPr>
          <w:rFonts w:ascii="Traditional Arabic" w:hAnsi="Traditional Arabic" w:cs="Traditional Arabic"/>
          <w:b/>
          <w:bCs/>
          <w:sz w:val="36"/>
          <w:szCs w:val="36"/>
          <w:rtl/>
        </w:rPr>
      </w:pPr>
      <w:r>
        <w:rPr>
          <w:rStyle w:val="5yl5"/>
          <w:rFonts w:ascii="Traditional Arabic" w:hAnsi="Traditional Arabic" w:cs="Traditional Arabic" w:hint="cs"/>
          <w:b/>
          <w:bCs/>
          <w:sz w:val="36"/>
          <w:szCs w:val="36"/>
          <w:rtl/>
        </w:rPr>
        <w:t>جمانة إسكندر زكي وصايا</w:t>
      </w:r>
    </w:p>
    <w:p w:rsidR="000257F9" w:rsidRDefault="000257F9" w:rsidP="000257F9">
      <w:pPr>
        <w:bidi/>
        <w:spacing w:line="240" w:lineRule="auto"/>
        <w:jc w:val="center"/>
        <w:rPr>
          <w:rFonts w:ascii="Traditional Arabic" w:hAnsi="Traditional Arabic" w:cs="Traditional Arabic"/>
          <w:b/>
          <w:bCs/>
          <w:sz w:val="36"/>
          <w:szCs w:val="36"/>
          <w:rtl/>
        </w:rPr>
      </w:pPr>
      <w:bookmarkStart w:id="0" w:name="_GoBack"/>
      <w:bookmarkEnd w:id="0"/>
    </w:p>
    <w:p w:rsidR="00861659" w:rsidRDefault="00861659" w:rsidP="00861659">
      <w:pPr>
        <w:bidi/>
        <w:spacing w:line="240" w:lineRule="auto"/>
        <w:jc w:val="center"/>
        <w:rPr>
          <w:rFonts w:ascii="Traditional Arabic" w:hAnsi="Traditional Arabic" w:cs="Traditional Arabic"/>
          <w:b/>
          <w:bCs/>
          <w:sz w:val="36"/>
          <w:szCs w:val="36"/>
          <w:rtl/>
        </w:rPr>
      </w:pPr>
    </w:p>
    <w:p w:rsidR="00861659" w:rsidRDefault="00861659" w:rsidP="00861659">
      <w:pPr>
        <w:bidi/>
        <w:spacing w:line="240" w:lineRule="auto"/>
        <w:jc w:val="center"/>
        <w:rPr>
          <w:rFonts w:ascii="Traditional Arabic" w:hAnsi="Traditional Arabic" w:cs="Traditional Arabic"/>
          <w:b/>
          <w:bCs/>
          <w:sz w:val="36"/>
          <w:szCs w:val="36"/>
        </w:rPr>
      </w:pPr>
      <w:r>
        <w:rPr>
          <w:rFonts w:ascii="Traditional Arabic" w:hAnsi="Traditional Arabic" w:cs="Traditional Arabic" w:hint="cs"/>
          <w:b/>
          <w:bCs/>
          <w:sz w:val="36"/>
          <w:szCs w:val="36"/>
          <w:rtl/>
        </w:rPr>
        <w:t>آذار 2019</w:t>
      </w:r>
    </w:p>
    <w:p w:rsidR="00861659" w:rsidRDefault="00861659" w:rsidP="00861659">
      <w:pPr>
        <w:bidi/>
        <w:spacing w:line="240" w:lineRule="auto"/>
        <w:jc w:val="center"/>
        <w:rPr>
          <w:rFonts w:ascii="Traditional Arabic" w:hAnsi="Traditional Arabic" w:cs="Traditional Arabic"/>
          <w:b/>
          <w:bCs/>
          <w:sz w:val="36"/>
          <w:szCs w:val="36"/>
        </w:rPr>
      </w:pPr>
    </w:p>
    <w:p w:rsidR="00861659" w:rsidRDefault="00861659" w:rsidP="00861659">
      <w:pPr>
        <w:bidi/>
        <w:spacing w:line="240" w:lineRule="auto"/>
        <w:jc w:val="center"/>
        <w:rPr>
          <w:rFonts w:ascii="Traditional Arabic" w:hAnsi="Traditional Arabic" w:cs="Traditional Arabic"/>
          <w:b/>
          <w:bCs/>
          <w:sz w:val="36"/>
          <w:szCs w:val="36"/>
        </w:rPr>
      </w:pPr>
    </w:p>
    <w:p w:rsidR="00861659" w:rsidRDefault="00861659" w:rsidP="00861659">
      <w:pPr>
        <w:bidi/>
        <w:spacing w:line="240" w:lineRule="auto"/>
        <w:jc w:val="center"/>
        <w:rPr>
          <w:rFonts w:ascii="Traditional Arabic" w:hAnsi="Traditional Arabic" w:cs="Traditional Arabic"/>
          <w:b/>
          <w:bCs/>
          <w:sz w:val="36"/>
          <w:szCs w:val="36"/>
        </w:rPr>
      </w:pPr>
    </w:p>
    <w:p w:rsidR="00861659" w:rsidRDefault="00861659" w:rsidP="00861659">
      <w:pPr>
        <w:bidi/>
        <w:spacing w:line="240" w:lineRule="auto"/>
        <w:jc w:val="center"/>
        <w:rPr>
          <w:rFonts w:ascii="Traditional Arabic" w:hAnsi="Traditional Arabic" w:cs="Traditional Arabic"/>
          <w:b/>
          <w:bCs/>
          <w:sz w:val="36"/>
          <w:szCs w:val="36"/>
        </w:rPr>
      </w:pPr>
    </w:p>
    <w:p w:rsidR="00861659" w:rsidRDefault="00861659" w:rsidP="00861659">
      <w:pPr>
        <w:bidi/>
        <w:spacing w:line="240" w:lineRule="auto"/>
        <w:jc w:val="center"/>
        <w:rPr>
          <w:rFonts w:ascii="Traditional Arabic" w:hAnsi="Traditional Arabic" w:cs="Traditional Arabic"/>
          <w:b/>
          <w:bCs/>
          <w:sz w:val="36"/>
          <w:szCs w:val="36"/>
        </w:rPr>
      </w:pPr>
    </w:p>
    <w:p w:rsidR="00861659" w:rsidRDefault="00861659" w:rsidP="00861659">
      <w:pPr>
        <w:bidi/>
        <w:spacing w:line="240" w:lineRule="auto"/>
        <w:jc w:val="center"/>
        <w:rPr>
          <w:rFonts w:ascii="Traditional Arabic" w:hAnsi="Traditional Arabic" w:cs="Traditional Arabic"/>
          <w:b/>
          <w:bCs/>
          <w:sz w:val="36"/>
          <w:szCs w:val="36"/>
        </w:rPr>
      </w:pPr>
    </w:p>
    <w:p w:rsidR="00861659" w:rsidRDefault="00861659" w:rsidP="00861659">
      <w:pPr>
        <w:bidi/>
        <w:spacing w:line="240" w:lineRule="auto"/>
        <w:jc w:val="center"/>
        <w:rPr>
          <w:rFonts w:ascii="Traditional Arabic" w:hAnsi="Traditional Arabic" w:cs="Traditional Arabic"/>
          <w:b/>
          <w:bCs/>
          <w:sz w:val="36"/>
          <w:szCs w:val="36"/>
        </w:rPr>
      </w:pPr>
    </w:p>
    <w:p w:rsidR="00861659" w:rsidRDefault="00861659" w:rsidP="00861659">
      <w:pPr>
        <w:bidi/>
        <w:spacing w:line="240" w:lineRule="auto"/>
        <w:jc w:val="center"/>
        <w:rPr>
          <w:rFonts w:ascii="Traditional Arabic" w:hAnsi="Traditional Arabic" w:cs="Traditional Arabic"/>
          <w:b/>
          <w:bCs/>
          <w:sz w:val="36"/>
          <w:szCs w:val="36"/>
        </w:rPr>
      </w:pPr>
    </w:p>
    <w:p w:rsidR="008A2787" w:rsidRPr="00CB2E11" w:rsidRDefault="0005024B" w:rsidP="00970E40">
      <w:pPr>
        <w:bidi/>
        <w:spacing w:after="0" w:line="240" w:lineRule="auto"/>
        <w:jc w:val="center"/>
        <w:rPr>
          <w:rFonts w:ascii="Traditional Arabic" w:hAnsi="Traditional Arabic" w:cs="Traditional Arabic"/>
          <w:b/>
          <w:bCs/>
          <w:color w:val="000000" w:themeColor="text1"/>
          <w:sz w:val="28"/>
          <w:szCs w:val="28"/>
          <w:rtl/>
        </w:rPr>
      </w:pPr>
      <w:r w:rsidRPr="00CB2E11">
        <w:rPr>
          <w:rFonts w:ascii="Traditional Arabic" w:hAnsi="Traditional Arabic" w:cs="Traditional Arabic"/>
          <w:b/>
          <w:bCs/>
          <w:color w:val="000000" w:themeColor="text1"/>
          <w:sz w:val="28"/>
          <w:szCs w:val="28"/>
          <w:rtl/>
        </w:rPr>
        <w:t>شع</w:t>
      </w:r>
      <w:r w:rsidR="00970E40">
        <w:rPr>
          <w:rFonts w:ascii="Traditional Arabic" w:hAnsi="Traditional Arabic" w:cs="Traditional Arabic" w:hint="cs"/>
          <w:b/>
          <w:bCs/>
          <w:color w:val="000000" w:themeColor="text1"/>
          <w:sz w:val="28"/>
          <w:szCs w:val="28"/>
          <w:rtl/>
        </w:rPr>
        <w:t>و</w:t>
      </w:r>
      <w:r w:rsidRPr="00CB2E11">
        <w:rPr>
          <w:rFonts w:ascii="Traditional Arabic" w:hAnsi="Traditional Arabic" w:cs="Traditional Arabic"/>
          <w:b/>
          <w:bCs/>
          <w:color w:val="000000" w:themeColor="text1"/>
          <w:sz w:val="28"/>
          <w:szCs w:val="28"/>
          <w:rtl/>
        </w:rPr>
        <w:t xml:space="preserve">ب </w:t>
      </w:r>
      <w:r w:rsidR="001D05A8" w:rsidRPr="00CB2E11">
        <w:rPr>
          <w:rFonts w:ascii="Traditional Arabic" w:hAnsi="Traditional Arabic" w:cs="Traditional Arabic" w:hint="cs"/>
          <w:b/>
          <w:bCs/>
          <w:color w:val="000000" w:themeColor="text1"/>
          <w:sz w:val="28"/>
          <w:szCs w:val="28"/>
          <w:rtl/>
        </w:rPr>
        <w:t>عربي</w:t>
      </w:r>
      <w:r w:rsidR="00970E40">
        <w:rPr>
          <w:rFonts w:ascii="Traditional Arabic" w:hAnsi="Traditional Arabic" w:cs="Traditional Arabic" w:hint="cs"/>
          <w:b/>
          <w:bCs/>
          <w:color w:val="000000" w:themeColor="text1"/>
          <w:sz w:val="28"/>
          <w:szCs w:val="28"/>
          <w:rtl/>
        </w:rPr>
        <w:t>ة</w:t>
      </w:r>
      <w:r w:rsidR="001D05A8" w:rsidRPr="00CB2E11">
        <w:rPr>
          <w:rFonts w:ascii="Traditional Arabic" w:hAnsi="Traditional Arabic" w:cs="Traditional Arabic" w:hint="cs"/>
          <w:b/>
          <w:bCs/>
          <w:color w:val="000000" w:themeColor="text1"/>
          <w:sz w:val="28"/>
          <w:szCs w:val="28"/>
          <w:rtl/>
        </w:rPr>
        <w:t xml:space="preserve"> </w:t>
      </w:r>
      <w:r w:rsidR="00970E40">
        <w:rPr>
          <w:rFonts w:ascii="Traditional Arabic" w:hAnsi="Traditional Arabic" w:cs="Traditional Arabic" w:hint="cs"/>
          <w:b/>
          <w:bCs/>
          <w:color w:val="000000" w:themeColor="text1"/>
          <w:sz w:val="28"/>
          <w:szCs w:val="28"/>
          <w:rtl/>
        </w:rPr>
        <w:t>خُلقت</w:t>
      </w:r>
      <w:r w:rsidR="009245B3">
        <w:rPr>
          <w:rFonts w:ascii="Traditional Arabic" w:hAnsi="Traditional Arabic" w:cs="Traditional Arabic" w:hint="cs"/>
          <w:b/>
          <w:bCs/>
          <w:color w:val="000000" w:themeColor="text1"/>
          <w:sz w:val="28"/>
          <w:szCs w:val="28"/>
          <w:rtl/>
        </w:rPr>
        <w:t xml:space="preserve"> </w:t>
      </w:r>
      <w:r w:rsidRPr="00CB2E11">
        <w:rPr>
          <w:rFonts w:ascii="Traditional Arabic" w:hAnsi="Traditional Arabic" w:cs="Traditional Arabic"/>
          <w:b/>
          <w:bCs/>
          <w:color w:val="000000" w:themeColor="text1"/>
          <w:sz w:val="28"/>
          <w:szCs w:val="28"/>
          <w:rtl/>
        </w:rPr>
        <w:t xml:space="preserve">من </w:t>
      </w:r>
      <w:r w:rsidR="002D0062">
        <w:rPr>
          <w:rFonts w:ascii="Traditional Arabic" w:hAnsi="Traditional Arabic" w:cs="Traditional Arabic" w:hint="cs"/>
          <w:b/>
          <w:bCs/>
          <w:color w:val="000000" w:themeColor="text1"/>
          <w:sz w:val="28"/>
          <w:szCs w:val="28"/>
          <w:rtl/>
        </w:rPr>
        <w:t>ال</w:t>
      </w:r>
      <w:r w:rsidRPr="00CB2E11">
        <w:rPr>
          <w:rFonts w:ascii="Traditional Arabic" w:hAnsi="Traditional Arabic" w:cs="Traditional Arabic"/>
          <w:b/>
          <w:bCs/>
          <w:color w:val="000000" w:themeColor="text1"/>
          <w:sz w:val="28"/>
          <w:szCs w:val="28"/>
          <w:rtl/>
        </w:rPr>
        <w:t>طين</w:t>
      </w:r>
    </w:p>
    <w:p w:rsidR="001D05A8" w:rsidRPr="00CB2E11" w:rsidRDefault="001D05A8" w:rsidP="00FD7A9D">
      <w:pPr>
        <w:bidi/>
        <w:spacing w:after="0" w:line="240" w:lineRule="auto"/>
        <w:jc w:val="center"/>
        <w:rPr>
          <w:rFonts w:ascii="Traditional Arabic" w:hAnsi="Traditional Arabic" w:cs="Traditional Arabic"/>
          <w:b/>
          <w:bCs/>
          <w:color w:val="000000" w:themeColor="text1"/>
          <w:sz w:val="28"/>
          <w:szCs w:val="28"/>
          <w:rtl/>
        </w:rPr>
      </w:pPr>
      <w:r w:rsidRPr="00CB2E11">
        <w:rPr>
          <w:rFonts w:ascii="Traditional Arabic" w:hAnsi="Traditional Arabic" w:cs="Traditional Arabic" w:hint="cs"/>
          <w:b/>
          <w:bCs/>
          <w:color w:val="000000" w:themeColor="text1"/>
          <w:sz w:val="28"/>
          <w:szCs w:val="28"/>
          <w:rtl/>
        </w:rPr>
        <w:t>"الحركة الصهيونية، نشأتها، توغلها، توسعها"</w:t>
      </w:r>
    </w:p>
    <w:p w:rsidR="0005024B" w:rsidRPr="00045119" w:rsidRDefault="0005024B" w:rsidP="00FD7A9D">
      <w:pPr>
        <w:bidi/>
        <w:spacing w:after="0" w:line="240" w:lineRule="auto"/>
        <w:jc w:val="both"/>
        <w:rPr>
          <w:rFonts w:ascii="Traditional Arabic" w:hAnsi="Traditional Arabic" w:cs="Traditional Arabic"/>
          <w:color w:val="000000" w:themeColor="text1"/>
          <w:sz w:val="28"/>
          <w:szCs w:val="28"/>
          <w:rtl/>
        </w:rPr>
      </w:pPr>
      <w:r w:rsidRPr="00045119">
        <w:rPr>
          <w:rFonts w:ascii="Traditional Arabic" w:hAnsi="Traditional Arabic" w:cs="Traditional Arabic"/>
          <w:color w:val="000000" w:themeColor="text1"/>
          <w:sz w:val="28"/>
          <w:szCs w:val="28"/>
          <w:rtl/>
        </w:rPr>
        <w:tab/>
      </w:r>
    </w:p>
    <w:p w:rsidR="0005024B" w:rsidRPr="00045119" w:rsidRDefault="0005024B" w:rsidP="003C4F82">
      <w:pPr>
        <w:bidi/>
        <w:spacing w:after="0" w:line="240" w:lineRule="auto"/>
        <w:jc w:val="both"/>
        <w:rPr>
          <w:rFonts w:ascii="Traditional Arabic" w:hAnsi="Traditional Arabic" w:cs="Traditional Arabic"/>
          <w:color w:val="000000" w:themeColor="text1"/>
          <w:sz w:val="28"/>
          <w:szCs w:val="28"/>
          <w:rtl/>
        </w:rPr>
      </w:pPr>
      <w:r w:rsidRPr="00045119">
        <w:rPr>
          <w:rFonts w:ascii="Traditional Arabic" w:hAnsi="Traditional Arabic" w:cs="Traditional Arabic"/>
          <w:color w:val="000000" w:themeColor="text1"/>
          <w:sz w:val="28"/>
          <w:szCs w:val="28"/>
          <w:rtl/>
        </w:rPr>
        <w:tab/>
      </w:r>
      <w:r w:rsidR="009245B3">
        <w:rPr>
          <w:rFonts w:ascii="Traditional Arabic" w:hAnsi="Traditional Arabic" w:cs="Traditional Arabic" w:hint="cs"/>
          <w:color w:val="000000" w:themeColor="text1"/>
          <w:sz w:val="28"/>
          <w:szCs w:val="28"/>
          <w:rtl/>
        </w:rPr>
        <w:t>إن الشعوب العربية خُلقت من الطين</w:t>
      </w:r>
      <w:r w:rsidR="009245B3">
        <w:rPr>
          <w:rFonts w:ascii="Traditional Arabic" w:hAnsi="Traditional Arabic" w:cs="Traditional Arabic"/>
          <w:color w:val="000000" w:themeColor="text1"/>
          <w:sz w:val="28"/>
          <w:szCs w:val="28"/>
          <w:rtl/>
        </w:rPr>
        <w:t xml:space="preserve">، </w:t>
      </w:r>
      <w:r w:rsidR="009245B3">
        <w:rPr>
          <w:rFonts w:ascii="Traditional Arabic" w:hAnsi="Traditional Arabic" w:cs="Traditional Arabic" w:hint="cs"/>
          <w:color w:val="000000" w:themeColor="text1"/>
          <w:sz w:val="28"/>
          <w:szCs w:val="28"/>
          <w:rtl/>
        </w:rPr>
        <w:t>شعوب عربية</w:t>
      </w:r>
      <w:r w:rsidRPr="00045119">
        <w:rPr>
          <w:rFonts w:ascii="Traditional Arabic" w:hAnsi="Traditional Arabic" w:cs="Traditional Arabic"/>
          <w:color w:val="000000" w:themeColor="text1"/>
          <w:sz w:val="28"/>
          <w:szCs w:val="28"/>
          <w:rtl/>
        </w:rPr>
        <w:t xml:space="preserve"> أصيل</w:t>
      </w:r>
      <w:r w:rsidR="009245B3">
        <w:rPr>
          <w:rFonts w:ascii="Traditional Arabic" w:hAnsi="Traditional Arabic" w:cs="Traditional Arabic" w:hint="cs"/>
          <w:color w:val="000000" w:themeColor="text1"/>
          <w:sz w:val="28"/>
          <w:szCs w:val="28"/>
          <w:rtl/>
        </w:rPr>
        <w:t>ة</w:t>
      </w:r>
      <w:r w:rsidRPr="00045119">
        <w:rPr>
          <w:rFonts w:ascii="Traditional Arabic" w:hAnsi="Traditional Arabic" w:cs="Traditional Arabic"/>
          <w:color w:val="000000" w:themeColor="text1"/>
          <w:sz w:val="28"/>
          <w:szCs w:val="28"/>
          <w:rtl/>
        </w:rPr>
        <w:t xml:space="preserve"> لن </w:t>
      </w:r>
      <w:r w:rsidR="009245B3">
        <w:rPr>
          <w:rFonts w:ascii="Traditional Arabic" w:hAnsi="Traditional Arabic" w:cs="Traditional Arabic" w:hint="cs"/>
          <w:color w:val="000000" w:themeColor="text1"/>
          <w:sz w:val="28"/>
          <w:szCs w:val="28"/>
          <w:rtl/>
        </w:rPr>
        <w:t>ت</w:t>
      </w:r>
      <w:r w:rsidRPr="00045119">
        <w:rPr>
          <w:rFonts w:ascii="Traditional Arabic" w:hAnsi="Traditional Arabic" w:cs="Traditional Arabic"/>
          <w:color w:val="000000" w:themeColor="text1"/>
          <w:sz w:val="28"/>
          <w:szCs w:val="28"/>
          <w:rtl/>
        </w:rPr>
        <w:t>لين، مطلبه</w:t>
      </w:r>
      <w:r w:rsidR="009245B3">
        <w:rPr>
          <w:rFonts w:ascii="Traditional Arabic" w:hAnsi="Traditional Arabic" w:cs="Traditional Arabic" w:hint="cs"/>
          <w:color w:val="000000" w:themeColor="text1"/>
          <w:sz w:val="28"/>
          <w:szCs w:val="28"/>
          <w:rtl/>
        </w:rPr>
        <w:t>ا</w:t>
      </w:r>
      <w:r w:rsidRPr="00045119">
        <w:rPr>
          <w:rFonts w:ascii="Traditional Arabic" w:hAnsi="Traditional Arabic" w:cs="Traditional Arabic"/>
          <w:color w:val="000000" w:themeColor="text1"/>
          <w:sz w:val="28"/>
          <w:szCs w:val="28"/>
          <w:rtl/>
        </w:rPr>
        <w:t xml:space="preserve"> الوحيد العيش بكرامة، </w:t>
      </w:r>
      <w:r w:rsidR="009245B3">
        <w:rPr>
          <w:rFonts w:ascii="Traditional Arabic" w:hAnsi="Traditional Arabic" w:cs="Traditional Arabic" w:hint="cs"/>
          <w:color w:val="000000" w:themeColor="text1"/>
          <w:sz w:val="28"/>
          <w:szCs w:val="28"/>
          <w:rtl/>
        </w:rPr>
        <w:t>شعوب</w:t>
      </w:r>
      <w:r w:rsidRPr="00045119">
        <w:rPr>
          <w:rFonts w:ascii="Traditional Arabic" w:hAnsi="Traditional Arabic" w:cs="Traditional Arabic"/>
          <w:color w:val="000000" w:themeColor="text1"/>
          <w:sz w:val="28"/>
          <w:szCs w:val="28"/>
          <w:rtl/>
        </w:rPr>
        <w:t xml:space="preserve"> أراد</w:t>
      </w:r>
      <w:r w:rsidR="009245B3">
        <w:rPr>
          <w:rFonts w:ascii="Traditional Arabic" w:hAnsi="Traditional Arabic" w:cs="Traditional Arabic" w:hint="cs"/>
          <w:color w:val="000000" w:themeColor="text1"/>
          <w:sz w:val="28"/>
          <w:szCs w:val="28"/>
          <w:rtl/>
        </w:rPr>
        <w:t>ت</w:t>
      </w:r>
      <w:r w:rsidRPr="00045119">
        <w:rPr>
          <w:rFonts w:ascii="Traditional Arabic" w:hAnsi="Traditional Arabic" w:cs="Traditional Arabic"/>
          <w:color w:val="000000" w:themeColor="text1"/>
          <w:sz w:val="28"/>
          <w:szCs w:val="28"/>
          <w:rtl/>
        </w:rPr>
        <w:t xml:space="preserve"> الحياة، </w:t>
      </w:r>
      <w:r w:rsidR="009245B3">
        <w:rPr>
          <w:rFonts w:ascii="Traditional Arabic" w:hAnsi="Traditional Arabic" w:cs="Traditional Arabic" w:hint="cs"/>
          <w:color w:val="000000" w:themeColor="text1"/>
          <w:sz w:val="28"/>
          <w:szCs w:val="28"/>
          <w:rtl/>
        </w:rPr>
        <w:t>شعوب</w:t>
      </w:r>
      <w:r w:rsidR="009245B3">
        <w:rPr>
          <w:rFonts w:ascii="Traditional Arabic" w:hAnsi="Traditional Arabic" w:cs="Traditional Arabic"/>
          <w:color w:val="000000" w:themeColor="text1"/>
          <w:sz w:val="28"/>
          <w:szCs w:val="28"/>
          <w:rtl/>
        </w:rPr>
        <w:t xml:space="preserve"> لا </w:t>
      </w:r>
      <w:r w:rsidR="009245B3">
        <w:rPr>
          <w:rFonts w:ascii="Traditional Arabic" w:hAnsi="Traditional Arabic" w:cs="Traditional Arabic" w:hint="cs"/>
          <w:color w:val="000000" w:themeColor="text1"/>
          <w:sz w:val="28"/>
          <w:szCs w:val="28"/>
          <w:rtl/>
        </w:rPr>
        <w:t>ت</w:t>
      </w:r>
      <w:r w:rsidRPr="00045119">
        <w:rPr>
          <w:rFonts w:ascii="Traditional Arabic" w:hAnsi="Traditional Arabic" w:cs="Traditional Arabic"/>
          <w:color w:val="000000" w:themeColor="text1"/>
          <w:sz w:val="28"/>
          <w:szCs w:val="28"/>
          <w:rtl/>
        </w:rPr>
        <w:t xml:space="preserve">ستحق الدمار، </w:t>
      </w:r>
      <w:r w:rsidR="003C4F82">
        <w:rPr>
          <w:rFonts w:ascii="Traditional Arabic" w:hAnsi="Traditional Arabic" w:cs="Traditional Arabic" w:hint="cs"/>
          <w:color w:val="000000" w:themeColor="text1"/>
          <w:sz w:val="28"/>
          <w:szCs w:val="28"/>
          <w:rtl/>
        </w:rPr>
        <w:t>و</w:t>
      </w:r>
      <w:r w:rsidR="00701CE9">
        <w:rPr>
          <w:rFonts w:ascii="Traditional Arabic" w:hAnsi="Traditional Arabic" w:cs="Traditional Arabic" w:hint="cs"/>
          <w:color w:val="000000" w:themeColor="text1"/>
          <w:sz w:val="28"/>
          <w:szCs w:val="28"/>
          <w:rtl/>
        </w:rPr>
        <w:t>تحلم</w:t>
      </w:r>
      <w:r w:rsidRPr="00045119">
        <w:rPr>
          <w:rFonts w:ascii="Traditional Arabic" w:hAnsi="Traditional Arabic" w:cs="Traditional Arabic"/>
          <w:color w:val="000000" w:themeColor="text1"/>
          <w:sz w:val="28"/>
          <w:szCs w:val="28"/>
          <w:rtl/>
        </w:rPr>
        <w:t xml:space="preserve"> </w:t>
      </w:r>
      <w:r w:rsidR="00701CE9">
        <w:rPr>
          <w:rFonts w:ascii="Traditional Arabic" w:hAnsi="Traditional Arabic" w:cs="Traditional Arabic" w:hint="cs"/>
          <w:color w:val="000000" w:themeColor="text1"/>
          <w:sz w:val="28"/>
          <w:szCs w:val="28"/>
          <w:rtl/>
        </w:rPr>
        <w:t>ب</w:t>
      </w:r>
      <w:r w:rsidR="0099559C" w:rsidRPr="00045119">
        <w:rPr>
          <w:rFonts w:ascii="Traditional Arabic" w:hAnsi="Traditional Arabic" w:cs="Traditional Arabic"/>
          <w:color w:val="000000" w:themeColor="text1"/>
          <w:sz w:val="28"/>
          <w:szCs w:val="28"/>
          <w:rtl/>
        </w:rPr>
        <w:t xml:space="preserve">الاستقرار، </w:t>
      </w:r>
      <w:r w:rsidR="002D0062">
        <w:rPr>
          <w:rFonts w:ascii="Traditional Arabic" w:hAnsi="Traditional Arabic" w:cs="Traditional Arabic" w:hint="cs"/>
          <w:color w:val="000000" w:themeColor="text1"/>
          <w:sz w:val="28"/>
          <w:szCs w:val="28"/>
          <w:rtl/>
        </w:rPr>
        <w:t>شعوب</w:t>
      </w:r>
      <w:r w:rsidR="003272D4" w:rsidRPr="00045119">
        <w:rPr>
          <w:rFonts w:ascii="Traditional Arabic" w:hAnsi="Traditional Arabic" w:cs="Traditional Arabic"/>
          <w:color w:val="000000" w:themeColor="text1"/>
          <w:sz w:val="28"/>
          <w:szCs w:val="28"/>
          <w:rtl/>
        </w:rPr>
        <w:t xml:space="preserve"> ذاق</w:t>
      </w:r>
      <w:r w:rsidR="002D0062">
        <w:rPr>
          <w:rFonts w:ascii="Traditional Arabic" w:hAnsi="Traditional Arabic" w:cs="Traditional Arabic" w:hint="cs"/>
          <w:color w:val="000000" w:themeColor="text1"/>
          <w:sz w:val="28"/>
          <w:szCs w:val="28"/>
          <w:rtl/>
        </w:rPr>
        <w:t>ت طعم</w:t>
      </w:r>
      <w:r w:rsidR="003272D4" w:rsidRPr="00045119">
        <w:rPr>
          <w:rFonts w:ascii="Traditional Arabic" w:hAnsi="Traditional Arabic" w:cs="Traditional Arabic"/>
          <w:color w:val="000000" w:themeColor="text1"/>
          <w:sz w:val="28"/>
          <w:szCs w:val="28"/>
          <w:rtl/>
        </w:rPr>
        <w:t xml:space="preserve"> المرار، </w:t>
      </w:r>
      <w:r w:rsidR="003C4F82">
        <w:rPr>
          <w:rFonts w:ascii="Traditional Arabic" w:hAnsi="Traditional Arabic" w:cs="Traditional Arabic" w:hint="cs"/>
          <w:color w:val="000000" w:themeColor="text1"/>
          <w:sz w:val="28"/>
          <w:szCs w:val="28"/>
          <w:rtl/>
        </w:rPr>
        <w:t>ومُنعت حتى</w:t>
      </w:r>
      <w:r w:rsidR="0099559C" w:rsidRPr="00045119">
        <w:rPr>
          <w:rFonts w:ascii="Traditional Arabic" w:hAnsi="Traditional Arabic" w:cs="Traditional Arabic"/>
          <w:color w:val="000000" w:themeColor="text1"/>
          <w:sz w:val="28"/>
          <w:szCs w:val="28"/>
          <w:rtl/>
        </w:rPr>
        <w:t xml:space="preserve"> من اخذ القرار، </w:t>
      </w:r>
      <w:r w:rsidR="00701CE9">
        <w:rPr>
          <w:rFonts w:ascii="Traditional Arabic" w:hAnsi="Traditional Arabic" w:cs="Traditional Arabic" w:hint="cs"/>
          <w:color w:val="000000" w:themeColor="text1"/>
          <w:sz w:val="28"/>
          <w:szCs w:val="28"/>
          <w:rtl/>
        </w:rPr>
        <w:t>و</w:t>
      </w:r>
      <w:r w:rsidR="0099559C" w:rsidRPr="00045119">
        <w:rPr>
          <w:rFonts w:ascii="Traditional Arabic" w:hAnsi="Traditional Arabic" w:cs="Traditional Arabic"/>
          <w:color w:val="000000" w:themeColor="text1"/>
          <w:sz w:val="28"/>
          <w:szCs w:val="28"/>
          <w:rtl/>
        </w:rPr>
        <w:t>منعه</w:t>
      </w:r>
      <w:r w:rsidR="00FF4A5B">
        <w:rPr>
          <w:rFonts w:ascii="Traditional Arabic" w:hAnsi="Traditional Arabic" w:cs="Traditional Arabic" w:hint="cs"/>
          <w:color w:val="000000" w:themeColor="text1"/>
          <w:sz w:val="28"/>
          <w:szCs w:val="28"/>
          <w:rtl/>
        </w:rPr>
        <w:t>ا</w:t>
      </w:r>
      <w:r w:rsidR="0099559C" w:rsidRPr="00045119">
        <w:rPr>
          <w:rFonts w:ascii="Traditional Arabic" w:hAnsi="Traditional Arabic" w:cs="Traditional Arabic"/>
          <w:color w:val="000000" w:themeColor="text1"/>
          <w:sz w:val="28"/>
          <w:szCs w:val="28"/>
          <w:rtl/>
        </w:rPr>
        <w:t xml:space="preserve"> من الفرار</w:t>
      </w:r>
      <w:r w:rsidR="00CB2E11">
        <w:rPr>
          <w:rFonts w:ascii="Traditional Arabic" w:hAnsi="Traditional Arabic" w:cs="Traditional Arabic" w:hint="cs"/>
          <w:color w:val="000000" w:themeColor="text1"/>
          <w:sz w:val="28"/>
          <w:szCs w:val="28"/>
          <w:rtl/>
        </w:rPr>
        <w:t>.</w:t>
      </w:r>
      <w:r w:rsidR="0099559C" w:rsidRPr="00045119">
        <w:rPr>
          <w:rFonts w:ascii="Traditional Arabic" w:hAnsi="Traditional Arabic" w:cs="Traditional Arabic"/>
          <w:color w:val="000000" w:themeColor="text1"/>
          <w:sz w:val="28"/>
          <w:szCs w:val="28"/>
          <w:rtl/>
        </w:rPr>
        <w:t xml:space="preserve"> هكذا </w:t>
      </w:r>
      <w:r w:rsidR="003C4F82">
        <w:rPr>
          <w:rFonts w:ascii="Traditional Arabic" w:hAnsi="Traditional Arabic" w:cs="Traditional Arabic" w:hint="cs"/>
          <w:color w:val="000000" w:themeColor="text1"/>
          <w:sz w:val="28"/>
          <w:szCs w:val="28"/>
          <w:rtl/>
        </w:rPr>
        <w:t xml:space="preserve">هو </w:t>
      </w:r>
      <w:r w:rsidR="0099559C" w:rsidRPr="00045119">
        <w:rPr>
          <w:rFonts w:ascii="Traditional Arabic" w:hAnsi="Traditional Arabic" w:cs="Traditional Arabic"/>
          <w:color w:val="000000" w:themeColor="text1"/>
          <w:sz w:val="28"/>
          <w:szCs w:val="28"/>
          <w:rtl/>
        </w:rPr>
        <w:t xml:space="preserve">حال </w:t>
      </w:r>
      <w:r w:rsidR="00701CE9">
        <w:rPr>
          <w:rFonts w:ascii="Traditional Arabic" w:hAnsi="Traditional Arabic" w:cs="Traditional Arabic" w:hint="cs"/>
          <w:color w:val="000000" w:themeColor="text1"/>
          <w:sz w:val="28"/>
          <w:szCs w:val="28"/>
          <w:rtl/>
        </w:rPr>
        <w:t>الأمة</w:t>
      </w:r>
      <w:r w:rsidR="0099559C" w:rsidRPr="00045119">
        <w:rPr>
          <w:rFonts w:ascii="Traditional Arabic" w:hAnsi="Traditional Arabic" w:cs="Traditional Arabic"/>
          <w:color w:val="000000" w:themeColor="text1"/>
          <w:sz w:val="28"/>
          <w:szCs w:val="28"/>
          <w:rtl/>
        </w:rPr>
        <w:t xml:space="preserve"> العربية بدون جدال، أم</w:t>
      </w:r>
      <w:r w:rsidR="000C38B2">
        <w:rPr>
          <w:rFonts w:ascii="Traditional Arabic" w:hAnsi="Traditional Arabic" w:cs="Traditional Arabic" w:hint="cs"/>
          <w:color w:val="000000" w:themeColor="text1"/>
          <w:sz w:val="28"/>
          <w:szCs w:val="28"/>
          <w:rtl/>
        </w:rPr>
        <w:t>ة</w:t>
      </w:r>
      <w:r w:rsidR="0099559C" w:rsidRPr="00045119">
        <w:rPr>
          <w:rFonts w:ascii="Traditional Arabic" w:hAnsi="Traditional Arabic" w:cs="Traditional Arabic"/>
          <w:color w:val="000000" w:themeColor="text1"/>
          <w:sz w:val="28"/>
          <w:szCs w:val="28"/>
          <w:rtl/>
        </w:rPr>
        <w:t xml:space="preserve"> جابهت الثورات بكل مقاييسها وبكل مكاييلها، بشعار لم ن</w:t>
      </w:r>
      <w:r w:rsidR="00CB2E11">
        <w:rPr>
          <w:rFonts w:ascii="Traditional Arabic" w:hAnsi="Traditional Arabic" w:cs="Traditional Arabic" w:hint="cs"/>
          <w:color w:val="000000" w:themeColor="text1"/>
          <w:sz w:val="28"/>
          <w:szCs w:val="28"/>
          <w:rtl/>
        </w:rPr>
        <w:t>ُ</w:t>
      </w:r>
      <w:r w:rsidR="0099559C" w:rsidRPr="00045119">
        <w:rPr>
          <w:rFonts w:ascii="Traditional Arabic" w:hAnsi="Traditional Arabic" w:cs="Traditional Arabic"/>
          <w:color w:val="000000" w:themeColor="text1"/>
          <w:sz w:val="28"/>
          <w:szCs w:val="28"/>
          <w:rtl/>
        </w:rPr>
        <w:t>هزم ولم نه</w:t>
      </w:r>
      <w:r w:rsidR="00701CE9">
        <w:rPr>
          <w:rFonts w:ascii="Traditional Arabic" w:hAnsi="Traditional Arabic" w:cs="Traditional Arabic" w:hint="cs"/>
          <w:color w:val="000000" w:themeColor="text1"/>
          <w:sz w:val="28"/>
          <w:szCs w:val="28"/>
          <w:rtl/>
        </w:rPr>
        <w:t>َ</w:t>
      </w:r>
      <w:r w:rsidR="0099559C" w:rsidRPr="00045119">
        <w:rPr>
          <w:rFonts w:ascii="Traditional Arabic" w:hAnsi="Traditional Arabic" w:cs="Traditional Arabic"/>
          <w:color w:val="000000" w:themeColor="text1"/>
          <w:sz w:val="28"/>
          <w:szCs w:val="28"/>
          <w:rtl/>
        </w:rPr>
        <w:t>رب</w:t>
      </w:r>
      <w:r w:rsidR="00701CE9">
        <w:rPr>
          <w:rFonts w:ascii="Traditional Arabic" w:hAnsi="Traditional Arabic" w:cs="Traditional Arabic" w:hint="cs"/>
          <w:color w:val="000000" w:themeColor="text1"/>
          <w:sz w:val="28"/>
          <w:szCs w:val="28"/>
          <w:rtl/>
        </w:rPr>
        <w:t xml:space="preserve"> يوماً</w:t>
      </w:r>
      <w:r w:rsidR="0099559C" w:rsidRPr="00045119">
        <w:rPr>
          <w:rFonts w:ascii="Traditional Arabic" w:hAnsi="Traditional Arabic" w:cs="Traditional Arabic"/>
          <w:color w:val="000000" w:themeColor="text1"/>
          <w:sz w:val="28"/>
          <w:szCs w:val="28"/>
          <w:rtl/>
        </w:rPr>
        <w:t>. أمة وقفت ضد العدو، ولم تزل صامدة امام كل ثورة او حرب او دمار.</w:t>
      </w:r>
    </w:p>
    <w:p w:rsidR="0099559C" w:rsidRPr="00045119" w:rsidRDefault="0099559C" w:rsidP="00FD7A9D">
      <w:pPr>
        <w:bidi/>
        <w:spacing w:after="0" w:line="240" w:lineRule="auto"/>
        <w:jc w:val="both"/>
        <w:rPr>
          <w:rFonts w:ascii="Traditional Arabic" w:hAnsi="Traditional Arabic" w:cs="Traditional Arabic"/>
          <w:color w:val="000000" w:themeColor="text1"/>
          <w:sz w:val="28"/>
          <w:szCs w:val="28"/>
          <w:rtl/>
        </w:rPr>
      </w:pPr>
    </w:p>
    <w:p w:rsidR="0099559C" w:rsidRPr="00045119" w:rsidRDefault="00BC12DD" w:rsidP="00EA5947">
      <w:pPr>
        <w:bidi/>
        <w:spacing w:after="0" w:line="240" w:lineRule="auto"/>
        <w:jc w:val="both"/>
        <w:rPr>
          <w:rFonts w:ascii="Traditional Arabic" w:hAnsi="Traditional Arabic" w:cs="Traditional Arabic"/>
          <w:color w:val="000000" w:themeColor="text1"/>
          <w:sz w:val="28"/>
          <w:szCs w:val="28"/>
          <w:rtl/>
        </w:rPr>
      </w:pPr>
      <w:r>
        <w:rPr>
          <w:rFonts w:ascii="Traditional Arabic" w:hAnsi="Traditional Arabic" w:cs="Traditional Arabic"/>
          <w:color w:val="000000" w:themeColor="text1"/>
          <w:sz w:val="28"/>
          <w:szCs w:val="28"/>
          <w:rtl/>
        </w:rPr>
        <w:tab/>
      </w:r>
      <w:r w:rsidR="00EA5947">
        <w:rPr>
          <w:rFonts w:ascii="Traditional Arabic" w:hAnsi="Traditional Arabic" w:cs="Traditional Arabic" w:hint="cs"/>
          <w:color w:val="000000" w:themeColor="text1"/>
          <w:sz w:val="28"/>
          <w:szCs w:val="28"/>
          <w:rtl/>
        </w:rPr>
        <w:t>و</w:t>
      </w:r>
      <w:r>
        <w:rPr>
          <w:rFonts w:ascii="Traditional Arabic" w:hAnsi="Traditional Arabic" w:cs="Traditional Arabic"/>
          <w:color w:val="000000" w:themeColor="text1"/>
          <w:sz w:val="28"/>
          <w:szCs w:val="28"/>
          <w:rtl/>
        </w:rPr>
        <w:t xml:space="preserve">من </w:t>
      </w:r>
      <w:r w:rsidR="00EA5947">
        <w:rPr>
          <w:rFonts w:ascii="Traditional Arabic" w:hAnsi="Traditional Arabic" w:cs="Traditional Arabic" w:hint="cs"/>
          <w:color w:val="000000" w:themeColor="text1"/>
          <w:sz w:val="28"/>
          <w:szCs w:val="28"/>
          <w:rtl/>
        </w:rPr>
        <w:t>هنا تبدأ الحكاية</w:t>
      </w:r>
      <w:r w:rsidR="00FF4A5B">
        <w:rPr>
          <w:rFonts w:ascii="Traditional Arabic" w:hAnsi="Traditional Arabic" w:cs="Traditional Arabic" w:hint="cs"/>
          <w:color w:val="000000" w:themeColor="text1"/>
          <w:sz w:val="28"/>
          <w:szCs w:val="28"/>
          <w:rtl/>
        </w:rPr>
        <w:t xml:space="preserve"> عن الحركة الصهيونية التي</w:t>
      </w:r>
      <w:r w:rsidR="0099559C" w:rsidRPr="00045119">
        <w:rPr>
          <w:rFonts w:ascii="Traditional Arabic" w:hAnsi="Traditional Arabic" w:cs="Traditional Arabic" w:hint="cs"/>
          <w:color w:val="000000" w:themeColor="text1"/>
          <w:sz w:val="28"/>
          <w:szCs w:val="28"/>
          <w:rtl/>
        </w:rPr>
        <w:t xml:space="preserve"> استطاعت بألاعيبها ودبلوماسيتها </w:t>
      </w:r>
      <w:r w:rsidR="00701CE9">
        <w:rPr>
          <w:rFonts w:ascii="Traditional Arabic" w:hAnsi="Traditional Arabic" w:cs="Traditional Arabic" w:hint="cs"/>
          <w:color w:val="000000" w:themeColor="text1"/>
          <w:sz w:val="28"/>
          <w:szCs w:val="28"/>
          <w:rtl/>
        </w:rPr>
        <w:t>تحقيق</w:t>
      </w:r>
      <w:r w:rsidR="0099559C" w:rsidRPr="00045119">
        <w:rPr>
          <w:rFonts w:ascii="Traditional Arabic" w:hAnsi="Traditional Arabic" w:cs="Traditional Arabic" w:hint="cs"/>
          <w:color w:val="000000" w:themeColor="text1"/>
          <w:sz w:val="28"/>
          <w:szCs w:val="28"/>
          <w:rtl/>
        </w:rPr>
        <w:t xml:space="preserve"> أول انتصاراتها في الحصول على وعد بلفور عام 1917، هذا الوعد الذي </w:t>
      </w:r>
      <w:r w:rsidR="00EA5947">
        <w:rPr>
          <w:rFonts w:ascii="Traditional Arabic" w:hAnsi="Traditional Arabic" w:cs="Traditional Arabic" w:hint="cs"/>
          <w:color w:val="000000" w:themeColor="text1"/>
          <w:sz w:val="28"/>
          <w:szCs w:val="28"/>
          <w:rtl/>
        </w:rPr>
        <w:t>منحته</w:t>
      </w:r>
      <w:r w:rsidR="0099559C" w:rsidRPr="00045119">
        <w:rPr>
          <w:rFonts w:ascii="Traditional Arabic" w:hAnsi="Traditional Arabic" w:cs="Traditional Arabic" w:hint="cs"/>
          <w:color w:val="000000" w:themeColor="text1"/>
          <w:sz w:val="28"/>
          <w:szCs w:val="28"/>
          <w:rtl/>
        </w:rPr>
        <w:t xml:space="preserve"> دولة </w:t>
      </w:r>
      <w:r w:rsidR="00EA5947">
        <w:rPr>
          <w:rFonts w:ascii="Traditional Arabic" w:hAnsi="Traditional Arabic" w:cs="Traditional Arabic" w:hint="cs"/>
          <w:color w:val="000000" w:themeColor="text1"/>
          <w:sz w:val="28"/>
          <w:szCs w:val="28"/>
          <w:rtl/>
        </w:rPr>
        <w:t>عظمى</w:t>
      </w:r>
      <w:r w:rsidR="0099559C" w:rsidRPr="00045119">
        <w:rPr>
          <w:rFonts w:ascii="Traditional Arabic" w:hAnsi="Traditional Arabic" w:cs="Traditional Arabic" w:hint="cs"/>
          <w:color w:val="000000" w:themeColor="text1"/>
          <w:sz w:val="28"/>
          <w:szCs w:val="28"/>
          <w:rtl/>
        </w:rPr>
        <w:t xml:space="preserve"> </w:t>
      </w:r>
      <w:r w:rsidR="00EA5947">
        <w:rPr>
          <w:rFonts w:ascii="Traditional Arabic" w:hAnsi="Traditional Arabic" w:cs="Traditional Arabic" w:hint="cs"/>
          <w:color w:val="000000" w:themeColor="text1"/>
          <w:sz w:val="28"/>
          <w:szCs w:val="28"/>
          <w:rtl/>
        </w:rPr>
        <w:t>"</w:t>
      </w:r>
      <w:r w:rsidR="0099559C" w:rsidRPr="00045119">
        <w:rPr>
          <w:rFonts w:ascii="Traditional Arabic" w:hAnsi="Traditional Arabic" w:cs="Traditional Arabic" w:hint="cs"/>
          <w:color w:val="000000" w:themeColor="text1"/>
          <w:sz w:val="28"/>
          <w:szCs w:val="28"/>
          <w:rtl/>
        </w:rPr>
        <w:t>بريطانيا</w:t>
      </w:r>
      <w:r w:rsidR="00EA5947">
        <w:rPr>
          <w:rFonts w:ascii="Traditional Arabic" w:hAnsi="Traditional Arabic" w:cs="Traditional Arabic" w:hint="cs"/>
          <w:color w:val="000000" w:themeColor="text1"/>
          <w:sz w:val="28"/>
          <w:szCs w:val="28"/>
          <w:rtl/>
        </w:rPr>
        <w:t>"</w:t>
      </w:r>
      <w:r w:rsidR="0099559C" w:rsidRPr="00045119">
        <w:rPr>
          <w:rFonts w:ascii="Traditional Arabic" w:hAnsi="Traditional Arabic" w:cs="Traditional Arabic" w:hint="cs"/>
          <w:color w:val="000000" w:themeColor="text1"/>
          <w:sz w:val="28"/>
          <w:szCs w:val="28"/>
          <w:rtl/>
        </w:rPr>
        <w:t xml:space="preserve"> لليهود، شك</w:t>
      </w:r>
      <w:r w:rsidR="00CB2E11">
        <w:rPr>
          <w:rFonts w:ascii="Traditional Arabic" w:hAnsi="Traditional Arabic" w:cs="Traditional Arabic" w:hint="cs"/>
          <w:color w:val="000000" w:themeColor="text1"/>
          <w:sz w:val="28"/>
          <w:szCs w:val="28"/>
          <w:rtl/>
        </w:rPr>
        <w:t>ّ</w:t>
      </w:r>
      <w:r w:rsidR="0099559C" w:rsidRPr="00045119">
        <w:rPr>
          <w:rFonts w:ascii="Traditional Arabic" w:hAnsi="Traditional Arabic" w:cs="Traditional Arabic" w:hint="cs"/>
          <w:color w:val="000000" w:themeColor="text1"/>
          <w:sz w:val="28"/>
          <w:szCs w:val="28"/>
          <w:rtl/>
        </w:rPr>
        <w:t>ل اول الخطوات الجدية في سبيل إقامة دولة إسرائيل.</w:t>
      </w:r>
    </w:p>
    <w:p w:rsidR="001D05A8" w:rsidRPr="00045119" w:rsidRDefault="001D05A8" w:rsidP="00FD7A9D">
      <w:pPr>
        <w:bidi/>
        <w:spacing w:after="0" w:line="240" w:lineRule="auto"/>
        <w:jc w:val="both"/>
        <w:rPr>
          <w:rFonts w:ascii="Traditional Arabic" w:hAnsi="Traditional Arabic" w:cs="Traditional Arabic"/>
          <w:color w:val="000000" w:themeColor="text1"/>
          <w:sz w:val="28"/>
          <w:szCs w:val="28"/>
          <w:rtl/>
        </w:rPr>
      </w:pPr>
    </w:p>
    <w:p w:rsidR="001D05A8" w:rsidRPr="00045119" w:rsidRDefault="001D05A8" w:rsidP="00FD7A9D">
      <w:pPr>
        <w:bidi/>
        <w:spacing w:after="0" w:line="240" w:lineRule="auto"/>
        <w:jc w:val="both"/>
        <w:rPr>
          <w:rFonts w:ascii="Traditional Arabic" w:hAnsi="Traditional Arabic" w:cs="Traditional Arabic"/>
          <w:color w:val="000000" w:themeColor="text1"/>
          <w:sz w:val="28"/>
          <w:szCs w:val="28"/>
          <w:rtl/>
        </w:rPr>
      </w:pPr>
      <w:r w:rsidRPr="00045119">
        <w:rPr>
          <w:rFonts w:ascii="Traditional Arabic" w:hAnsi="Traditional Arabic" w:cs="Traditional Arabic"/>
          <w:color w:val="000000" w:themeColor="text1"/>
          <w:sz w:val="28"/>
          <w:szCs w:val="28"/>
          <w:rtl/>
        </w:rPr>
        <w:tab/>
      </w:r>
      <w:r w:rsidRPr="00045119">
        <w:rPr>
          <w:rFonts w:ascii="Traditional Arabic" w:hAnsi="Traditional Arabic" w:cs="Traditional Arabic" w:hint="cs"/>
          <w:color w:val="000000" w:themeColor="text1"/>
          <w:sz w:val="28"/>
          <w:szCs w:val="28"/>
          <w:rtl/>
        </w:rPr>
        <w:t xml:space="preserve">حيث عملت </w:t>
      </w:r>
      <w:r w:rsidR="00F91679">
        <w:rPr>
          <w:rFonts w:ascii="Traditional Arabic" w:hAnsi="Traditional Arabic" w:cs="Traditional Arabic" w:hint="cs"/>
          <w:color w:val="000000" w:themeColor="text1"/>
          <w:sz w:val="28"/>
          <w:szCs w:val="28"/>
          <w:rtl/>
        </w:rPr>
        <w:t xml:space="preserve">الحركة </w:t>
      </w:r>
      <w:r w:rsidRPr="00045119">
        <w:rPr>
          <w:rFonts w:ascii="Traditional Arabic" w:hAnsi="Traditional Arabic" w:cs="Traditional Arabic" w:hint="cs"/>
          <w:color w:val="000000" w:themeColor="text1"/>
          <w:sz w:val="28"/>
          <w:szCs w:val="28"/>
          <w:rtl/>
        </w:rPr>
        <w:t>الصهيونية بصورة مباشرة وغير مباشرة، نحو تكوين فكرة "إسرائيل</w:t>
      </w:r>
      <w:r w:rsidR="00BC12DD">
        <w:rPr>
          <w:rFonts w:ascii="Traditional Arabic" w:hAnsi="Traditional Arabic" w:cs="Traditional Arabic" w:hint="cs"/>
          <w:color w:val="000000" w:themeColor="text1"/>
          <w:sz w:val="28"/>
          <w:szCs w:val="28"/>
          <w:rtl/>
        </w:rPr>
        <w:t xml:space="preserve">" تمهيدا لتحقيق التوغل والتوسع من خلال </w:t>
      </w:r>
      <w:r w:rsidRPr="00045119">
        <w:rPr>
          <w:rFonts w:ascii="Traditional Arabic" w:hAnsi="Traditional Arabic" w:cs="Traditional Arabic" w:hint="cs"/>
          <w:color w:val="000000" w:themeColor="text1"/>
          <w:sz w:val="28"/>
          <w:szCs w:val="28"/>
          <w:rtl/>
        </w:rPr>
        <w:t>بلورة مفهوم "أرض الميعاد" وإيجاد نوع من الاندماج ما بين واقع إسرائيل العيني والتاريخي من جهة، وبين المثال الأعلى او "</w:t>
      </w:r>
      <w:proofErr w:type="spellStart"/>
      <w:r w:rsidRPr="00045119">
        <w:rPr>
          <w:rFonts w:ascii="Traditional Arabic" w:hAnsi="Traditional Arabic" w:cs="Traditional Arabic" w:hint="cs"/>
          <w:color w:val="000000" w:themeColor="text1"/>
          <w:sz w:val="28"/>
          <w:szCs w:val="28"/>
          <w:rtl/>
        </w:rPr>
        <w:t>اليوتوبيا</w:t>
      </w:r>
      <w:proofErr w:type="spellEnd"/>
      <w:r w:rsidRPr="00045119">
        <w:rPr>
          <w:rFonts w:ascii="Traditional Arabic" w:hAnsi="Traditional Arabic" w:cs="Traditional Arabic" w:hint="cs"/>
          <w:color w:val="000000" w:themeColor="text1"/>
          <w:sz w:val="28"/>
          <w:szCs w:val="28"/>
          <w:rtl/>
        </w:rPr>
        <w:t>" التي تصبو الى تحقيقها تحت شعار "الميثاق" الذي يقول سفر التكوين ان إبراهيم عقده مع "إله إسرائيل" من جهة ثانية.</w:t>
      </w:r>
    </w:p>
    <w:p w:rsidR="001D05A8" w:rsidRPr="00045119" w:rsidRDefault="001D05A8" w:rsidP="00FD7A9D">
      <w:pPr>
        <w:bidi/>
        <w:spacing w:after="0" w:line="240" w:lineRule="auto"/>
        <w:jc w:val="both"/>
        <w:rPr>
          <w:rFonts w:ascii="Traditional Arabic" w:hAnsi="Traditional Arabic" w:cs="Traditional Arabic"/>
          <w:color w:val="000000" w:themeColor="text1"/>
          <w:sz w:val="28"/>
          <w:szCs w:val="28"/>
          <w:rtl/>
        </w:rPr>
      </w:pPr>
    </w:p>
    <w:p w:rsidR="001D05A8" w:rsidRPr="00045119" w:rsidRDefault="001D05A8" w:rsidP="00F80C80">
      <w:pPr>
        <w:bidi/>
        <w:spacing w:after="0" w:line="240" w:lineRule="auto"/>
        <w:jc w:val="both"/>
        <w:rPr>
          <w:rFonts w:ascii="Traditional Arabic" w:hAnsi="Traditional Arabic" w:cs="Traditional Arabic"/>
          <w:color w:val="000000" w:themeColor="text1"/>
          <w:sz w:val="28"/>
          <w:szCs w:val="28"/>
          <w:rtl/>
        </w:rPr>
      </w:pPr>
      <w:r w:rsidRPr="00045119">
        <w:rPr>
          <w:rFonts w:ascii="Traditional Arabic" w:hAnsi="Traditional Arabic" w:cs="Traditional Arabic"/>
          <w:color w:val="000000" w:themeColor="text1"/>
          <w:sz w:val="28"/>
          <w:szCs w:val="28"/>
          <w:rtl/>
        </w:rPr>
        <w:tab/>
      </w:r>
      <w:r w:rsidRPr="00045119">
        <w:rPr>
          <w:rFonts w:ascii="Traditional Arabic" w:hAnsi="Traditional Arabic" w:cs="Traditional Arabic" w:hint="cs"/>
          <w:color w:val="000000" w:themeColor="text1"/>
          <w:sz w:val="28"/>
          <w:szCs w:val="28"/>
          <w:rtl/>
        </w:rPr>
        <w:t xml:space="preserve">ومن هنا جمعت الحركة الصهيونية العالمية "باعتبارها فكرة ودعوة وحركة" بين البواعث الدينية </w:t>
      </w:r>
      <w:proofErr w:type="spellStart"/>
      <w:r w:rsidRPr="00045119">
        <w:rPr>
          <w:rFonts w:ascii="Traditional Arabic" w:hAnsi="Traditional Arabic" w:cs="Traditional Arabic" w:hint="cs"/>
          <w:color w:val="000000" w:themeColor="text1"/>
          <w:sz w:val="28"/>
          <w:szCs w:val="28"/>
          <w:rtl/>
        </w:rPr>
        <w:t>والخلاصية</w:t>
      </w:r>
      <w:proofErr w:type="spellEnd"/>
      <w:r w:rsidRPr="00045119">
        <w:rPr>
          <w:rFonts w:ascii="Traditional Arabic" w:hAnsi="Traditional Arabic" w:cs="Traditional Arabic" w:hint="cs"/>
          <w:color w:val="000000" w:themeColor="text1"/>
          <w:sz w:val="28"/>
          <w:szCs w:val="28"/>
          <w:rtl/>
        </w:rPr>
        <w:t xml:space="preserve">، التي ترسبت في عقيدتي انتظار </w:t>
      </w:r>
      <w:r w:rsidR="003C77A4" w:rsidRPr="00045119">
        <w:rPr>
          <w:rFonts w:ascii="Traditional Arabic" w:hAnsi="Traditional Arabic" w:cs="Traditional Arabic" w:hint="cs"/>
          <w:color w:val="000000" w:themeColor="text1"/>
          <w:sz w:val="28"/>
          <w:szCs w:val="28"/>
          <w:rtl/>
        </w:rPr>
        <w:t>مجيء</w:t>
      </w:r>
      <w:r w:rsidRPr="00045119">
        <w:rPr>
          <w:rFonts w:ascii="Traditional Arabic" w:hAnsi="Traditional Arabic" w:cs="Traditional Arabic" w:hint="cs"/>
          <w:color w:val="000000" w:themeColor="text1"/>
          <w:sz w:val="28"/>
          <w:szCs w:val="28"/>
          <w:rtl/>
        </w:rPr>
        <w:t xml:space="preserve"> المسيح المخلص، </w:t>
      </w:r>
      <w:proofErr w:type="spellStart"/>
      <w:r w:rsidRPr="00045119">
        <w:rPr>
          <w:rFonts w:ascii="Traditional Arabic" w:hAnsi="Traditional Arabic" w:cs="Traditional Arabic" w:hint="cs"/>
          <w:color w:val="000000" w:themeColor="text1"/>
          <w:sz w:val="28"/>
          <w:szCs w:val="28"/>
          <w:rtl/>
        </w:rPr>
        <w:t>واليوتيوبية</w:t>
      </w:r>
      <w:proofErr w:type="spellEnd"/>
      <w:r w:rsidRPr="00045119">
        <w:rPr>
          <w:rFonts w:ascii="Traditional Arabic" w:hAnsi="Traditional Arabic" w:cs="Traditional Arabic" w:hint="cs"/>
          <w:color w:val="000000" w:themeColor="text1"/>
          <w:sz w:val="28"/>
          <w:szCs w:val="28"/>
          <w:rtl/>
        </w:rPr>
        <w:t xml:space="preserve"> من الجهة الواحدة، والمطامع الأرضية </w:t>
      </w:r>
      <w:r w:rsidR="003C77A4" w:rsidRPr="00045119">
        <w:rPr>
          <w:rFonts w:ascii="Traditional Arabic" w:hAnsi="Traditional Arabic" w:cs="Traditional Arabic" w:hint="cs"/>
          <w:color w:val="000000" w:themeColor="text1"/>
          <w:sz w:val="28"/>
          <w:szCs w:val="28"/>
          <w:rtl/>
        </w:rPr>
        <w:t>والتوسعية</w:t>
      </w:r>
      <w:r w:rsidRPr="00045119">
        <w:rPr>
          <w:rFonts w:ascii="Traditional Arabic" w:hAnsi="Traditional Arabic" w:cs="Traditional Arabic" w:hint="cs"/>
          <w:color w:val="000000" w:themeColor="text1"/>
          <w:sz w:val="28"/>
          <w:szCs w:val="28"/>
          <w:rtl/>
        </w:rPr>
        <w:t xml:space="preserve"> "المستترة" من الجهة الأخرى. كما انها لم تتردد في ربط ذلك بعجلة الاستعمار وتكييف مطالبها وفقاً للمصالح </w:t>
      </w:r>
      <w:r w:rsidR="003C77A4" w:rsidRPr="00045119">
        <w:rPr>
          <w:rFonts w:ascii="Traditional Arabic" w:hAnsi="Traditional Arabic" w:cs="Traditional Arabic" w:hint="cs"/>
          <w:color w:val="000000" w:themeColor="text1"/>
          <w:sz w:val="28"/>
          <w:szCs w:val="28"/>
          <w:rtl/>
        </w:rPr>
        <w:t>الاستعماري</w:t>
      </w:r>
      <w:r w:rsidR="003C77A4" w:rsidRPr="00045119">
        <w:rPr>
          <w:rFonts w:ascii="Traditional Arabic" w:hAnsi="Traditional Arabic" w:cs="Traditional Arabic" w:hint="eastAsia"/>
          <w:color w:val="000000" w:themeColor="text1"/>
          <w:sz w:val="28"/>
          <w:szCs w:val="28"/>
          <w:rtl/>
        </w:rPr>
        <w:t>ة</w:t>
      </w:r>
      <w:r w:rsidRPr="00045119">
        <w:rPr>
          <w:rFonts w:ascii="Traditional Arabic" w:hAnsi="Traditional Arabic" w:cs="Traditional Arabic" w:hint="cs"/>
          <w:color w:val="000000" w:themeColor="text1"/>
          <w:sz w:val="28"/>
          <w:szCs w:val="28"/>
          <w:rtl/>
        </w:rPr>
        <w:t xml:space="preserve"> وانسجاماً مع طبيعة المناطق التي يمتد اليها النفود الاستعماري، ومبادئ السياسة التي تعتمدها الدول الكبرى في توجيه وتسيير شؤونها.</w:t>
      </w:r>
    </w:p>
    <w:p w:rsidR="00FE56BD" w:rsidRPr="00045119" w:rsidRDefault="00FE56BD" w:rsidP="00FD7A9D">
      <w:pPr>
        <w:bidi/>
        <w:spacing w:after="0" w:line="240" w:lineRule="auto"/>
        <w:jc w:val="both"/>
        <w:rPr>
          <w:rFonts w:ascii="Traditional Arabic" w:hAnsi="Traditional Arabic" w:cs="Traditional Arabic"/>
          <w:color w:val="000000" w:themeColor="text1"/>
          <w:sz w:val="28"/>
          <w:szCs w:val="28"/>
          <w:rtl/>
        </w:rPr>
      </w:pPr>
    </w:p>
    <w:p w:rsidR="00FE56BD" w:rsidRDefault="00FE56BD" w:rsidP="005727E8">
      <w:pPr>
        <w:bidi/>
        <w:spacing w:after="0" w:line="240" w:lineRule="auto"/>
        <w:jc w:val="both"/>
        <w:rPr>
          <w:rFonts w:ascii="Traditional Arabic" w:hAnsi="Traditional Arabic" w:cs="Traditional Arabic"/>
          <w:color w:val="000000" w:themeColor="text1"/>
          <w:sz w:val="28"/>
          <w:szCs w:val="28"/>
        </w:rPr>
      </w:pPr>
      <w:r w:rsidRPr="00045119">
        <w:rPr>
          <w:rFonts w:ascii="Traditional Arabic" w:hAnsi="Traditional Arabic" w:cs="Traditional Arabic"/>
          <w:color w:val="000000" w:themeColor="text1"/>
          <w:sz w:val="28"/>
          <w:szCs w:val="28"/>
          <w:rtl/>
        </w:rPr>
        <w:tab/>
      </w:r>
      <w:r w:rsidRPr="00045119">
        <w:rPr>
          <w:rFonts w:ascii="Traditional Arabic" w:hAnsi="Traditional Arabic" w:cs="Traditional Arabic" w:hint="cs"/>
          <w:color w:val="000000" w:themeColor="text1"/>
          <w:sz w:val="28"/>
          <w:szCs w:val="28"/>
          <w:rtl/>
        </w:rPr>
        <w:t>إن تاريخ الحركة الصهيونية حافل بالخدمات</w:t>
      </w:r>
      <w:r w:rsidR="00BC12DD">
        <w:rPr>
          <w:rFonts w:ascii="Traditional Arabic" w:hAnsi="Traditional Arabic" w:cs="Traditional Arabic" w:hint="cs"/>
          <w:color w:val="000000" w:themeColor="text1"/>
          <w:sz w:val="28"/>
          <w:szCs w:val="28"/>
          <w:rtl/>
        </w:rPr>
        <w:t xml:space="preserve"> غير مجانية </w:t>
      </w:r>
      <w:r w:rsidR="00F80C80">
        <w:rPr>
          <w:rFonts w:ascii="Traditional Arabic" w:hAnsi="Traditional Arabic" w:cs="Traditional Arabic" w:hint="cs"/>
          <w:color w:val="000000" w:themeColor="text1"/>
          <w:sz w:val="28"/>
          <w:szCs w:val="28"/>
          <w:rtl/>
        </w:rPr>
        <w:t>من</w:t>
      </w:r>
      <w:r w:rsidR="00F91679">
        <w:rPr>
          <w:rFonts w:ascii="Traditional Arabic" w:hAnsi="Traditional Arabic" w:cs="Traditional Arabic" w:hint="cs"/>
          <w:color w:val="000000" w:themeColor="text1"/>
          <w:sz w:val="28"/>
          <w:szCs w:val="28"/>
          <w:rtl/>
        </w:rPr>
        <w:t xml:space="preserve"> </w:t>
      </w:r>
      <w:r w:rsidR="00BC12DD">
        <w:rPr>
          <w:rFonts w:ascii="Traditional Arabic" w:hAnsi="Traditional Arabic" w:cs="Traditional Arabic" w:hint="cs"/>
          <w:color w:val="000000" w:themeColor="text1"/>
          <w:sz w:val="28"/>
          <w:szCs w:val="28"/>
          <w:rtl/>
        </w:rPr>
        <w:t>تبادل المصالح والغنائم منها</w:t>
      </w:r>
      <w:r w:rsidRPr="00045119">
        <w:rPr>
          <w:rFonts w:ascii="Traditional Arabic" w:hAnsi="Traditional Arabic" w:cs="Traditional Arabic" w:hint="cs"/>
          <w:color w:val="000000" w:themeColor="text1"/>
          <w:sz w:val="28"/>
          <w:szCs w:val="28"/>
          <w:rtl/>
        </w:rPr>
        <w:t xml:space="preserve"> تبرع اليهود بتقديمها الى المانيا والامبراطورية العثمانية ثم الى بريطانيا، ثم الى الغرب عموماً، ثم الى الولايات المتحدة والغرب.</w:t>
      </w:r>
      <w:r w:rsidR="000052EF" w:rsidRPr="00045119">
        <w:rPr>
          <w:rFonts w:ascii="Traditional Arabic" w:hAnsi="Traditional Arabic" w:cs="Traditional Arabic" w:hint="cs"/>
          <w:color w:val="000000" w:themeColor="text1"/>
          <w:sz w:val="28"/>
          <w:szCs w:val="28"/>
          <w:rtl/>
        </w:rPr>
        <w:t xml:space="preserve"> ويبرز هذا النمط الاستعماري في </w:t>
      </w:r>
      <w:r w:rsidR="000052EF" w:rsidRPr="00045119">
        <w:rPr>
          <w:rFonts w:ascii="Traditional Arabic" w:hAnsi="Traditional Arabic" w:cs="Traditional Arabic" w:hint="cs"/>
          <w:color w:val="000000" w:themeColor="text1"/>
          <w:sz w:val="28"/>
          <w:szCs w:val="28"/>
          <w:rtl/>
        </w:rPr>
        <w:lastRenderedPageBreak/>
        <w:t>الفكر الصهيوني والمستند الى حجة نشر الثقافة الغربية وأداء رسالتها حتى تصل حدودها العالم بأسره.</w:t>
      </w:r>
      <w:r w:rsidR="00AB6624" w:rsidRPr="00045119">
        <w:rPr>
          <w:rFonts w:ascii="Traditional Arabic" w:hAnsi="Traditional Arabic" w:cs="Traditional Arabic" w:hint="cs"/>
          <w:color w:val="000000" w:themeColor="text1"/>
          <w:sz w:val="28"/>
          <w:szCs w:val="28"/>
          <w:rtl/>
        </w:rPr>
        <w:t xml:space="preserve"> ومنذ نشوء الحركة الصهيونية، كان روادها يفكرون بأنفسهم ويقدمون حركتهم على انها طريق</w:t>
      </w:r>
      <w:r w:rsidR="005727E8">
        <w:rPr>
          <w:rFonts w:ascii="Traditional Arabic" w:hAnsi="Traditional Arabic" w:cs="Traditional Arabic" w:hint="cs"/>
          <w:color w:val="000000" w:themeColor="text1"/>
          <w:sz w:val="28"/>
          <w:szCs w:val="28"/>
          <w:rtl/>
        </w:rPr>
        <w:t xml:space="preserve"> للسيطرة</w:t>
      </w:r>
      <w:r w:rsidR="00AB6624" w:rsidRPr="00045119">
        <w:rPr>
          <w:rFonts w:ascii="Traditional Arabic" w:hAnsi="Traditional Arabic" w:cs="Traditional Arabic" w:hint="cs"/>
          <w:color w:val="000000" w:themeColor="text1"/>
          <w:sz w:val="28"/>
          <w:szCs w:val="28"/>
          <w:rtl/>
        </w:rPr>
        <w:t xml:space="preserve"> </w:t>
      </w:r>
      <w:r w:rsidR="005727E8">
        <w:rPr>
          <w:rFonts w:ascii="Traditional Arabic" w:hAnsi="Traditional Arabic" w:cs="Traditional Arabic" w:hint="cs"/>
          <w:color w:val="000000" w:themeColor="text1"/>
          <w:sz w:val="28"/>
          <w:szCs w:val="28"/>
          <w:rtl/>
        </w:rPr>
        <w:t xml:space="preserve">على </w:t>
      </w:r>
      <w:r w:rsidR="00AB6624" w:rsidRPr="00045119">
        <w:rPr>
          <w:rFonts w:ascii="Traditional Arabic" w:hAnsi="Traditional Arabic" w:cs="Traditional Arabic" w:hint="cs"/>
          <w:color w:val="000000" w:themeColor="text1"/>
          <w:sz w:val="28"/>
          <w:szCs w:val="28"/>
          <w:rtl/>
        </w:rPr>
        <w:t xml:space="preserve">المنطقة. </w:t>
      </w:r>
    </w:p>
    <w:p w:rsidR="003C77A4" w:rsidRDefault="003C77A4" w:rsidP="00FD7A9D">
      <w:pPr>
        <w:bidi/>
        <w:spacing w:after="0" w:line="240" w:lineRule="auto"/>
        <w:jc w:val="both"/>
        <w:rPr>
          <w:rFonts w:ascii="Traditional Arabic" w:hAnsi="Traditional Arabic" w:cs="Traditional Arabic"/>
          <w:color w:val="000000" w:themeColor="text1"/>
          <w:sz w:val="28"/>
          <w:szCs w:val="28"/>
          <w:rtl/>
        </w:rPr>
      </w:pPr>
    </w:p>
    <w:p w:rsidR="000257F9" w:rsidRDefault="000257F9" w:rsidP="000257F9">
      <w:pPr>
        <w:bidi/>
        <w:spacing w:after="0" w:line="240" w:lineRule="auto"/>
        <w:jc w:val="both"/>
        <w:rPr>
          <w:rFonts w:ascii="Traditional Arabic" w:hAnsi="Traditional Arabic" w:cs="Traditional Arabic"/>
          <w:color w:val="000000" w:themeColor="text1"/>
          <w:sz w:val="28"/>
          <w:szCs w:val="28"/>
          <w:rtl/>
        </w:rPr>
      </w:pPr>
    </w:p>
    <w:p w:rsidR="000257F9" w:rsidRDefault="000257F9" w:rsidP="000257F9">
      <w:pPr>
        <w:bidi/>
        <w:spacing w:after="0" w:line="240" w:lineRule="auto"/>
        <w:jc w:val="both"/>
        <w:rPr>
          <w:rFonts w:ascii="Traditional Arabic" w:hAnsi="Traditional Arabic" w:cs="Traditional Arabic"/>
          <w:color w:val="000000" w:themeColor="text1"/>
          <w:sz w:val="28"/>
          <w:szCs w:val="28"/>
        </w:rPr>
      </w:pPr>
    </w:p>
    <w:p w:rsidR="003C77A4" w:rsidRDefault="003C77A4" w:rsidP="00F80C80">
      <w:pPr>
        <w:bidi/>
        <w:spacing w:after="0" w:line="240" w:lineRule="auto"/>
        <w:jc w:val="both"/>
        <w:rPr>
          <w:rFonts w:ascii="Traditional Arabic" w:hAnsi="Traditional Arabic" w:cs="Traditional Arabic"/>
          <w:color w:val="000000" w:themeColor="text1"/>
          <w:sz w:val="28"/>
          <w:szCs w:val="28"/>
          <w:rtl/>
        </w:rPr>
      </w:pPr>
      <w:r>
        <w:rPr>
          <w:rFonts w:ascii="Traditional Arabic" w:hAnsi="Traditional Arabic" w:cs="Traditional Arabic"/>
          <w:color w:val="000000" w:themeColor="text1"/>
          <w:sz w:val="28"/>
          <w:szCs w:val="28"/>
          <w:rtl/>
        </w:rPr>
        <w:tab/>
      </w:r>
      <w:r w:rsidR="00F91679">
        <w:rPr>
          <w:rFonts w:ascii="Traditional Arabic" w:hAnsi="Traditional Arabic" w:cs="Traditional Arabic" w:hint="cs"/>
          <w:color w:val="000000" w:themeColor="text1"/>
          <w:sz w:val="28"/>
          <w:szCs w:val="28"/>
          <w:rtl/>
        </w:rPr>
        <w:t xml:space="preserve">كما استطاعت الحركة الصهيونية وبأساليبها </w:t>
      </w:r>
      <w:r>
        <w:rPr>
          <w:rFonts w:ascii="Traditional Arabic" w:hAnsi="Traditional Arabic" w:cs="Traditional Arabic" w:hint="cs"/>
          <w:color w:val="000000" w:themeColor="text1"/>
          <w:sz w:val="28"/>
          <w:szCs w:val="28"/>
          <w:rtl/>
        </w:rPr>
        <w:t>الملتوية وبضغوط</w:t>
      </w:r>
      <w:r w:rsidR="00F80C80">
        <w:rPr>
          <w:rFonts w:ascii="Traditional Arabic" w:hAnsi="Traditional Arabic" w:cs="Traditional Arabic" w:hint="cs"/>
          <w:color w:val="000000" w:themeColor="text1"/>
          <w:sz w:val="28"/>
          <w:szCs w:val="28"/>
          <w:rtl/>
        </w:rPr>
        <w:t>ات</w:t>
      </w:r>
      <w:r>
        <w:rPr>
          <w:rFonts w:ascii="Traditional Arabic" w:hAnsi="Traditional Arabic" w:cs="Traditional Arabic" w:hint="cs"/>
          <w:color w:val="000000" w:themeColor="text1"/>
          <w:sz w:val="28"/>
          <w:szCs w:val="28"/>
          <w:rtl/>
        </w:rPr>
        <w:t>ها واغراءاتها</w:t>
      </w:r>
      <w:r w:rsidR="00F80C80">
        <w:rPr>
          <w:rFonts w:ascii="Traditional Arabic" w:hAnsi="Traditional Arabic" w:cs="Traditional Arabic" w:hint="cs"/>
          <w:color w:val="000000" w:themeColor="text1"/>
          <w:sz w:val="28"/>
          <w:szCs w:val="28"/>
          <w:rtl/>
        </w:rPr>
        <w:t xml:space="preserve"> المستمرة</w:t>
      </w:r>
      <w:r>
        <w:rPr>
          <w:rFonts w:ascii="Traditional Arabic" w:hAnsi="Traditional Arabic" w:cs="Traditional Arabic" w:hint="cs"/>
          <w:color w:val="000000" w:themeColor="text1"/>
          <w:sz w:val="28"/>
          <w:szCs w:val="28"/>
          <w:rtl/>
        </w:rPr>
        <w:t xml:space="preserve"> وبالدبلوماسية المستترة والظاهرة،</w:t>
      </w:r>
      <w:r w:rsidR="00812D4B">
        <w:rPr>
          <w:rFonts w:ascii="Traditional Arabic" w:hAnsi="Traditional Arabic" w:cs="Traditional Arabic" w:hint="cs"/>
          <w:color w:val="000000" w:themeColor="text1"/>
          <w:sz w:val="28"/>
          <w:szCs w:val="28"/>
          <w:rtl/>
        </w:rPr>
        <w:t xml:space="preserve"> </w:t>
      </w:r>
      <w:r>
        <w:rPr>
          <w:rFonts w:ascii="Traditional Arabic" w:hAnsi="Traditional Arabic" w:cs="Traditional Arabic" w:hint="cs"/>
          <w:color w:val="000000" w:themeColor="text1"/>
          <w:sz w:val="28"/>
          <w:szCs w:val="28"/>
          <w:rtl/>
        </w:rPr>
        <w:t xml:space="preserve">ان تقيم الدولة اليهودية على </w:t>
      </w:r>
      <w:r w:rsidR="00F80C80">
        <w:rPr>
          <w:rFonts w:ascii="Traditional Arabic" w:hAnsi="Traditional Arabic" w:cs="Traditional Arabic" w:hint="cs"/>
          <w:color w:val="000000" w:themeColor="text1"/>
          <w:sz w:val="28"/>
          <w:szCs w:val="28"/>
          <w:rtl/>
        </w:rPr>
        <w:t>مناطق هامة</w:t>
      </w:r>
      <w:r>
        <w:rPr>
          <w:rFonts w:ascii="Traditional Arabic" w:hAnsi="Traditional Arabic" w:cs="Traditional Arabic" w:hint="cs"/>
          <w:color w:val="000000" w:themeColor="text1"/>
          <w:sz w:val="28"/>
          <w:szCs w:val="28"/>
          <w:rtl/>
        </w:rPr>
        <w:t xml:space="preserve"> من ارض فلسطين باعتراف الأمم المتحدة عام 1948، </w:t>
      </w:r>
      <w:r w:rsidR="00812D4B">
        <w:rPr>
          <w:rFonts w:ascii="Traditional Arabic" w:hAnsi="Traditional Arabic" w:cs="Traditional Arabic" w:hint="cs"/>
          <w:color w:val="000000" w:themeColor="text1"/>
          <w:sz w:val="28"/>
          <w:szCs w:val="28"/>
          <w:rtl/>
        </w:rPr>
        <w:t xml:space="preserve">حيث تمكنت "إسرائيل" من فتح باب الهجرة الحرة والسريعة </w:t>
      </w:r>
      <w:r w:rsidR="00CB2E11">
        <w:rPr>
          <w:rFonts w:ascii="Traditional Arabic" w:hAnsi="Traditional Arabic" w:cs="Traditional Arabic" w:hint="cs"/>
          <w:color w:val="000000" w:themeColor="text1"/>
          <w:sz w:val="28"/>
          <w:szCs w:val="28"/>
          <w:rtl/>
        </w:rPr>
        <w:t>لليهود</w:t>
      </w:r>
      <w:r w:rsidR="00812D4B">
        <w:rPr>
          <w:rFonts w:ascii="Traditional Arabic" w:hAnsi="Traditional Arabic" w:cs="Traditional Arabic" w:hint="cs"/>
          <w:color w:val="000000" w:themeColor="text1"/>
          <w:sz w:val="28"/>
          <w:szCs w:val="28"/>
          <w:rtl/>
        </w:rPr>
        <w:t xml:space="preserve"> الى ارض فلسطين، </w:t>
      </w:r>
      <w:r w:rsidR="00BC12DD">
        <w:rPr>
          <w:rFonts w:ascii="Traditional Arabic" w:hAnsi="Traditional Arabic" w:cs="Traditional Arabic" w:hint="cs"/>
          <w:color w:val="000000" w:themeColor="text1"/>
          <w:sz w:val="28"/>
          <w:szCs w:val="28"/>
          <w:rtl/>
        </w:rPr>
        <w:t>بهدف</w:t>
      </w:r>
      <w:r w:rsidR="00812D4B">
        <w:rPr>
          <w:rFonts w:ascii="Traditional Arabic" w:hAnsi="Traditional Arabic" w:cs="Traditional Arabic" w:hint="cs"/>
          <w:color w:val="000000" w:themeColor="text1"/>
          <w:sz w:val="28"/>
          <w:szCs w:val="28"/>
          <w:rtl/>
        </w:rPr>
        <w:t xml:space="preserve"> </w:t>
      </w:r>
      <w:r w:rsidR="00F80C80">
        <w:rPr>
          <w:rFonts w:ascii="Traditional Arabic" w:hAnsi="Traditional Arabic" w:cs="Traditional Arabic" w:hint="cs"/>
          <w:color w:val="000000" w:themeColor="text1"/>
          <w:sz w:val="28"/>
          <w:szCs w:val="28"/>
          <w:rtl/>
        </w:rPr>
        <w:t>زيادة عدد السكان</w:t>
      </w:r>
      <w:r w:rsidR="00812D4B">
        <w:rPr>
          <w:rFonts w:ascii="Traditional Arabic" w:hAnsi="Traditional Arabic" w:cs="Traditional Arabic" w:hint="cs"/>
          <w:color w:val="000000" w:themeColor="text1"/>
          <w:sz w:val="28"/>
          <w:szCs w:val="28"/>
          <w:rtl/>
        </w:rPr>
        <w:t xml:space="preserve"> </w:t>
      </w:r>
      <w:r w:rsidR="00F80C80">
        <w:rPr>
          <w:rFonts w:ascii="Traditional Arabic" w:hAnsi="Traditional Arabic" w:cs="Traditional Arabic" w:hint="cs"/>
          <w:color w:val="000000" w:themeColor="text1"/>
          <w:sz w:val="28"/>
          <w:szCs w:val="28"/>
          <w:rtl/>
        </w:rPr>
        <w:t>ا</w:t>
      </w:r>
      <w:r w:rsidR="00812D4B">
        <w:rPr>
          <w:rFonts w:ascii="Traditional Arabic" w:hAnsi="Traditional Arabic" w:cs="Traditional Arabic" w:hint="cs"/>
          <w:color w:val="000000" w:themeColor="text1"/>
          <w:sz w:val="28"/>
          <w:szCs w:val="28"/>
          <w:rtl/>
        </w:rPr>
        <w:t>ليهود واغتصاب معظم ارض فلسطين، وطرد أصحاب الأرض (</w:t>
      </w:r>
      <w:r w:rsidR="00BC12DD">
        <w:rPr>
          <w:rFonts w:ascii="Traditional Arabic" w:hAnsi="Traditional Arabic" w:cs="Traditional Arabic" w:hint="cs"/>
          <w:color w:val="000000" w:themeColor="text1"/>
          <w:sz w:val="28"/>
          <w:szCs w:val="28"/>
          <w:rtl/>
        </w:rPr>
        <w:t>الأصليين</w:t>
      </w:r>
      <w:r w:rsidR="00812D4B">
        <w:rPr>
          <w:rFonts w:ascii="Traditional Arabic" w:hAnsi="Traditional Arabic" w:cs="Traditional Arabic" w:hint="cs"/>
          <w:color w:val="000000" w:themeColor="text1"/>
          <w:sz w:val="28"/>
          <w:szCs w:val="28"/>
          <w:rtl/>
        </w:rPr>
        <w:t>) خارج الحدود.</w:t>
      </w:r>
    </w:p>
    <w:p w:rsidR="00BC12DD" w:rsidRDefault="00BC12DD" w:rsidP="00FD7A9D">
      <w:pPr>
        <w:bidi/>
        <w:spacing w:after="0" w:line="240" w:lineRule="auto"/>
        <w:jc w:val="both"/>
        <w:rPr>
          <w:rFonts w:ascii="Traditional Arabic" w:hAnsi="Traditional Arabic" w:cs="Traditional Arabic"/>
          <w:color w:val="000000" w:themeColor="text1"/>
          <w:sz w:val="28"/>
          <w:szCs w:val="28"/>
          <w:rtl/>
        </w:rPr>
      </w:pPr>
    </w:p>
    <w:p w:rsidR="00812D4B" w:rsidRDefault="00812D4B" w:rsidP="00FD7A9D">
      <w:pPr>
        <w:bidi/>
        <w:spacing w:after="0" w:line="240" w:lineRule="auto"/>
        <w:ind w:firstLine="720"/>
        <w:jc w:val="both"/>
        <w:rPr>
          <w:rFonts w:ascii="Traditional Arabic" w:hAnsi="Traditional Arabic" w:cs="Traditional Arabic"/>
          <w:color w:val="000000" w:themeColor="text1"/>
          <w:sz w:val="28"/>
          <w:szCs w:val="28"/>
          <w:rtl/>
        </w:rPr>
      </w:pPr>
      <w:r>
        <w:rPr>
          <w:rFonts w:ascii="Traditional Arabic" w:hAnsi="Traditional Arabic" w:cs="Traditional Arabic" w:hint="cs"/>
          <w:color w:val="000000" w:themeColor="text1"/>
          <w:sz w:val="28"/>
          <w:szCs w:val="28"/>
          <w:rtl/>
        </w:rPr>
        <w:t xml:space="preserve">ولم تقف الحركة الصهيونية عند فلسطين المعاصرة، ارضا وشعباً، بل استهدفت سورية الطبيعية كلها انطلاقاً من فلسطين </w:t>
      </w:r>
      <w:r w:rsidR="00F80C80">
        <w:rPr>
          <w:rFonts w:ascii="Traditional Arabic" w:hAnsi="Traditional Arabic" w:cs="Traditional Arabic" w:hint="cs"/>
          <w:color w:val="000000" w:themeColor="text1"/>
          <w:sz w:val="28"/>
          <w:szCs w:val="28"/>
          <w:rtl/>
        </w:rPr>
        <w:t xml:space="preserve">ومعاهدة </w:t>
      </w:r>
      <w:r>
        <w:rPr>
          <w:rFonts w:ascii="Traditional Arabic" w:hAnsi="Traditional Arabic" w:cs="Traditional Arabic" w:hint="cs"/>
          <w:color w:val="000000" w:themeColor="text1"/>
          <w:sz w:val="28"/>
          <w:szCs w:val="28"/>
          <w:rtl/>
        </w:rPr>
        <w:t>"سايكس بيكو"، كما استهدفت الامة العربية انطلاقاً من سورية الطبيعية.</w:t>
      </w:r>
    </w:p>
    <w:p w:rsidR="00812D4B" w:rsidRDefault="00812D4B" w:rsidP="00FD7A9D">
      <w:pPr>
        <w:bidi/>
        <w:spacing w:after="0" w:line="240" w:lineRule="auto"/>
        <w:jc w:val="both"/>
        <w:rPr>
          <w:rFonts w:ascii="Traditional Arabic" w:hAnsi="Traditional Arabic" w:cs="Traditional Arabic"/>
          <w:color w:val="000000" w:themeColor="text1"/>
          <w:sz w:val="28"/>
          <w:szCs w:val="28"/>
          <w:rtl/>
        </w:rPr>
      </w:pPr>
    </w:p>
    <w:p w:rsidR="00812D4B" w:rsidRDefault="00812D4B" w:rsidP="00F80C80">
      <w:pPr>
        <w:bidi/>
        <w:spacing w:after="0" w:line="240" w:lineRule="auto"/>
        <w:jc w:val="both"/>
        <w:rPr>
          <w:rFonts w:ascii="Traditional Arabic" w:hAnsi="Traditional Arabic" w:cs="Traditional Arabic"/>
          <w:color w:val="000000" w:themeColor="text1"/>
          <w:sz w:val="28"/>
          <w:szCs w:val="28"/>
          <w:rtl/>
        </w:rPr>
      </w:pPr>
      <w:r>
        <w:rPr>
          <w:rFonts w:ascii="Traditional Arabic" w:hAnsi="Traditional Arabic" w:cs="Traditional Arabic"/>
          <w:color w:val="000000" w:themeColor="text1"/>
          <w:sz w:val="28"/>
          <w:szCs w:val="28"/>
          <w:rtl/>
        </w:rPr>
        <w:tab/>
      </w:r>
      <w:r>
        <w:rPr>
          <w:rFonts w:ascii="Traditional Arabic" w:hAnsi="Traditional Arabic" w:cs="Traditional Arabic" w:hint="cs"/>
          <w:color w:val="000000" w:themeColor="text1"/>
          <w:sz w:val="28"/>
          <w:szCs w:val="28"/>
          <w:rtl/>
        </w:rPr>
        <w:t xml:space="preserve">ومن هنا </w:t>
      </w:r>
      <w:r w:rsidR="00701CE9">
        <w:rPr>
          <w:rFonts w:ascii="Traditional Arabic" w:hAnsi="Traditional Arabic" w:cs="Traditional Arabic" w:hint="cs"/>
          <w:color w:val="000000" w:themeColor="text1"/>
          <w:sz w:val="28"/>
          <w:szCs w:val="28"/>
          <w:rtl/>
        </w:rPr>
        <w:t xml:space="preserve">كان </w:t>
      </w:r>
      <w:r>
        <w:rPr>
          <w:rFonts w:ascii="Traditional Arabic" w:hAnsi="Traditional Arabic" w:cs="Traditional Arabic" w:hint="cs"/>
          <w:color w:val="000000" w:themeColor="text1"/>
          <w:sz w:val="28"/>
          <w:szCs w:val="28"/>
          <w:rtl/>
        </w:rPr>
        <w:t xml:space="preserve">لا بد </w:t>
      </w:r>
      <w:r w:rsidR="004F4AF8">
        <w:rPr>
          <w:rFonts w:ascii="Traditional Arabic" w:hAnsi="Traditional Arabic" w:cs="Traditional Arabic" w:hint="cs"/>
          <w:color w:val="000000" w:themeColor="text1"/>
          <w:sz w:val="28"/>
          <w:szCs w:val="28"/>
          <w:rtl/>
        </w:rPr>
        <w:t xml:space="preserve">للأمة العربية </w:t>
      </w:r>
      <w:r>
        <w:rPr>
          <w:rFonts w:ascii="Traditional Arabic" w:hAnsi="Traditional Arabic" w:cs="Traditional Arabic" w:hint="cs"/>
          <w:color w:val="000000" w:themeColor="text1"/>
          <w:sz w:val="28"/>
          <w:szCs w:val="28"/>
          <w:rtl/>
        </w:rPr>
        <w:t xml:space="preserve">ان </w:t>
      </w:r>
      <w:r w:rsidR="004F4AF8">
        <w:rPr>
          <w:rFonts w:ascii="Traditional Arabic" w:hAnsi="Traditional Arabic" w:cs="Traditional Arabic" w:hint="cs"/>
          <w:color w:val="000000" w:themeColor="text1"/>
          <w:sz w:val="28"/>
          <w:szCs w:val="28"/>
          <w:rtl/>
        </w:rPr>
        <w:t>تتمسك</w:t>
      </w:r>
      <w:r w:rsidR="00701CE9">
        <w:rPr>
          <w:rFonts w:ascii="Traditional Arabic" w:hAnsi="Traditional Arabic" w:cs="Traditional Arabic" w:hint="cs"/>
          <w:color w:val="000000" w:themeColor="text1"/>
          <w:sz w:val="28"/>
          <w:szCs w:val="28"/>
          <w:rtl/>
        </w:rPr>
        <w:t xml:space="preserve"> </w:t>
      </w:r>
      <w:r w:rsidR="004F4AF8">
        <w:rPr>
          <w:rFonts w:ascii="Traditional Arabic" w:hAnsi="Traditional Arabic" w:cs="Traditional Arabic" w:hint="cs"/>
          <w:color w:val="000000" w:themeColor="text1"/>
          <w:sz w:val="28"/>
          <w:szCs w:val="28"/>
          <w:rtl/>
        </w:rPr>
        <w:t xml:space="preserve">بالعروبة والهوية والبدء بمشاريع النهضة </w:t>
      </w:r>
      <w:r w:rsidR="00701CE9">
        <w:rPr>
          <w:rFonts w:ascii="Traditional Arabic" w:hAnsi="Traditional Arabic" w:cs="Traditional Arabic" w:hint="cs"/>
          <w:color w:val="000000" w:themeColor="text1"/>
          <w:sz w:val="28"/>
          <w:szCs w:val="28"/>
          <w:rtl/>
        </w:rPr>
        <w:t xml:space="preserve">من اجل </w:t>
      </w:r>
      <w:r w:rsidR="00F80C80">
        <w:rPr>
          <w:rFonts w:ascii="Traditional Arabic" w:hAnsi="Traditional Arabic" w:cs="Traditional Arabic" w:hint="cs"/>
          <w:color w:val="000000" w:themeColor="text1"/>
          <w:sz w:val="28"/>
          <w:szCs w:val="28"/>
          <w:rtl/>
        </w:rPr>
        <w:t>ال</w:t>
      </w:r>
      <w:r>
        <w:rPr>
          <w:rFonts w:ascii="Traditional Arabic" w:hAnsi="Traditional Arabic" w:cs="Traditional Arabic" w:hint="cs"/>
          <w:color w:val="000000" w:themeColor="text1"/>
          <w:sz w:val="28"/>
          <w:szCs w:val="28"/>
          <w:rtl/>
        </w:rPr>
        <w:t>مقاومة</w:t>
      </w:r>
      <w:r w:rsidR="00F80C80">
        <w:rPr>
          <w:rFonts w:ascii="Traditional Arabic" w:hAnsi="Traditional Arabic" w:cs="Traditional Arabic" w:hint="cs"/>
          <w:color w:val="000000" w:themeColor="text1"/>
          <w:sz w:val="28"/>
          <w:szCs w:val="28"/>
          <w:rtl/>
        </w:rPr>
        <w:t xml:space="preserve"> ضد</w:t>
      </w:r>
      <w:r>
        <w:rPr>
          <w:rFonts w:ascii="Traditional Arabic" w:hAnsi="Traditional Arabic" w:cs="Traditional Arabic" w:hint="cs"/>
          <w:color w:val="000000" w:themeColor="text1"/>
          <w:sz w:val="28"/>
          <w:szCs w:val="28"/>
          <w:rtl/>
        </w:rPr>
        <w:t xml:space="preserve"> الحركة الصهيونية ومشاريعها الاستعمارية، </w:t>
      </w:r>
      <w:r w:rsidR="004F4AF8">
        <w:rPr>
          <w:rFonts w:ascii="Traditional Arabic" w:hAnsi="Traditional Arabic" w:cs="Traditional Arabic" w:hint="cs"/>
          <w:color w:val="000000" w:themeColor="text1"/>
          <w:sz w:val="28"/>
          <w:szCs w:val="28"/>
          <w:rtl/>
        </w:rPr>
        <w:t>وخاصة ان الأمة العربية منذ القدم</w:t>
      </w:r>
      <w:r>
        <w:rPr>
          <w:rFonts w:ascii="Traditional Arabic" w:hAnsi="Traditional Arabic" w:cs="Traditional Arabic" w:hint="cs"/>
          <w:color w:val="000000" w:themeColor="text1"/>
          <w:sz w:val="28"/>
          <w:szCs w:val="28"/>
          <w:rtl/>
        </w:rPr>
        <w:t xml:space="preserve"> </w:t>
      </w:r>
      <w:r w:rsidR="004F4AF8">
        <w:rPr>
          <w:rFonts w:ascii="Traditional Arabic" w:hAnsi="Traditional Arabic" w:cs="Traditional Arabic" w:hint="cs"/>
          <w:color w:val="000000" w:themeColor="text1"/>
          <w:sz w:val="28"/>
          <w:szCs w:val="28"/>
          <w:rtl/>
        </w:rPr>
        <w:t xml:space="preserve">ومنذ </w:t>
      </w:r>
      <w:r w:rsidR="00701CE9">
        <w:rPr>
          <w:rFonts w:ascii="Traditional Arabic" w:hAnsi="Traditional Arabic" w:cs="Traditional Arabic" w:hint="cs"/>
          <w:color w:val="000000" w:themeColor="text1"/>
          <w:sz w:val="28"/>
          <w:szCs w:val="28"/>
          <w:rtl/>
        </w:rPr>
        <w:t>بدء</w:t>
      </w:r>
      <w:r>
        <w:rPr>
          <w:rFonts w:ascii="Traditional Arabic" w:hAnsi="Traditional Arabic" w:cs="Traditional Arabic" w:hint="cs"/>
          <w:color w:val="000000" w:themeColor="text1"/>
          <w:sz w:val="28"/>
          <w:szCs w:val="28"/>
          <w:rtl/>
        </w:rPr>
        <w:t xml:space="preserve"> التاريخ </w:t>
      </w:r>
      <w:r w:rsidR="004F4AF8">
        <w:rPr>
          <w:rFonts w:ascii="Traditional Arabic" w:hAnsi="Traditional Arabic" w:cs="Traditional Arabic" w:hint="cs"/>
          <w:color w:val="000000" w:themeColor="text1"/>
          <w:sz w:val="28"/>
          <w:szCs w:val="28"/>
          <w:rtl/>
        </w:rPr>
        <w:t xml:space="preserve">وحتى اليوم استطاعت </w:t>
      </w:r>
      <w:r>
        <w:rPr>
          <w:rFonts w:ascii="Traditional Arabic" w:hAnsi="Traditional Arabic" w:cs="Traditional Arabic" w:hint="cs"/>
          <w:color w:val="000000" w:themeColor="text1"/>
          <w:sz w:val="28"/>
          <w:szCs w:val="28"/>
          <w:rtl/>
        </w:rPr>
        <w:t xml:space="preserve">ان </w:t>
      </w:r>
      <w:r w:rsidR="004F4AF8">
        <w:rPr>
          <w:rFonts w:ascii="Traditional Arabic" w:hAnsi="Traditional Arabic" w:cs="Traditional Arabic" w:hint="cs"/>
          <w:color w:val="000000" w:themeColor="text1"/>
          <w:sz w:val="28"/>
          <w:szCs w:val="28"/>
          <w:rtl/>
        </w:rPr>
        <w:t>تملك</w:t>
      </w:r>
      <w:r>
        <w:rPr>
          <w:rFonts w:ascii="Traditional Arabic" w:hAnsi="Traditional Arabic" w:cs="Traditional Arabic" w:hint="cs"/>
          <w:color w:val="000000" w:themeColor="text1"/>
          <w:sz w:val="28"/>
          <w:szCs w:val="28"/>
          <w:rtl/>
        </w:rPr>
        <w:t xml:space="preserve"> الإرادة والرؤية السليمة والقوة المنفذة</w:t>
      </w:r>
      <w:r w:rsidR="00F80C80">
        <w:rPr>
          <w:rFonts w:ascii="Traditional Arabic" w:hAnsi="Traditional Arabic" w:cs="Traditional Arabic" w:hint="cs"/>
          <w:color w:val="000000" w:themeColor="text1"/>
          <w:sz w:val="28"/>
          <w:szCs w:val="28"/>
          <w:rtl/>
        </w:rPr>
        <w:t>.</w:t>
      </w:r>
      <w:r>
        <w:rPr>
          <w:rFonts w:ascii="Traditional Arabic" w:hAnsi="Traditional Arabic" w:cs="Traditional Arabic" w:hint="cs"/>
          <w:color w:val="000000" w:themeColor="text1"/>
          <w:sz w:val="28"/>
          <w:szCs w:val="28"/>
          <w:rtl/>
        </w:rPr>
        <w:t xml:space="preserve"> </w:t>
      </w:r>
      <w:r w:rsidR="004F4AF8">
        <w:rPr>
          <w:rFonts w:ascii="Traditional Arabic" w:hAnsi="Traditional Arabic" w:cs="Traditional Arabic" w:hint="cs"/>
          <w:color w:val="000000" w:themeColor="text1"/>
          <w:sz w:val="28"/>
          <w:szCs w:val="28"/>
          <w:rtl/>
        </w:rPr>
        <w:t>وحتى يتحقق الانتصار</w:t>
      </w:r>
      <w:r w:rsidR="0091659B">
        <w:rPr>
          <w:rFonts w:ascii="Traditional Arabic" w:hAnsi="Traditional Arabic" w:cs="Traditional Arabic" w:hint="cs"/>
          <w:color w:val="000000" w:themeColor="text1"/>
          <w:sz w:val="28"/>
          <w:szCs w:val="28"/>
          <w:rtl/>
        </w:rPr>
        <w:t xml:space="preserve"> </w:t>
      </w:r>
      <w:r w:rsidR="004F4AF8">
        <w:rPr>
          <w:rFonts w:ascii="Traditional Arabic" w:hAnsi="Traditional Arabic" w:cs="Traditional Arabic" w:hint="cs"/>
          <w:color w:val="000000" w:themeColor="text1"/>
          <w:sz w:val="28"/>
          <w:szCs w:val="28"/>
          <w:rtl/>
        </w:rPr>
        <w:t>ب</w:t>
      </w:r>
      <w:r w:rsidR="0091659B">
        <w:rPr>
          <w:rFonts w:ascii="Traditional Arabic" w:hAnsi="Traditional Arabic" w:cs="Traditional Arabic" w:hint="cs"/>
          <w:color w:val="000000" w:themeColor="text1"/>
          <w:sz w:val="28"/>
          <w:szCs w:val="28"/>
          <w:rtl/>
        </w:rPr>
        <w:t xml:space="preserve">المقاومة </w:t>
      </w:r>
      <w:r w:rsidR="00701CE9">
        <w:rPr>
          <w:rFonts w:ascii="Traditional Arabic" w:hAnsi="Traditional Arabic" w:cs="Traditional Arabic" w:hint="cs"/>
          <w:color w:val="000000" w:themeColor="text1"/>
          <w:sz w:val="28"/>
          <w:szCs w:val="28"/>
          <w:rtl/>
        </w:rPr>
        <w:t>ف</w:t>
      </w:r>
      <w:r w:rsidR="0091659B">
        <w:rPr>
          <w:rFonts w:ascii="Traditional Arabic" w:hAnsi="Traditional Arabic" w:cs="Traditional Arabic" w:hint="cs"/>
          <w:color w:val="000000" w:themeColor="text1"/>
          <w:sz w:val="28"/>
          <w:szCs w:val="28"/>
          <w:rtl/>
        </w:rPr>
        <w:t xml:space="preserve">لا بد لهم ان </w:t>
      </w:r>
      <w:r w:rsidR="004F4AF8">
        <w:rPr>
          <w:rFonts w:ascii="Traditional Arabic" w:hAnsi="Traditional Arabic" w:cs="Traditional Arabic" w:hint="cs"/>
          <w:color w:val="000000" w:themeColor="text1"/>
          <w:sz w:val="28"/>
          <w:szCs w:val="28"/>
          <w:rtl/>
        </w:rPr>
        <w:t>يكتشفوا حقيقة وغايات</w:t>
      </w:r>
      <w:r w:rsidR="0091659B">
        <w:rPr>
          <w:rFonts w:ascii="Traditional Arabic" w:hAnsi="Traditional Arabic" w:cs="Traditional Arabic" w:hint="cs"/>
          <w:color w:val="000000" w:themeColor="text1"/>
          <w:sz w:val="28"/>
          <w:szCs w:val="28"/>
          <w:rtl/>
        </w:rPr>
        <w:t xml:space="preserve"> المشاريع الصهيونية </w:t>
      </w:r>
      <w:r w:rsidR="004F4AF8">
        <w:rPr>
          <w:rFonts w:ascii="Traditional Arabic" w:hAnsi="Traditional Arabic" w:cs="Traditional Arabic" w:hint="cs"/>
          <w:color w:val="000000" w:themeColor="text1"/>
          <w:sz w:val="28"/>
          <w:szCs w:val="28"/>
          <w:rtl/>
        </w:rPr>
        <w:t>في تحقيق المشروع الصهيوني لأنشاء دولة يهودية في المنطقة العربية</w:t>
      </w:r>
      <w:r w:rsidR="00F80C80">
        <w:rPr>
          <w:rFonts w:ascii="Traditional Arabic" w:hAnsi="Traditional Arabic" w:cs="Traditional Arabic" w:hint="cs"/>
          <w:color w:val="000000" w:themeColor="text1"/>
          <w:sz w:val="28"/>
          <w:szCs w:val="28"/>
          <w:rtl/>
        </w:rPr>
        <w:t>.</w:t>
      </w:r>
      <w:r w:rsidR="0091659B">
        <w:rPr>
          <w:rFonts w:ascii="Traditional Arabic" w:hAnsi="Traditional Arabic" w:cs="Traditional Arabic" w:hint="cs"/>
          <w:color w:val="000000" w:themeColor="text1"/>
          <w:sz w:val="28"/>
          <w:szCs w:val="28"/>
          <w:rtl/>
        </w:rPr>
        <w:t xml:space="preserve"> وان الرد </w:t>
      </w:r>
      <w:r w:rsidR="004F4AF8">
        <w:rPr>
          <w:rFonts w:ascii="Traditional Arabic" w:hAnsi="Traditional Arabic" w:cs="Traditional Arabic" w:hint="cs"/>
          <w:color w:val="000000" w:themeColor="text1"/>
          <w:sz w:val="28"/>
          <w:szCs w:val="28"/>
          <w:rtl/>
        </w:rPr>
        <w:t>على</w:t>
      </w:r>
      <w:r w:rsidR="00F80C80">
        <w:rPr>
          <w:rFonts w:ascii="Traditional Arabic" w:hAnsi="Traditional Arabic" w:cs="Traditional Arabic" w:hint="cs"/>
          <w:color w:val="000000" w:themeColor="text1"/>
          <w:sz w:val="28"/>
          <w:szCs w:val="28"/>
          <w:rtl/>
        </w:rPr>
        <w:t xml:space="preserve"> مثل</w:t>
      </w:r>
      <w:r w:rsidR="004F4AF8">
        <w:rPr>
          <w:rFonts w:ascii="Traditional Arabic" w:hAnsi="Traditional Arabic" w:cs="Traditional Arabic" w:hint="cs"/>
          <w:color w:val="000000" w:themeColor="text1"/>
          <w:sz w:val="28"/>
          <w:szCs w:val="28"/>
          <w:rtl/>
        </w:rPr>
        <w:t xml:space="preserve"> هذه المشاريع </w:t>
      </w:r>
      <w:r w:rsidR="0091659B">
        <w:rPr>
          <w:rFonts w:ascii="Traditional Arabic" w:hAnsi="Traditional Arabic" w:cs="Traditional Arabic" w:hint="cs"/>
          <w:color w:val="000000" w:themeColor="text1"/>
          <w:sz w:val="28"/>
          <w:szCs w:val="28"/>
          <w:rtl/>
        </w:rPr>
        <w:t xml:space="preserve">لا يكون بالاستسلام </w:t>
      </w:r>
      <w:r w:rsidR="004F4AF8">
        <w:rPr>
          <w:rFonts w:ascii="Traditional Arabic" w:hAnsi="Traditional Arabic" w:cs="Traditional Arabic" w:hint="cs"/>
          <w:color w:val="000000" w:themeColor="text1"/>
          <w:sz w:val="28"/>
          <w:szCs w:val="28"/>
          <w:rtl/>
        </w:rPr>
        <w:t>ولا</w:t>
      </w:r>
      <w:r w:rsidR="0091659B">
        <w:rPr>
          <w:rFonts w:ascii="Traditional Arabic" w:hAnsi="Traditional Arabic" w:cs="Traditional Arabic" w:hint="cs"/>
          <w:color w:val="000000" w:themeColor="text1"/>
          <w:sz w:val="28"/>
          <w:szCs w:val="28"/>
          <w:rtl/>
        </w:rPr>
        <w:t xml:space="preserve"> </w:t>
      </w:r>
      <w:r w:rsidR="004F4AF8">
        <w:rPr>
          <w:rFonts w:ascii="Traditional Arabic" w:hAnsi="Traditional Arabic" w:cs="Traditional Arabic" w:hint="cs"/>
          <w:color w:val="000000" w:themeColor="text1"/>
          <w:sz w:val="28"/>
          <w:szCs w:val="28"/>
          <w:rtl/>
        </w:rPr>
        <w:t>ب</w:t>
      </w:r>
      <w:r w:rsidR="0091659B">
        <w:rPr>
          <w:rFonts w:ascii="Traditional Arabic" w:hAnsi="Traditional Arabic" w:cs="Traditional Arabic" w:hint="cs"/>
          <w:color w:val="000000" w:themeColor="text1"/>
          <w:sz w:val="28"/>
          <w:szCs w:val="28"/>
          <w:rtl/>
        </w:rPr>
        <w:t>ال</w:t>
      </w:r>
      <w:r w:rsidR="00F80C80">
        <w:rPr>
          <w:rFonts w:ascii="Traditional Arabic" w:hAnsi="Traditional Arabic" w:cs="Traditional Arabic" w:hint="cs"/>
          <w:color w:val="000000" w:themeColor="text1"/>
          <w:sz w:val="28"/>
          <w:szCs w:val="28"/>
          <w:rtl/>
        </w:rPr>
        <w:t>رضوخ</w:t>
      </w:r>
      <w:r w:rsidR="0091659B">
        <w:rPr>
          <w:rFonts w:ascii="Traditional Arabic" w:hAnsi="Traditional Arabic" w:cs="Traditional Arabic" w:hint="cs"/>
          <w:color w:val="000000" w:themeColor="text1"/>
          <w:sz w:val="28"/>
          <w:szCs w:val="28"/>
          <w:rtl/>
        </w:rPr>
        <w:t xml:space="preserve"> امامه على أرضية أوهام "السلام" واحلامه</w:t>
      </w:r>
      <w:r w:rsidR="00CB2E11">
        <w:rPr>
          <w:rFonts w:ascii="Traditional Arabic" w:hAnsi="Traditional Arabic" w:cs="Traditional Arabic" w:hint="cs"/>
          <w:color w:val="000000" w:themeColor="text1"/>
          <w:sz w:val="28"/>
          <w:szCs w:val="28"/>
          <w:rtl/>
        </w:rPr>
        <w:t>،</w:t>
      </w:r>
      <w:r w:rsidR="0091659B">
        <w:rPr>
          <w:rFonts w:ascii="Traditional Arabic" w:hAnsi="Traditional Arabic" w:cs="Traditional Arabic" w:hint="cs"/>
          <w:color w:val="000000" w:themeColor="text1"/>
          <w:sz w:val="28"/>
          <w:szCs w:val="28"/>
          <w:rtl/>
        </w:rPr>
        <w:t xml:space="preserve"> وما يشاع من كلام الانبهار، الذي تحمله وعود الازدهار </w:t>
      </w:r>
      <w:r w:rsidR="00F80C80">
        <w:rPr>
          <w:rFonts w:ascii="Traditional Arabic" w:hAnsi="Traditional Arabic" w:cs="Traditional Arabic" w:hint="cs"/>
          <w:color w:val="000000" w:themeColor="text1"/>
          <w:sz w:val="28"/>
          <w:szCs w:val="28"/>
          <w:rtl/>
        </w:rPr>
        <w:t xml:space="preserve">بادعاءات </w:t>
      </w:r>
      <w:r w:rsidR="0091659B">
        <w:rPr>
          <w:rFonts w:ascii="Traditional Arabic" w:hAnsi="Traditional Arabic" w:cs="Traditional Arabic" w:hint="cs"/>
          <w:color w:val="000000" w:themeColor="text1"/>
          <w:sz w:val="28"/>
          <w:szCs w:val="28"/>
          <w:rtl/>
        </w:rPr>
        <w:t xml:space="preserve">"السلام"، </w:t>
      </w:r>
      <w:r w:rsidR="00F80C80">
        <w:rPr>
          <w:rFonts w:ascii="Traditional Arabic" w:hAnsi="Traditional Arabic" w:cs="Traditional Arabic" w:hint="cs"/>
          <w:color w:val="000000" w:themeColor="text1"/>
          <w:sz w:val="28"/>
          <w:szCs w:val="28"/>
          <w:rtl/>
        </w:rPr>
        <w:t>فلا بد</w:t>
      </w:r>
      <w:r w:rsidR="0091659B">
        <w:rPr>
          <w:rFonts w:ascii="Traditional Arabic" w:hAnsi="Traditional Arabic" w:cs="Traditional Arabic" w:hint="cs"/>
          <w:color w:val="000000" w:themeColor="text1"/>
          <w:sz w:val="28"/>
          <w:szCs w:val="28"/>
          <w:rtl/>
        </w:rPr>
        <w:t xml:space="preserve"> </w:t>
      </w:r>
      <w:r w:rsidR="00F80C80">
        <w:rPr>
          <w:rFonts w:ascii="Traditional Arabic" w:hAnsi="Traditional Arabic" w:cs="Traditional Arabic" w:hint="cs"/>
          <w:color w:val="000000" w:themeColor="text1"/>
          <w:sz w:val="28"/>
          <w:szCs w:val="28"/>
          <w:rtl/>
        </w:rPr>
        <w:t>ل</w:t>
      </w:r>
      <w:r w:rsidR="0091659B">
        <w:rPr>
          <w:rFonts w:ascii="Traditional Arabic" w:hAnsi="Traditional Arabic" w:cs="Traditional Arabic" w:hint="cs"/>
          <w:color w:val="000000" w:themeColor="text1"/>
          <w:sz w:val="28"/>
          <w:szCs w:val="28"/>
          <w:rtl/>
        </w:rPr>
        <w:t xml:space="preserve">لعرب ان </w:t>
      </w:r>
      <w:r w:rsidR="00F80C80">
        <w:rPr>
          <w:rFonts w:ascii="Traditional Arabic" w:hAnsi="Traditional Arabic" w:cs="Traditional Arabic" w:hint="cs"/>
          <w:color w:val="000000" w:themeColor="text1"/>
          <w:sz w:val="28"/>
          <w:szCs w:val="28"/>
          <w:rtl/>
        </w:rPr>
        <w:t>يتحدوا</w:t>
      </w:r>
      <w:r w:rsidR="0091659B">
        <w:rPr>
          <w:rFonts w:ascii="Traditional Arabic" w:hAnsi="Traditional Arabic" w:cs="Traditional Arabic" w:hint="cs"/>
          <w:color w:val="000000" w:themeColor="text1"/>
          <w:sz w:val="28"/>
          <w:szCs w:val="28"/>
          <w:rtl/>
        </w:rPr>
        <w:t xml:space="preserve"> </w:t>
      </w:r>
      <w:r w:rsidR="00F80C80">
        <w:rPr>
          <w:rFonts w:ascii="Traditional Arabic" w:hAnsi="Traditional Arabic" w:cs="Traditional Arabic" w:hint="cs"/>
          <w:color w:val="000000" w:themeColor="text1"/>
          <w:sz w:val="28"/>
          <w:szCs w:val="28"/>
          <w:rtl/>
        </w:rPr>
        <w:t>ب</w:t>
      </w:r>
      <w:r w:rsidR="0091659B">
        <w:rPr>
          <w:rFonts w:ascii="Traditional Arabic" w:hAnsi="Traditional Arabic" w:cs="Traditional Arabic" w:hint="cs"/>
          <w:color w:val="000000" w:themeColor="text1"/>
          <w:sz w:val="28"/>
          <w:szCs w:val="28"/>
          <w:rtl/>
        </w:rPr>
        <w:t>القوة ليردوا كيد القوة</w:t>
      </w:r>
      <w:r w:rsidR="00CB2E11">
        <w:rPr>
          <w:rFonts w:ascii="Traditional Arabic" w:hAnsi="Traditional Arabic" w:cs="Traditional Arabic" w:hint="cs"/>
          <w:color w:val="000000" w:themeColor="text1"/>
          <w:sz w:val="28"/>
          <w:szCs w:val="28"/>
          <w:rtl/>
        </w:rPr>
        <w:t>،</w:t>
      </w:r>
      <w:r w:rsidR="0091659B">
        <w:rPr>
          <w:rFonts w:ascii="Traditional Arabic" w:hAnsi="Traditional Arabic" w:cs="Traditional Arabic" w:hint="cs"/>
          <w:color w:val="000000" w:themeColor="text1"/>
          <w:sz w:val="28"/>
          <w:szCs w:val="28"/>
          <w:rtl/>
        </w:rPr>
        <w:t xml:space="preserve"> </w:t>
      </w:r>
      <w:r w:rsidR="00F80C80">
        <w:rPr>
          <w:rFonts w:ascii="Traditional Arabic" w:hAnsi="Traditional Arabic" w:cs="Traditional Arabic" w:hint="cs"/>
          <w:color w:val="000000" w:themeColor="text1"/>
          <w:sz w:val="28"/>
          <w:szCs w:val="28"/>
          <w:rtl/>
        </w:rPr>
        <w:t>ب</w:t>
      </w:r>
      <w:r w:rsidR="0091659B">
        <w:rPr>
          <w:rFonts w:ascii="Traditional Arabic" w:hAnsi="Traditional Arabic" w:cs="Traditional Arabic" w:hint="cs"/>
          <w:color w:val="000000" w:themeColor="text1"/>
          <w:sz w:val="28"/>
          <w:szCs w:val="28"/>
          <w:rtl/>
        </w:rPr>
        <w:t xml:space="preserve">نهضة شاملة، ووعياً علمياً </w:t>
      </w:r>
      <w:r w:rsidR="00F80C80">
        <w:rPr>
          <w:rFonts w:ascii="Traditional Arabic" w:hAnsi="Traditional Arabic" w:cs="Traditional Arabic" w:hint="cs"/>
          <w:color w:val="000000" w:themeColor="text1"/>
          <w:sz w:val="28"/>
          <w:szCs w:val="28"/>
          <w:rtl/>
        </w:rPr>
        <w:t>بغايات العدو ومشروعه، وإرادة مصممة ل</w:t>
      </w:r>
      <w:r w:rsidR="0091659B">
        <w:rPr>
          <w:rFonts w:ascii="Traditional Arabic" w:hAnsi="Traditional Arabic" w:cs="Traditional Arabic" w:hint="cs"/>
          <w:color w:val="000000" w:themeColor="text1"/>
          <w:sz w:val="28"/>
          <w:szCs w:val="28"/>
          <w:rtl/>
        </w:rPr>
        <w:t>بلوغ الهدف.</w:t>
      </w:r>
    </w:p>
    <w:p w:rsidR="0091659B" w:rsidRDefault="0091659B" w:rsidP="00FD7A9D">
      <w:pPr>
        <w:bidi/>
        <w:spacing w:after="0" w:line="240" w:lineRule="auto"/>
        <w:jc w:val="both"/>
        <w:rPr>
          <w:rFonts w:ascii="Traditional Arabic" w:hAnsi="Traditional Arabic" w:cs="Traditional Arabic"/>
          <w:color w:val="000000" w:themeColor="text1"/>
          <w:sz w:val="28"/>
          <w:szCs w:val="28"/>
          <w:rtl/>
        </w:rPr>
      </w:pPr>
    </w:p>
    <w:p w:rsidR="0091659B" w:rsidRDefault="0091659B" w:rsidP="00560C1A">
      <w:pPr>
        <w:bidi/>
        <w:spacing w:after="0" w:line="240" w:lineRule="auto"/>
        <w:jc w:val="both"/>
        <w:rPr>
          <w:rFonts w:ascii="Traditional Arabic" w:hAnsi="Traditional Arabic" w:cs="Traditional Arabic"/>
          <w:color w:val="000000" w:themeColor="text1"/>
          <w:sz w:val="28"/>
          <w:szCs w:val="28"/>
          <w:rtl/>
        </w:rPr>
      </w:pPr>
      <w:r>
        <w:rPr>
          <w:rFonts w:ascii="Traditional Arabic" w:hAnsi="Traditional Arabic" w:cs="Traditional Arabic"/>
          <w:color w:val="000000" w:themeColor="text1"/>
          <w:sz w:val="28"/>
          <w:szCs w:val="28"/>
          <w:rtl/>
        </w:rPr>
        <w:tab/>
      </w:r>
      <w:r>
        <w:rPr>
          <w:rFonts w:ascii="Traditional Arabic" w:hAnsi="Traditional Arabic" w:cs="Traditional Arabic" w:hint="cs"/>
          <w:color w:val="000000" w:themeColor="text1"/>
          <w:sz w:val="28"/>
          <w:szCs w:val="28"/>
          <w:rtl/>
        </w:rPr>
        <w:t xml:space="preserve">إن اهداف المشروع الصهيوني لم يكن من الأيام نزاعاً على حدود </w:t>
      </w:r>
      <w:r w:rsidR="00CB2E11">
        <w:rPr>
          <w:rFonts w:ascii="Traditional Arabic" w:hAnsi="Traditional Arabic" w:cs="Traditional Arabic" w:hint="cs"/>
          <w:color w:val="000000" w:themeColor="text1"/>
          <w:sz w:val="28"/>
          <w:szCs w:val="28"/>
          <w:rtl/>
        </w:rPr>
        <w:t>فقط</w:t>
      </w:r>
      <w:r>
        <w:rPr>
          <w:rFonts w:ascii="Traditional Arabic" w:hAnsi="Traditional Arabic" w:cs="Traditional Arabic" w:hint="cs"/>
          <w:color w:val="000000" w:themeColor="text1"/>
          <w:sz w:val="28"/>
          <w:szCs w:val="28"/>
          <w:rtl/>
        </w:rPr>
        <w:t>، فالخطر الصهيوني الذي بدأ في فلسطين وانطلق منها لن يتوقف عند حدودها، ولكن يستهدف الامة العربية بأكملها من موريتانيا الى العراق، ولذلك كانت قضية فلسطين قضية قومية وستبقى</w:t>
      </w:r>
      <w:r w:rsidR="000C38B2">
        <w:rPr>
          <w:rFonts w:ascii="Traditional Arabic" w:hAnsi="Traditional Arabic" w:cs="Traditional Arabic" w:hint="cs"/>
          <w:color w:val="000000" w:themeColor="text1"/>
          <w:sz w:val="28"/>
          <w:szCs w:val="28"/>
          <w:rtl/>
        </w:rPr>
        <w:t xml:space="preserve"> كذلك. </w:t>
      </w:r>
      <w:r w:rsidR="00322875">
        <w:rPr>
          <w:rFonts w:ascii="Traditional Arabic" w:hAnsi="Traditional Arabic" w:cs="Traditional Arabic" w:hint="cs"/>
          <w:color w:val="000000" w:themeColor="text1"/>
          <w:sz w:val="28"/>
          <w:szCs w:val="28"/>
          <w:rtl/>
        </w:rPr>
        <w:t>وهنا ينطبق</w:t>
      </w:r>
      <w:r w:rsidR="000C38B2">
        <w:rPr>
          <w:rFonts w:ascii="Traditional Arabic" w:hAnsi="Traditional Arabic" w:cs="Traditional Arabic" w:hint="cs"/>
          <w:color w:val="000000" w:themeColor="text1"/>
          <w:sz w:val="28"/>
          <w:szCs w:val="28"/>
          <w:rtl/>
        </w:rPr>
        <w:t xml:space="preserve"> مثل قضية </w:t>
      </w:r>
      <w:r>
        <w:rPr>
          <w:rFonts w:ascii="Traditional Arabic" w:hAnsi="Traditional Arabic" w:cs="Traditional Arabic" w:hint="cs"/>
          <w:color w:val="000000" w:themeColor="text1"/>
          <w:sz w:val="28"/>
          <w:szCs w:val="28"/>
          <w:rtl/>
        </w:rPr>
        <w:t xml:space="preserve">فلسطين </w:t>
      </w:r>
      <w:r w:rsidR="00322875">
        <w:rPr>
          <w:rFonts w:ascii="Traditional Arabic" w:hAnsi="Traditional Arabic" w:cs="Traditional Arabic" w:hint="cs"/>
          <w:color w:val="000000" w:themeColor="text1"/>
          <w:sz w:val="28"/>
          <w:szCs w:val="28"/>
          <w:rtl/>
        </w:rPr>
        <w:t xml:space="preserve">بقصة </w:t>
      </w:r>
      <w:r>
        <w:rPr>
          <w:rFonts w:ascii="Traditional Arabic" w:hAnsi="Traditional Arabic" w:cs="Traditional Arabic" w:hint="cs"/>
          <w:color w:val="000000" w:themeColor="text1"/>
          <w:sz w:val="28"/>
          <w:szCs w:val="28"/>
          <w:rtl/>
        </w:rPr>
        <w:t>"أ</w:t>
      </w:r>
      <w:r w:rsidR="00322875">
        <w:rPr>
          <w:rFonts w:ascii="Traditional Arabic" w:hAnsi="Traditional Arabic" w:cs="Traditional Arabic" w:hint="cs"/>
          <w:color w:val="000000" w:themeColor="text1"/>
          <w:sz w:val="28"/>
          <w:szCs w:val="28"/>
          <w:rtl/>
        </w:rPr>
        <w:t>ُ</w:t>
      </w:r>
      <w:r>
        <w:rPr>
          <w:rFonts w:ascii="Traditional Arabic" w:hAnsi="Traditional Arabic" w:cs="Traditional Arabic" w:hint="cs"/>
          <w:color w:val="000000" w:themeColor="text1"/>
          <w:sz w:val="28"/>
          <w:szCs w:val="28"/>
          <w:rtl/>
        </w:rPr>
        <w:t>كلت يوما أ</w:t>
      </w:r>
      <w:r w:rsidR="00322875">
        <w:rPr>
          <w:rFonts w:ascii="Traditional Arabic" w:hAnsi="Traditional Arabic" w:cs="Traditional Arabic" w:hint="cs"/>
          <w:color w:val="000000" w:themeColor="text1"/>
          <w:sz w:val="28"/>
          <w:szCs w:val="28"/>
          <w:rtl/>
        </w:rPr>
        <w:t>ُ</w:t>
      </w:r>
      <w:r>
        <w:rPr>
          <w:rFonts w:ascii="Traditional Arabic" w:hAnsi="Traditional Arabic" w:cs="Traditional Arabic" w:hint="cs"/>
          <w:color w:val="000000" w:themeColor="text1"/>
          <w:sz w:val="28"/>
          <w:szCs w:val="28"/>
          <w:rtl/>
        </w:rPr>
        <w:t>كل الثور الأبيض"</w:t>
      </w:r>
      <w:r w:rsidR="00F26849">
        <w:rPr>
          <w:rStyle w:val="FootnoteReference"/>
          <w:rFonts w:ascii="Traditional Arabic" w:hAnsi="Traditional Arabic" w:cs="Traditional Arabic"/>
          <w:color w:val="000000" w:themeColor="text1"/>
          <w:sz w:val="28"/>
          <w:szCs w:val="28"/>
          <w:rtl/>
        </w:rPr>
        <w:footnoteReference w:id="1"/>
      </w:r>
      <w:r w:rsidR="00322875">
        <w:rPr>
          <w:rFonts w:ascii="Traditional Arabic" w:hAnsi="Traditional Arabic" w:cs="Traditional Arabic" w:hint="cs"/>
          <w:color w:val="000000" w:themeColor="text1"/>
          <w:sz w:val="28"/>
          <w:szCs w:val="28"/>
          <w:rtl/>
        </w:rPr>
        <w:t xml:space="preserve">. </w:t>
      </w:r>
      <w:r>
        <w:rPr>
          <w:rFonts w:ascii="Traditional Arabic" w:hAnsi="Traditional Arabic" w:cs="Traditional Arabic" w:hint="cs"/>
          <w:color w:val="000000" w:themeColor="text1"/>
          <w:sz w:val="28"/>
          <w:szCs w:val="28"/>
          <w:rtl/>
        </w:rPr>
        <w:t>وخاصة ان الخطر الذي يمثله الكيان الصهيوني المتحالف مع الاستعمار الأمريكي الجديد/ هيمنة على القرار الدولي والاقتصاد والاعلام والسياسة والقوة المعلوماتية والمال...الخ. لن يقف عند حدود</w:t>
      </w:r>
      <w:r w:rsidR="00932691">
        <w:rPr>
          <w:rFonts w:ascii="Traditional Arabic" w:hAnsi="Traditional Arabic" w:cs="Traditional Arabic" w:hint="cs"/>
          <w:color w:val="000000" w:themeColor="text1"/>
          <w:sz w:val="28"/>
          <w:szCs w:val="28"/>
          <w:rtl/>
        </w:rPr>
        <w:t xml:space="preserve"> منطقة واحدة</w:t>
      </w:r>
      <w:r>
        <w:rPr>
          <w:rFonts w:ascii="Traditional Arabic" w:hAnsi="Traditional Arabic" w:cs="Traditional Arabic" w:hint="cs"/>
          <w:color w:val="000000" w:themeColor="text1"/>
          <w:sz w:val="28"/>
          <w:szCs w:val="28"/>
          <w:rtl/>
        </w:rPr>
        <w:t xml:space="preserve">، ولن يردعه الا نوع من الوقوف الحازم والقادر في وجهه بقوة شاملة </w:t>
      </w:r>
      <w:r>
        <w:rPr>
          <w:rFonts w:ascii="Traditional Arabic" w:hAnsi="Traditional Arabic" w:cs="Traditional Arabic"/>
          <w:color w:val="000000" w:themeColor="text1"/>
          <w:sz w:val="28"/>
          <w:szCs w:val="28"/>
          <w:rtl/>
        </w:rPr>
        <w:t>–</w:t>
      </w:r>
      <w:r>
        <w:rPr>
          <w:rFonts w:ascii="Traditional Arabic" w:hAnsi="Traditional Arabic" w:cs="Traditional Arabic" w:hint="cs"/>
          <w:color w:val="000000" w:themeColor="text1"/>
          <w:sz w:val="28"/>
          <w:szCs w:val="28"/>
          <w:rtl/>
        </w:rPr>
        <w:t xml:space="preserve"> رادعة، وعدم التسليم بانه قهر الظاهر والباطن في وطننا وانتهى الى هزيمة الامة بصورة شاملة </w:t>
      </w:r>
      <w:r w:rsidR="00427CB4">
        <w:rPr>
          <w:rFonts w:ascii="Traditional Arabic" w:hAnsi="Traditional Arabic" w:cs="Traditional Arabic" w:hint="cs"/>
          <w:color w:val="000000" w:themeColor="text1"/>
          <w:sz w:val="28"/>
          <w:szCs w:val="28"/>
          <w:rtl/>
        </w:rPr>
        <w:t>كاملة!</w:t>
      </w:r>
    </w:p>
    <w:p w:rsidR="00C678BA" w:rsidRDefault="00C678BA" w:rsidP="00FD7A9D">
      <w:pPr>
        <w:bidi/>
        <w:spacing w:after="0" w:line="240" w:lineRule="auto"/>
        <w:jc w:val="both"/>
        <w:rPr>
          <w:rFonts w:ascii="Traditional Arabic" w:hAnsi="Traditional Arabic" w:cs="Traditional Arabic"/>
          <w:color w:val="000000" w:themeColor="text1"/>
          <w:sz w:val="28"/>
          <w:szCs w:val="28"/>
          <w:rtl/>
        </w:rPr>
      </w:pPr>
    </w:p>
    <w:p w:rsidR="00C678BA" w:rsidRDefault="00C678BA" w:rsidP="00FD7A9D">
      <w:pPr>
        <w:bidi/>
        <w:spacing w:after="0" w:line="240" w:lineRule="auto"/>
        <w:jc w:val="both"/>
        <w:rPr>
          <w:rFonts w:ascii="Traditional Arabic" w:hAnsi="Traditional Arabic" w:cs="Traditional Arabic"/>
          <w:color w:val="000000" w:themeColor="text1"/>
          <w:sz w:val="28"/>
          <w:szCs w:val="28"/>
          <w:rtl/>
        </w:rPr>
      </w:pPr>
      <w:r>
        <w:rPr>
          <w:rFonts w:ascii="Traditional Arabic" w:hAnsi="Traditional Arabic" w:cs="Traditional Arabic"/>
          <w:color w:val="000000" w:themeColor="text1"/>
          <w:sz w:val="28"/>
          <w:szCs w:val="28"/>
          <w:rtl/>
        </w:rPr>
        <w:lastRenderedPageBreak/>
        <w:tab/>
      </w:r>
      <w:r>
        <w:rPr>
          <w:rFonts w:ascii="Traditional Arabic" w:hAnsi="Traditional Arabic" w:cs="Traditional Arabic" w:hint="cs"/>
          <w:color w:val="000000" w:themeColor="text1"/>
          <w:sz w:val="28"/>
          <w:szCs w:val="28"/>
          <w:rtl/>
        </w:rPr>
        <w:t xml:space="preserve">لقد شنت إسرائيل حروباً </w:t>
      </w:r>
      <w:r w:rsidR="00601EC4">
        <w:rPr>
          <w:rFonts w:ascii="Traditional Arabic" w:hAnsi="Traditional Arabic" w:cs="Traditional Arabic" w:hint="cs"/>
          <w:color w:val="000000" w:themeColor="text1"/>
          <w:sz w:val="28"/>
          <w:szCs w:val="28"/>
          <w:rtl/>
        </w:rPr>
        <w:t>عدة على العرب وما زالت م</w:t>
      </w:r>
      <w:r>
        <w:rPr>
          <w:rFonts w:ascii="Traditional Arabic" w:hAnsi="Traditional Arabic" w:cs="Traditional Arabic" w:hint="cs"/>
          <w:color w:val="000000" w:themeColor="text1"/>
          <w:sz w:val="28"/>
          <w:szCs w:val="28"/>
          <w:rtl/>
        </w:rPr>
        <w:t>ستمرة</w:t>
      </w:r>
      <w:r w:rsidR="00601EC4">
        <w:rPr>
          <w:rFonts w:ascii="Traditional Arabic" w:hAnsi="Traditional Arabic" w:cs="Traditional Arabic" w:hint="cs"/>
          <w:color w:val="000000" w:themeColor="text1"/>
          <w:sz w:val="28"/>
          <w:szCs w:val="28"/>
          <w:rtl/>
        </w:rPr>
        <w:t xml:space="preserve"> حتى الآن</w:t>
      </w:r>
      <w:r>
        <w:rPr>
          <w:rFonts w:ascii="Traditional Arabic" w:hAnsi="Traditional Arabic" w:cs="Traditional Arabic" w:hint="cs"/>
          <w:color w:val="000000" w:themeColor="text1"/>
          <w:sz w:val="28"/>
          <w:szCs w:val="28"/>
          <w:rtl/>
        </w:rPr>
        <w:t xml:space="preserve">، </w:t>
      </w:r>
      <w:r w:rsidR="00601EC4">
        <w:rPr>
          <w:rFonts w:ascii="Traditional Arabic" w:hAnsi="Traditional Arabic" w:cs="Traditional Arabic" w:hint="cs"/>
          <w:color w:val="000000" w:themeColor="text1"/>
          <w:sz w:val="28"/>
          <w:szCs w:val="28"/>
          <w:rtl/>
        </w:rPr>
        <w:t xml:space="preserve">حيث </w:t>
      </w:r>
      <w:r>
        <w:rPr>
          <w:rFonts w:ascii="Traditional Arabic" w:hAnsi="Traditional Arabic" w:cs="Traditional Arabic" w:hint="cs"/>
          <w:color w:val="000000" w:themeColor="text1"/>
          <w:sz w:val="28"/>
          <w:szCs w:val="28"/>
          <w:rtl/>
        </w:rPr>
        <w:t xml:space="preserve">بدأت </w:t>
      </w:r>
      <w:r w:rsidR="00601EC4">
        <w:rPr>
          <w:rFonts w:ascii="Traditional Arabic" w:hAnsi="Traditional Arabic" w:cs="Traditional Arabic" w:hint="cs"/>
          <w:color w:val="000000" w:themeColor="text1"/>
          <w:sz w:val="28"/>
          <w:szCs w:val="28"/>
          <w:rtl/>
        </w:rPr>
        <w:t>من عام 1948</w:t>
      </w:r>
      <w:r>
        <w:rPr>
          <w:rFonts w:ascii="Traditional Arabic" w:hAnsi="Traditional Arabic" w:cs="Traditional Arabic" w:hint="cs"/>
          <w:color w:val="000000" w:themeColor="text1"/>
          <w:sz w:val="28"/>
          <w:szCs w:val="28"/>
          <w:rtl/>
        </w:rPr>
        <w:t>، ثم اخذت بالتصاعد عام 1956، و</w:t>
      </w:r>
      <w:r w:rsidR="00601EC4">
        <w:rPr>
          <w:rFonts w:ascii="Traditional Arabic" w:hAnsi="Traditional Arabic" w:cs="Traditional Arabic" w:hint="cs"/>
          <w:color w:val="000000" w:themeColor="text1"/>
          <w:sz w:val="28"/>
          <w:szCs w:val="28"/>
          <w:rtl/>
        </w:rPr>
        <w:t xml:space="preserve">عام </w:t>
      </w:r>
      <w:r>
        <w:rPr>
          <w:rFonts w:ascii="Traditional Arabic" w:hAnsi="Traditional Arabic" w:cs="Traditional Arabic" w:hint="cs"/>
          <w:color w:val="000000" w:themeColor="text1"/>
          <w:sz w:val="28"/>
          <w:szCs w:val="28"/>
          <w:rtl/>
        </w:rPr>
        <w:t>1967. واستطاعت ان تحقق انتصارات هامة خاصة في حرب</w:t>
      </w:r>
      <w:r w:rsidR="00601EC4">
        <w:rPr>
          <w:rFonts w:ascii="Traditional Arabic" w:hAnsi="Traditional Arabic" w:cs="Traditional Arabic" w:hint="cs"/>
          <w:color w:val="000000" w:themeColor="text1"/>
          <w:sz w:val="28"/>
          <w:szCs w:val="28"/>
          <w:rtl/>
        </w:rPr>
        <w:t xml:space="preserve"> عام</w:t>
      </w:r>
      <w:r>
        <w:rPr>
          <w:rFonts w:ascii="Traditional Arabic" w:hAnsi="Traditional Arabic" w:cs="Traditional Arabic" w:hint="cs"/>
          <w:color w:val="000000" w:themeColor="text1"/>
          <w:sz w:val="28"/>
          <w:szCs w:val="28"/>
          <w:rtl/>
        </w:rPr>
        <w:t xml:space="preserve"> 1967، حيث قامت بالعدوان واحتلت كامل ارض فلسطين</w:t>
      </w:r>
      <w:r w:rsidR="00601EC4">
        <w:rPr>
          <w:rFonts w:ascii="Traditional Arabic" w:hAnsi="Traditional Arabic" w:cs="Traditional Arabic" w:hint="cs"/>
          <w:color w:val="000000" w:themeColor="text1"/>
          <w:sz w:val="28"/>
          <w:szCs w:val="28"/>
          <w:rtl/>
        </w:rPr>
        <w:t xml:space="preserve"> التاريخية</w:t>
      </w:r>
      <w:r>
        <w:rPr>
          <w:rFonts w:ascii="Traditional Arabic" w:hAnsi="Traditional Arabic" w:cs="Traditional Arabic" w:hint="cs"/>
          <w:color w:val="000000" w:themeColor="text1"/>
          <w:sz w:val="28"/>
          <w:szCs w:val="28"/>
          <w:rtl/>
        </w:rPr>
        <w:t xml:space="preserve"> </w:t>
      </w:r>
      <w:proofErr w:type="spellStart"/>
      <w:r>
        <w:rPr>
          <w:rFonts w:ascii="Traditional Arabic" w:hAnsi="Traditional Arabic" w:cs="Traditional Arabic" w:hint="cs"/>
          <w:color w:val="000000" w:themeColor="text1"/>
          <w:sz w:val="28"/>
          <w:szCs w:val="28"/>
          <w:rtl/>
        </w:rPr>
        <w:t>وجزءاً</w:t>
      </w:r>
      <w:proofErr w:type="spellEnd"/>
      <w:r>
        <w:rPr>
          <w:rFonts w:ascii="Traditional Arabic" w:hAnsi="Traditional Arabic" w:cs="Traditional Arabic" w:hint="cs"/>
          <w:color w:val="000000" w:themeColor="text1"/>
          <w:sz w:val="28"/>
          <w:szCs w:val="28"/>
          <w:rtl/>
        </w:rPr>
        <w:t xml:space="preserve"> هاماً من أراضي مصر وسورية</w:t>
      </w:r>
      <w:r w:rsidR="00560C1A">
        <w:rPr>
          <w:rFonts w:ascii="Traditional Arabic" w:hAnsi="Traditional Arabic" w:cs="Traditional Arabic" w:hint="cs"/>
          <w:color w:val="000000" w:themeColor="text1"/>
          <w:sz w:val="28"/>
          <w:szCs w:val="28"/>
          <w:rtl/>
        </w:rPr>
        <w:t xml:space="preserve"> ولبنان</w:t>
      </w:r>
      <w:r>
        <w:rPr>
          <w:rFonts w:ascii="Traditional Arabic" w:hAnsi="Traditional Arabic" w:cs="Traditional Arabic" w:hint="cs"/>
          <w:color w:val="000000" w:themeColor="text1"/>
          <w:sz w:val="28"/>
          <w:szCs w:val="28"/>
          <w:rtl/>
        </w:rPr>
        <w:t>. وعملت على توسيع قدراتها العسكرية ونفوذها السياسي.</w:t>
      </w:r>
    </w:p>
    <w:p w:rsidR="00C678BA" w:rsidRDefault="00C678BA" w:rsidP="00FD7A9D">
      <w:pPr>
        <w:bidi/>
        <w:spacing w:after="0" w:line="240" w:lineRule="auto"/>
        <w:jc w:val="both"/>
        <w:rPr>
          <w:rFonts w:ascii="Traditional Arabic" w:hAnsi="Traditional Arabic" w:cs="Traditional Arabic"/>
          <w:color w:val="000000" w:themeColor="text1"/>
          <w:sz w:val="28"/>
          <w:szCs w:val="28"/>
          <w:rtl/>
        </w:rPr>
      </w:pPr>
    </w:p>
    <w:p w:rsidR="00C678BA" w:rsidRDefault="00C678BA" w:rsidP="00932691">
      <w:pPr>
        <w:bidi/>
        <w:spacing w:after="0" w:line="240" w:lineRule="auto"/>
        <w:jc w:val="both"/>
        <w:rPr>
          <w:rFonts w:ascii="Traditional Arabic" w:hAnsi="Traditional Arabic" w:cs="Traditional Arabic"/>
          <w:color w:val="000000" w:themeColor="text1"/>
          <w:sz w:val="28"/>
          <w:szCs w:val="28"/>
          <w:rtl/>
        </w:rPr>
      </w:pPr>
      <w:r>
        <w:rPr>
          <w:rFonts w:ascii="Traditional Arabic" w:hAnsi="Traditional Arabic" w:cs="Traditional Arabic"/>
          <w:color w:val="000000" w:themeColor="text1"/>
          <w:sz w:val="28"/>
          <w:szCs w:val="28"/>
          <w:rtl/>
        </w:rPr>
        <w:tab/>
      </w:r>
      <w:r w:rsidR="00932691">
        <w:rPr>
          <w:rFonts w:ascii="Traditional Arabic" w:hAnsi="Traditional Arabic" w:cs="Traditional Arabic" w:hint="cs"/>
          <w:color w:val="000000" w:themeColor="text1"/>
          <w:sz w:val="28"/>
          <w:szCs w:val="28"/>
          <w:rtl/>
        </w:rPr>
        <w:t>لقد حقق العرب</w:t>
      </w:r>
      <w:r>
        <w:rPr>
          <w:rFonts w:ascii="Traditional Arabic" w:hAnsi="Traditional Arabic" w:cs="Traditional Arabic" w:hint="cs"/>
          <w:color w:val="000000" w:themeColor="text1"/>
          <w:sz w:val="28"/>
          <w:szCs w:val="28"/>
          <w:rtl/>
        </w:rPr>
        <w:t xml:space="preserve"> انتصارات هامة في حرب تشرين عام 1973، الا ان تخاذل </w:t>
      </w:r>
      <w:r w:rsidR="00601EC4">
        <w:rPr>
          <w:rFonts w:ascii="Traditional Arabic" w:hAnsi="Traditional Arabic" w:cs="Traditional Arabic" w:hint="cs"/>
          <w:color w:val="000000" w:themeColor="text1"/>
          <w:sz w:val="28"/>
          <w:szCs w:val="28"/>
          <w:rtl/>
        </w:rPr>
        <w:t>بعض الأنظمة العربية</w:t>
      </w:r>
      <w:r>
        <w:rPr>
          <w:rFonts w:ascii="Traditional Arabic" w:hAnsi="Traditional Arabic" w:cs="Traditional Arabic" w:hint="cs"/>
          <w:color w:val="000000" w:themeColor="text1"/>
          <w:sz w:val="28"/>
          <w:szCs w:val="28"/>
          <w:rtl/>
        </w:rPr>
        <w:t xml:space="preserve"> وتآمر الولايات المتحدة ودعمها غير المحدود عسكرياً وسياسياً لإسرائيل أدى الى تطويق هذه الانتصارا</w:t>
      </w:r>
      <w:r w:rsidR="0060678E">
        <w:rPr>
          <w:rFonts w:ascii="Traditional Arabic" w:hAnsi="Traditional Arabic" w:cs="Traditional Arabic" w:hint="cs"/>
          <w:color w:val="000000" w:themeColor="text1"/>
          <w:sz w:val="28"/>
          <w:szCs w:val="28"/>
          <w:rtl/>
        </w:rPr>
        <w:t>ت، وتحويلها لصالح إسرائيل. عندها</w:t>
      </w:r>
      <w:r>
        <w:rPr>
          <w:rFonts w:ascii="Traditional Arabic" w:hAnsi="Traditional Arabic" w:cs="Traditional Arabic" w:hint="cs"/>
          <w:color w:val="000000" w:themeColor="text1"/>
          <w:sz w:val="28"/>
          <w:szCs w:val="28"/>
          <w:rtl/>
        </w:rPr>
        <w:t xml:space="preserve"> بدأت سلسلة من التراجعات في الموقف العربي بدءاً من الزيارة المشؤومة التي قام بها السادات الى القدس وحتى اتفاق وادي ريفر الأخير، مروراً بكامب ديفيد واوسلو ووادي عربة.</w:t>
      </w:r>
    </w:p>
    <w:p w:rsidR="00C678BA" w:rsidRDefault="00C678BA" w:rsidP="00FD7A9D">
      <w:pPr>
        <w:bidi/>
        <w:spacing w:after="0" w:line="240" w:lineRule="auto"/>
        <w:jc w:val="both"/>
        <w:rPr>
          <w:rFonts w:ascii="Traditional Arabic" w:hAnsi="Traditional Arabic" w:cs="Traditional Arabic"/>
          <w:color w:val="000000" w:themeColor="text1"/>
          <w:sz w:val="28"/>
          <w:szCs w:val="28"/>
          <w:rtl/>
        </w:rPr>
      </w:pPr>
    </w:p>
    <w:p w:rsidR="00C678BA" w:rsidRDefault="00C678BA" w:rsidP="00C46CAB">
      <w:pPr>
        <w:bidi/>
        <w:spacing w:after="0" w:line="240" w:lineRule="auto"/>
        <w:jc w:val="both"/>
        <w:rPr>
          <w:rFonts w:ascii="Traditional Arabic" w:hAnsi="Traditional Arabic" w:cs="Traditional Arabic"/>
          <w:color w:val="000000" w:themeColor="text1"/>
          <w:sz w:val="28"/>
          <w:szCs w:val="28"/>
          <w:rtl/>
        </w:rPr>
      </w:pPr>
      <w:r>
        <w:rPr>
          <w:rFonts w:ascii="Traditional Arabic" w:hAnsi="Traditional Arabic" w:cs="Traditional Arabic"/>
          <w:color w:val="000000" w:themeColor="text1"/>
          <w:sz w:val="28"/>
          <w:szCs w:val="28"/>
          <w:rtl/>
        </w:rPr>
        <w:tab/>
      </w:r>
      <w:r w:rsidR="0060678E">
        <w:rPr>
          <w:rFonts w:ascii="Traditional Arabic" w:hAnsi="Traditional Arabic" w:cs="Traditional Arabic" w:hint="cs"/>
          <w:color w:val="000000" w:themeColor="text1"/>
          <w:sz w:val="28"/>
          <w:szCs w:val="28"/>
          <w:rtl/>
        </w:rPr>
        <w:t xml:space="preserve">إن ما يعيق الأمة العربية في تحقيق الانتصار هو ما يفرضه </w:t>
      </w:r>
      <w:r w:rsidR="00540BDC">
        <w:rPr>
          <w:rFonts w:ascii="Traditional Arabic" w:hAnsi="Traditional Arabic" w:cs="Traditional Arabic" w:hint="cs"/>
          <w:color w:val="000000" w:themeColor="text1"/>
          <w:sz w:val="28"/>
          <w:szCs w:val="28"/>
          <w:rtl/>
        </w:rPr>
        <w:t xml:space="preserve">هذا العدوان </w:t>
      </w:r>
      <w:r w:rsidR="0060678E">
        <w:rPr>
          <w:rFonts w:ascii="Traditional Arabic" w:hAnsi="Traditional Arabic" w:cs="Traditional Arabic" w:hint="cs"/>
          <w:color w:val="000000" w:themeColor="text1"/>
          <w:sz w:val="28"/>
          <w:szCs w:val="28"/>
          <w:rtl/>
        </w:rPr>
        <w:t>من</w:t>
      </w:r>
      <w:r w:rsidR="00540BDC">
        <w:rPr>
          <w:rFonts w:ascii="Traditional Arabic" w:hAnsi="Traditional Arabic" w:cs="Traditional Arabic" w:hint="cs"/>
          <w:color w:val="000000" w:themeColor="text1"/>
          <w:sz w:val="28"/>
          <w:szCs w:val="28"/>
          <w:rtl/>
        </w:rPr>
        <w:t xml:space="preserve"> الحرب والدمار، </w:t>
      </w:r>
      <w:r w:rsidR="00CB2E11">
        <w:rPr>
          <w:rFonts w:ascii="Traditional Arabic" w:hAnsi="Traditional Arabic" w:cs="Traditional Arabic" w:hint="cs"/>
          <w:color w:val="000000" w:themeColor="text1"/>
          <w:sz w:val="28"/>
          <w:szCs w:val="28"/>
          <w:rtl/>
        </w:rPr>
        <w:t>لأنه</w:t>
      </w:r>
      <w:r w:rsidR="0060678E">
        <w:rPr>
          <w:rFonts w:ascii="Traditional Arabic" w:hAnsi="Traditional Arabic" w:cs="Traditional Arabic" w:hint="cs"/>
          <w:color w:val="000000" w:themeColor="text1"/>
          <w:sz w:val="28"/>
          <w:szCs w:val="28"/>
          <w:rtl/>
        </w:rPr>
        <w:t xml:space="preserve"> يستمد قوته </w:t>
      </w:r>
      <w:r w:rsidR="00601EC4">
        <w:rPr>
          <w:rFonts w:ascii="Traditional Arabic" w:hAnsi="Traditional Arabic" w:cs="Traditional Arabic" w:hint="cs"/>
          <w:color w:val="000000" w:themeColor="text1"/>
          <w:sz w:val="28"/>
          <w:szCs w:val="28"/>
          <w:rtl/>
        </w:rPr>
        <w:t xml:space="preserve">من خلال </w:t>
      </w:r>
      <w:r w:rsidR="00540BDC">
        <w:rPr>
          <w:rFonts w:ascii="Traditional Arabic" w:hAnsi="Traditional Arabic" w:cs="Traditional Arabic" w:hint="cs"/>
          <w:color w:val="000000" w:themeColor="text1"/>
          <w:sz w:val="28"/>
          <w:szCs w:val="28"/>
          <w:rtl/>
        </w:rPr>
        <w:t xml:space="preserve">الدعم الدولي، </w:t>
      </w:r>
      <w:r w:rsidR="00932691">
        <w:rPr>
          <w:rFonts w:ascii="Traditional Arabic" w:hAnsi="Traditional Arabic" w:cs="Traditional Arabic" w:hint="cs"/>
          <w:color w:val="000000" w:themeColor="text1"/>
          <w:sz w:val="28"/>
          <w:szCs w:val="28"/>
          <w:rtl/>
        </w:rPr>
        <w:t xml:space="preserve">وبصفة انه </w:t>
      </w:r>
      <w:r w:rsidR="00540BDC">
        <w:rPr>
          <w:rFonts w:ascii="Traditional Arabic" w:hAnsi="Traditional Arabic" w:cs="Traditional Arabic" w:hint="cs"/>
          <w:color w:val="000000" w:themeColor="text1"/>
          <w:sz w:val="28"/>
          <w:szCs w:val="28"/>
          <w:rtl/>
        </w:rPr>
        <w:t xml:space="preserve">صاحب المشروع العدواني </w:t>
      </w:r>
      <w:r w:rsidR="00932691">
        <w:rPr>
          <w:rFonts w:ascii="Traditional Arabic" w:hAnsi="Traditional Arabic" w:cs="Traditional Arabic" w:hint="cs"/>
          <w:color w:val="000000" w:themeColor="text1"/>
          <w:sz w:val="28"/>
          <w:szCs w:val="28"/>
          <w:rtl/>
        </w:rPr>
        <w:t>ي</w:t>
      </w:r>
      <w:r w:rsidR="00540BDC">
        <w:rPr>
          <w:rFonts w:ascii="Traditional Arabic" w:hAnsi="Traditional Arabic" w:cs="Traditional Arabic" w:hint="cs"/>
          <w:color w:val="000000" w:themeColor="text1"/>
          <w:sz w:val="28"/>
          <w:szCs w:val="28"/>
          <w:rtl/>
        </w:rPr>
        <w:t xml:space="preserve">ستمر </w:t>
      </w:r>
      <w:r w:rsidR="00932691">
        <w:rPr>
          <w:rFonts w:ascii="Traditional Arabic" w:hAnsi="Traditional Arabic" w:cs="Traditional Arabic" w:hint="cs"/>
          <w:color w:val="000000" w:themeColor="text1"/>
          <w:sz w:val="28"/>
          <w:szCs w:val="28"/>
          <w:rtl/>
        </w:rPr>
        <w:t>وي</w:t>
      </w:r>
      <w:r w:rsidR="00540BDC">
        <w:rPr>
          <w:rFonts w:ascii="Traditional Arabic" w:hAnsi="Traditional Arabic" w:cs="Traditional Arabic" w:hint="cs"/>
          <w:color w:val="000000" w:themeColor="text1"/>
          <w:sz w:val="28"/>
          <w:szCs w:val="28"/>
          <w:rtl/>
        </w:rPr>
        <w:t xml:space="preserve">ستنبت في </w:t>
      </w:r>
      <w:r w:rsidR="0060678E">
        <w:rPr>
          <w:rFonts w:ascii="Traditional Arabic" w:hAnsi="Traditional Arabic" w:cs="Traditional Arabic" w:hint="cs"/>
          <w:color w:val="000000" w:themeColor="text1"/>
          <w:sz w:val="28"/>
          <w:szCs w:val="28"/>
          <w:rtl/>
        </w:rPr>
        <w:t xml:space="preserve">المنطقة العربية، </w:t>
      </w:r>
      <w:r w:rsidR="00C46CAB">
        <w:rPr>
          <w:rFonts w:ascii="Traditional Arabic" w:hAnsi="Traditional Arabic" w:cs="Traditional Arabic" w:hint="cs"/>
          <w:color w:val="000000" w:themeColor="text1"/>
          <w:sz w:val="28"/>
          <w:szCs w:val="28"/>
          <w:rtl/>
        </w:rPr>
        <w:t>ل</w:t>
      </w:r>
      <w:r w:rsidR="0060678E">
        <w:rPr>
          <w:rFonts w:ascii="Traditional Arabic" w:hAnsi="Traditional Arabic" w:cs="Traditional Arabic" w:hint="cs"/>
          <w:color w:val="000000" w:themeColor="text1"/>
          <w:sz w:val="28"/>
          <w:szCs w:val="28"/>
          <w:rtl/>
        </w:rPr>
        <w:t xml:space="preserve">يعمل دائما </w:t>
      </w:r>
      <w:r w:rsidR="00540BDC">
        <w:rPr>
          <w:rFonts w:ascii="Traditional Arabic" w:hAnsi="Traditional Arabic" w:cs="Traditional Arabic" w:hint="cs"/>
          <w:color w:val="000000" w:themeColor="text1"/>
          <w:sz w:val="28"/>
          <w:szCs w:val="28"/>
          <w:rtl/>
        </w:rPr>
        <w:t xml:space="preserve">ضد </w:t>
      </w:r>
      <w:r w:rsidR="0060678E">
        <w:rPr>
          <w:rFonts w:ascii="Traditional Arabic" w:hAnsi="Traditional Arabic" w:cs="Traditional Arabic" w:hint="cs"/>
          <w:color w:val="000000" w:themeColor="text1"/>
          <w:sz w:val="28"/>
          <w:szCs w:val="28"/>
          <w:rtl/>
        </w:rPr>
        <w:t>مصالح هذه الامة وهويتها وعقيدتها</w:t>
      </w:r>
      <w:r w:rsidR="00540BDC">
        <w:rPr>
          <w:rFonts w:ascii="Traditional Arabic" w:hAnsi="Traditional Arabic" w:cs="Traditional Arabic" w:hint="cs"/>
          <w:color w:val="000000" w:themeColor="text1"/>
          <w:sz w:val="28"/>
          <w:szCs w:val="28"/>
          <w:rtl/>
        </w:rPr>
        <w:t xml:space="preserve">، </w:t>
      </w:r>
      <w:r w:rsidR="0060678E">
        <w:rPr>
          <w:rFonts w:ascii="Traditional Arabic" w:hAnsi="Traditional Arabic" w:cs="Traditional Arabic" w:hint="cs"/>
          <w:color w:val="000000" w:themeColor="text1"/>
          <w:sz w:val="28"/>
          <w:szCs w:val="28"/>
          <w:rtl/>
        </w:rPr>
        <w:t>و</w:t>
      </w:r>
      <w:r w:rsidR="00540BDC">
        <w:rPr>
          <w:rFonts w:ascii="Traditional Arabic" w:hAnsi="Traditional Arabic" w:cs="Traditional Arabic" w:hint="cs"/>
          <w:color w:val="000000" w:themeColor="text1"/>
          <w:sz w:val="28"/>
          <w:szCs w:val="28"/>
          <w:rtl/>
        </w:rPr>
        <w:t>يرسم الخطط ويعد العدة ل</w:t>
      </w:r>
      <w:r w:rsidR="0060678E">
        <w:rPr>
          <w:rFonts w:ascii="Traditional Arabic" w:hAnsi="Traditional Arabic" w:cs="Traditional Arabic" w:hint="cs"/>
          <w:color w:val="000000" w:themeColor="text1"/>
          <w:sz w:val="28"/>
          <w:szCs w:val="28"/>
          <w:rtl/>
        </w:rPr>
        <w:t>ل</w:t>
      </w:r>
      <w:r w:rsidR="00540BDC">
        <w:rPr>
          <w:rFonts w:ascii="Traditional Arabic" w:hAnsi="Traditional Arabic" w:cs="Traditional Arabic" w:hint="cs"/>
          <w:color w:val="000000" w:themeColor="text1"/>
          <w:sz w:val="28"/>
          <w:szCs w:val="28"/>
          <w:rtl/>
        </w:rPr>
        <w:t xml:space="preserve">تفوق </w:t>
      </w:r>
      <w:r w:rsidR="0060678E">
        <w:rPr>
          <w:rFonts w:ascii="Traditional Arabic" w:hAnsi="Traditional Arabic" w:cs="Traditional Arabic" w:hint="cs"/>
          <w:color w:val="000000" w:themeColor="text1"/>
          <w:sz w:val="28"/>
          <w:szCs w:val="28"/>
          <w:rtl/>
        </w:rPr>
        <w:t>المطلق على هذه الأمة</w:t>
      </w:r>
      <w:r w:rsidR="00540BDC">
        <w:rPr>
          <w:rFonts w:ascii="Traditional Arabic" w:hAnsi="Traditional Arabic" w:cs="Traditional Arabic" w:hint="cs"/>
          <w:color w:val="000000" w:themeColor="text1"/>
          <w:sz w:val="28"/>
          <w:szCs w:val="28"/>
          <w:rtl/>
        </w:rPr>
        <w:t xml:space="preserve">، حاضراً ومستقبلاً، </w:t>
      </w:r>
      <w:r w:rsidR="0060678E">
        <w:rPr>
          <w:rFonts w:ascii="Traditional Arabic" w:hAnsi="Traditional Arabic" w:cs="Traditional Arabic" w:hint="cs"/>
          <w:color w:val="000000" w:themeColor="text1"/>
          <w:sz w:val="28"/>
          <w:szCs w:val="28"/>
          <w:rtl/>
        </w:rPr>
        <w:t>و</w:t>
      </w:r>
      <w:r w:rsidR="00540BDC">
        <w:rPr>
          <w:rFonts w:ascii="Traditional Arabic" w:hAnsi="Traditional Arabic" w:cs="Traditional Arabic" w:hint="cs"/>
          <w:color w:val="000000" w:themeColor="text1"/>
          <w:sz w:val="28"/>
          <w:szCs w:val="28"/>
          <w:rtl/>
        </w:rPr>
        <w:t xml:space="preserve">يفرض الحصار المطلق مع حلفائه حتى لا </w:t>
      </w:r>
      <w:r w:rsidR="0060678E">
        <w:rPr>
          <w:rFonts w:ascii="Traditional Arabic" w:hAnsi="Traditional Arabic" w:cs="Traditional Arabic" w:hint="cs"/>
          <w:color w:val="000000" w:themeColor="text1"/>
          <w:sz w:val="28"/>
          <w:szCs w:val="28"/>
          <w:rtl/>
        </w:rPr>
        <w:t>ت</w:t>
      </w:r>
      <w:r w:rsidR="00C46CAB">
        <w:rPr>
          <w:rFonts w:ascii="Traditional Arabic" w:hAnsi="Traditional Arabic" w:cs="Traditional Arabic" w:hint="cs"/>
          <w:color w:val="000000" w:themeColor="text1"/>
          <w:sz w:val="28"/>
          <w:szCs w:val="28"/>
          <w:rtl/>
        </w:rPr>
        <w:t>حرز</w:t>
      </w:r>
      <w:r w:rsidR="00540BDC">
        <w:rPr>
          <w:rFonts w:ascii="Traditional Arabic" w:hAnsi="Traditional Arabic" w:cs="Traditional Arabic" w:hint="cs"/>
          <w:color w:val="000000" w:themeColor="text1"/>
          <w:sz w:val="28"/>
          <w:szCs w:val="28"/>
          <w:rtl/>
        </w:rPr>
        <w:t xml:space="preserve"> تقدما ولا قوة ولا </w:t>
      </w:r>
      <w:r w:rsidR="00C46CAB">
        <w:rPr>
          <w:rFonts w:ascii="Traditional Arabic" w:hAnsi="Traditional Arabic" w:cs="Traditional Arabic" w:hint="cs"/>
          <w:color w:val="000000" w:themeColor="text1"/>
          <w:sz w:val="28"/>
          <w:szCs w:val="28"/>
          <w:rtl/>
        </w:rPr>
        <w:t xml:space="preserve">حتى أي </w:t>
      </w:r>
      <w:r w:rsidR="00540BDC">
        <w:rPr>
          <w:rFonts w:ascii="Traditional Arabic" w:hAnsi="Traditional Arabic" w:cs="Traditional Arabic" w:hint="cs"/>
          <w:color w:val="000000" w:themeColor="text1"/>
          <w:sz w:val="28"/>
          <w:szCs w:val="28"/>
          <w:rtl/>
        </w:rPr>
        <w:t>نهضة.</w:t>
      </w:r>
    </w:p>
    <w:p w:rsidR="00540BDC" w:rsidRDefault="00540BDC" w:rsidP="00FD7A9D">
      <w:pPr>
        <w:bidi/>
        <w:spacing w:after="0" w:line="240" w:lineRule="auto"/>
        <w:jc w:val="both"/>
        <w:rPr>
          <w:rFonts w:ascii="Traditional Arabic" w:hAnsi="Traditional Arabic" w:cs="Traditional Arabic"/>
          <w:color w:val="000000" w:themeColor="text1"/>
          <w:sz w:val="28"/>
          <w:szCs w:val="28"/>
          <w:rtl/>
        </w:rPr>
      </w:pPr>
    </w:p>
    <w:p w:rsidR="00540BDC" w:rsidRDefault="00540BDC" w:rsidP="00326E0F">
      <w:pPr>
        <w:bidi/>
        <w:spacing w:after="0" w:line="240" w:lineRule="auto"/>
        <w:jc w:val="both"/>
        <w:rPr>
          <w:rFonts w:ascii="Traditional Arabic" w:hAnsi="Traditional Arabic" w:cs="Traditional Arabic"/>
          <w:color w:val="000000" w:themeColor="text1"/>
          <w:sz w:val="28"/>
          <w:szCs w:val="28"/>
          <w:rtl/>
        </w:rPr>
      </w:pPr>
      <w:r>
        <w:rPr>
          <w:rFonts w:ascii="Traditional Arabic" w:hAnsi="Traditional Arabic" w:cs="Traditional Arabic"/>
          <w:color w:val="000000" w:themeColor="text1"/>
          <w:sz w:val="28"/>
          <w:szCs w:val="28"/>
          <w:rtl/>
        </w:rPr>
        <w:tab/>
      </w:r>
      <w:r w:rsidR="002F05EB">
        <w:rPr>
          <w:rFonts w:ascii="Traditional Arabic" w:hAnsi="Traditional Arabic" w:cs="Traditional Arabic" w:hint="cs"/>
          <w:color w:val="000000" w:themeColor="text1"/>
          <w:sz w:val="28"/>
          <w:szCs w:val="28"/>
          <w:rtl/>
        </w:rPr>
        <w:t>إن ما حققته</w:t>
      </w:r>
      <w:r>
        <w:rPr>
          <w:rFonts w:ascii="Traditional Arabic" w:hAnsi="Traditional Arabic" w:cs="Traditional Arabic" w:hint="cs"/>
          <w:color w:val="000000" w:themeColor="text1"/>
          <w:sz w:val="28"/>
          <w:szCs w:val="28"/>
          <w:rtl/>
        </w:rPr>
        <w:t xml:space="preserve"> الحركة الصهيونية منذ قيامها قبل </w:t>
      </w:r>
      <w:r w:rsidR="00560C1A">
        <w:rPr>
          <w:rFonts w:ascii="Traditional Arabic" w:hAnsi="Traditional Arabic" w:cs="Traditional Arabic" w:hint="cs"/>
          <w:color w:val="000000" w:themeColor="text1"/>
          <w:sz w:val="28"/>
          <w:szCs w:val="28"/>
          <w:rtl/>
        </w:rPr>
        <w:t xml:space="preserve">أكثر من </w:t>
      </w:r>
      <w:r>
        <w:rPr>
          <w:rFonts w:ascii="Traditional Arabic" w:hAnsi="Traditional Arabic" w:cs="Traditional Arabic" w:hint="cs"/>
          <w:color w:val="000000" w:themeColor="text1"/>
          <w:sz w:val="28"/>
          <w:szCs w:val="28"/>
          <w:rtl/>
        </w:rPr>
        <w:t>مائة عام</w:t>
      </w:r>
      <w:r w:rsidR="002F05EB">
        <w:rPr>
          <w:rFonts w:ascii="Traditional Arabic" w:hAnsi="Traditional Arabic" w:cs="Traditional Arabic" w:hint="cs"/>
          <w:color w:val="000000" w:themeColor="text1"/>
          <w:sz w:val="28"/>
          <w:szCs w:val="28"/>
          <w:rtl/>
        </w:rPr>
        <w:t>، ففي الخمسين سنة الأولى كانت أولى خطوتها هو</w:t>
      </w:r>
      <w:r>
        <w:rPr>
          <w:rFonts w:ascii="Traditional Arabic" w:hAnsi="Traditional Arabic" w:cs="Traditional Arabic" w:hint="cs"/>
          <w:color w:val="000000" w:themeColor="text1"/>
          <w:sz w:val="28"/>
          <w:szCs w:val="28"/>
          <w:rtl/>
        </w:rPr>
        <w:t xml:space="preserve"> </w:t>
      </w:r>
      <w:r w:rsidR="002F05EB">
        <w:rPr>
          <w:rFonts w:ascii="Traditional Arabic" w:hAnsi="Traditional Arabic" w:cs="Traditional Arabic" w:hint="cs"/>
          <w:color w:val="000000" w:themeColor="text1"/>
          <w:sz w:val="28"/>
          <w:szCs w:val="28"/>
          <w:rtl/>
        </w:rPr>
        <w:t>إقامة "دولة إسرائيل" وأما</w:t>
      </w:r>
      <w:r>
        <w:rPr>
          <w:rFonts w:ascii="Traditional Arabic" w:hAnsi="Traditional Arabic" w:cs="Traditional Arabic" w:hint="cs"/>
          <w:color w:val="000000" w:themeColor="text1"/>
          <w:sz w:val="28"/>
          <w:szCs w:val="28"/>
          <w:rtl/>
        </w:rPr>
        <w:t xml:space="preserve"> في الخمسين سنة الثانية </w:t>
      </w:r>
      <w:r w:rsidR="002F05EB">
        <w:rPr>
          <w:rFonts w:ascii="Traditional Arabic" w:hAnsi="Traditional Arabic" w:cs="Traditional Arabic" w:hint="cs"/>
          <w:color w:val="000000" w:themeColor="text1"/>
          <w:sz w:val="28"/>
          <w:szCs w:val="28"/>
          <w:rtl/>
        </w:rPr>
        <w:t xml:space="preserve">عملت </w:t>
      </w:r>
      <w:r>
        <w:rPr>
          <w:rFonts w:ascii="Traditional Arabic" w:hAnsi="Traditional Arabic" w:cs="Traditional Arabic" w:hint="cs"/>
          <w:color w:val="000000" w:themeColor="text1"/>
          <w:sz w:val="28"/>
          <w:szCs w:val="28"/>
          <w:rtl/>
        </w:rPr>
        <w:t xml:space="preserve">على تدعيم هذه الدولة وتوسيعها، </w:t>
      </w:r>
      <w:r w:rsidR="00326E0F">
        <w:rPr>
          <w:rFonts w:ascii="Traditional Arabic" w:hAnsi="Traditional Arabic" w:cs="Traditional Arabic" w:hint="cs"/>
          <w:color w:val="000000" w:themeColor="text1"/>
          <w:sz w:val="28"/>
          <w:szCs w:val="28"/>
          <w:rtl/>
        </w:rPr>
        <w:t>معتمدة على قدرتها السياسية والعسكرية. وهذا ما أعطاها الحق في ان ت</w:t>
      </w:r>
      <w:r>
        <w:rPr>
          <w:rFonts w:ascii="Traditional Arabic" w:hAnsi="Traditional Arabic" w:cs="Traditional Arabic" w:hint="cs"/>
          <w:color w:val="000000" w:themeColor="text1"/>
          <w:sz w:val="28"/>
          <w:szCs w:val="28"/>
          <w:rtl/>
        </w:rPr>
        <w:t>خترق الموقف العربي ف</w:t>
      </w:r>
      <w:r w:rsidR="00E06866">
        <w:rPr>
          <w:rFonts w:ascii="Traditional Arabic" w:hAnsi="Traditional Arabic" w:cs="Traditional Arabic" w:hint="cs"/>
          <w:color w:val="000000" w:themeColor="text1"/>
          <w:sz w:val="28"/>
          <w:szCs w:val="28"/>
          <w:rtl/>
        </w:rPr>
        <w:t>تعقد اتفاقات سلام مرة مع مصر ومرة مع فلسطين</w:t>
      </w:r>
      <w:r>
        <w:rPr>
          <w:rFonts w:ascii="Traditional Arabic" w:hAnsi="Traditional Arabic" w:cs="Traditional Arabic" w:hint="cs"/>
          <w:color w:val="000000" w:themeColor="text1"/>
          <w:sz w:val="28"/>
          <w:szCs w:val="28"/>
          <w:rtl/>
        </w:rPr>
        <w:t xml:space="preserve"> </w:t>
      </w:r>
      <w:r w:rsidR="00E06866">
        <w:rPr>
          <w:rFonts w:ascii="Traditional Arabic" w:hAnsi="Traditional Arabic" w:cs="Traditional Arabic" w:hint="cs"/>
          <w:color w:val="000000" w:themeColor="text1"/>
          <w:sz w:val="28"/>
          <w:szCs w:val="28"/>
          <w:rtl/>
        </w:rPr>
        <w:t xml:space="preserve">ومرة </w:t>
      </w:r>
      <w:r>
        <w:rPr>
          <w:rFonts w:ascii="Traditional Arabic" w:hAnsi="Traditional Arabic" w:cs="Traditional Arabic" w:hint="cs"/>
          <w:color w:val="000000" w:themeColor="text1"/>
          <w:sz w:val="28"/>
          <w:szCs w:val="28"/>
          <w:rtl/>
        </w:rPr>
        <w:t>مع الأردن</w:t>
      </w:r>
      <w:r w:rsidR="00601EC4">
        <w:rPr>
          <w:rFonts w:ascii="Traditional Arabic" w:hAnsi="Traditional Arabic" w:cs="Traditional Arabic" w:hint="cs"/>
          <w:color w:val="000000" w:themeColor="text1"/>
          <w:sz w:val="28"/>
          <w:szCs w:val="28"/>
          <w:rtl/>
        </w:rPr>
        <w:t xml:space="preserve">، كجزء من </w:t>
      </w:r>
      <w:r w:rsidR="00E06866">
        <w:rPr>
          <w:rFonts w:ascii="Traditional Arabic" w:hAnsi="Traditional Arabic" w:cs="Traditional Arabic" w:hint="cs"/>
          <w:color w:val="000000" w:themeColor="text1"/>
          <w:sz w:val="28"/>
          <w:szCs w:val="28"/>
          <w:rtl/>
        </w:rPr>
        <w:t>الخطط الصهيونية المستمرة</w:t>
      </w:r>
      <w:r>
        <w:rPr>
          <w:rFonts w:ascii="Traditional Arabic" w:hAnsi="Traditional Arabic" w:cs="Traditional Arabic" w:hint="cs"/>
          <w:color w:val="000000" w:themeColor="text1"/>
          <w:sz w:val="28"/>
          <w:szCs w:val="28"/>
          <w:rtl/>
        </w:rPr>
        <w:t xml:space="preserve">، </w:t>
      </w:r>
      <w:r w:rsidR="00E06866">
        <w:rPr>
          <w:rFonts w:ascii="Traditional Arabic" w:hAnsi="Traditional Arabic" w:cs="Traditional Arabic" w:hint="cs"/>
          <w:color w:val="000000" w:themeColor="text1"/>
          <w:sz w:val="28"/>
          <w:szCs w:val="28"/>
          <w:rtl/>
        </w:rPr>
        <w:t>وهذا</w:t>
      </w:r>
      <w:r>
        <w:rPr>
          <w:rFonts w:ascii="Traditional Arabic" w:hAnsi="Traditional Arabic" w:cs="Traditional Arabic" w:hint="cs"/>
          <w:color w:val="000000" w:themeColor="text1"/>
          <w:sz w:val="28"/>
          <w:szCs w:val="28"/>
          <w:rtl/>
        </w:rPr>
        <w:t xml:space="preserve"> ما بدأته </w:t>
      </w:r>
      <w:r w:rsidR="00E06866">
        <w:rPr>
          <w:rFonts w:ascii="Traditional Arabic" w:hAnsi="Traditional Arabic" w:cs="Traditional Arabic" w:hint="cs"/>
          <w:color w:val="000000" w:themeColor="text1"/>
          <w:sz w:val="28"/>
          <w:szCs w:val="28"/>
          <w:rtl/>
        </w:rPr>
        <w:t>في فلسطين</w:t>
      </w:r>
      <w:r>
        <w:rPr>
          <w:rFonts w:ascii="Traditional Arabic" w:hAnsi="Traditional Arabic" w:cs="Traditional Arabic" w:hint="cs"/>
          <w:color w:val="000000" w:themeColor="text1"/>
          <w:sz w:val="28"/>
          <w:szCs w:val="28"/>
          <w:rtl/>
        </w:rPr>
        <w:t xml:space="preserve"> </w:t>
      </w:r>
      <w:r w:rsidR="00E06866">
        <w:rPr>
          <w:rFonts w:ascii="Traditional Arabic" w:hAnsi="Traditional Arabic" w:cs="Traditional Arabic" w:hint="cs"/>
          <w:color w:val="000000" w:themeColor="text1"/>
          <w:sz w:val="28"/>
          <w:szCs w:val="28"/>
          <w:rtl/>
        </w:rPr>
        <w:t>أولاً ل</w:t>
      </w:r>
      <w:r>
        <w:rPr>
          <w:rFonts w:ascii="Traditional Arabic" w:hAnsi="Traditional Arabic" w:cs="Traditional Arabic" w:hint="cs"/>
          <w:color w:val="000000" w:themeColor="text1"/>
          <w:sz w:val="28"/>
          <w:szCs w:val="28"/>
          <w:rtl/>
        </w:rPr>
        <w:t xml:space="preserve">لقضاء </w:t>
      </w:r>
      <w:r w:rsidR="00E06866">
        <w:rPr>
          <w:rFonts w:ascii="Traditional Arabic" w:hAnsi="Traditional Arabic" w:cs="Traditional Arabic" w:hint="cs"/>
          <w:color w:val="000000" w:themeColor="text1"/>
          <w:sz w:val="28"/>
          <w:szCs w:val="28"/>
          <w:rtl/>
        </w:rPr>
        <w:t>كلياً على أي أملاً</w:t>
      </w:r>
      <w:r>
        <w:rPr>
          <w:rFonts w:ascii="Traditional Arabic" w:hAnsi="Traditional Arabic" w:cs="Traditional Arabic" w:hint="cs"/>
          <w:color w:val="000000" w:themeColor="text1"/>
          <w:sz w:val="28"/>
          <w:szCs w:val="28"/>
          <w:rtl/>
        </w:rPr>
        <w:t xml:space="preserve"> في </w:t>
      </w:r>
      <w:r w:rsidR="00326E0F">
        <w:rPr>
          <w:rFonts w:ascii="Traditional Arabic" w:hAnsi="Traditional Arabic" w:cs="Traditional Arabic" w:hint="cs"/>
          <w:color w:val="000000" w:themeColor="text1"/>
          <w:sz w:val="28"/>
          <w:szCs w:val="28"/>
          <w:rtl/>
        </w:rPr>
        <w:t>التحرير وإقامة الدولة</w:t>
      </w:r>
      <w:r>
        <w:rPr>
          <w:rFonts w:ascii="Traditional Arabic" w:hAnsi="Traditional Arabic" w:cs="Traditional Arabic" w:hint="cs"/>
          <w:color w:val="000000" w:themeColor="text1"/>
          <w:sz w:val="28"/>
          <w:szCs w:val="28"/>
          <w:rtl/>
        </w:rPr>
        <w:t>.</w:t>
      </w:r>
    </w:p>
    <w:p w:rsidR="006D7230" w:rsidRDefault="006D7230" w:rsidP="00FD7A9D">
      <w:pPr>
        <w:bidi/>
        <w:spacing w:after="0" w:line="240" w:lineRule="auto"/>
        <w:jc w:val="both"/>
        <w:rPr>
          <w:rFonts w:ascii="Traditional Arabic" w:hAnsi="Traditional Arabic" w:cs="Traditional Arabic"/>
          <w:color w:val="000000" w:themeColor="text1"/>
          <w:sz w:val="28"/>
          <w:szCs w:val="28"/>
          <w:rtl/>
        </w:rPr>
      </w:pPr>
    </w:p>
    <w:p w:rsidR="006D7230" w:rsidRDefault="006D7230" w:rsidP="00326E0F">
      <w:pPr>
        <w:bidi/>
        <w:spacing w:after="0" w:line="240" w:lineRule="auto"/>
        <w:jc w:val="both"/>
        <w:rPr>
          <w:rFonts w:ascii="Traditional Arabic" w:hAnsi="Traditional Arabic" w:cs="Traditional Arabic"/>
          <w:color w:val="000000" w:themeColor="text1"/>
          <w:sz w:val="28"/>
          <w:szCs w:val="28"/>
          <w:rtl/>
        </w:rPr>
      </w:pPr>
      <w:r>
        <w:rPr>
          <w:rFonts w:ascii="Traditional Arabic" w:hAnsi="Traditional Arabic" w:cs="Traditional Arabic"/>
          <w:color w:val="000000" w:themeColor="text1"/>
          <w:sz w:val="28"/>
          <w:szCs w:val="28"/>
          <w:rtl/>
        </w:rPr>
        <w:tab/>
      </w:r>
      <w:r w:rsidR="00573752">
        <w:rPr>
          <w:rFonts w:ascii="Traditional Arabic" w:hAnsi="Traditional Arabic" w:cs="Traditional Arabic" w:hint="cs"/>
          <w:color w:val="000000" w:themeColor="text1"/>
          <w:sz w:val="28"/>
          <w:szCs w:val="28"/>
          <w:rtl/>
        </w:rPr>
        <w:t>ومع هذا كله،</w:t>
      </w:r>
      <w:r w:rsidR="00CB2E11">
        <w:rPr>
          <w:rFonts w:ascii="Traditional Arabic" w:hAnsi="Traditional Arabic" w:cs="Traditional Arabic" w:hint="cs"/>
          <w:color w:val="000000" w:themeColor="text1"/>
          <w:sz w:val="28"/>
          <w:szCs w:val="28"/>
          <w:rtl/>
        </w:rPr>
        <w:t xml:space="preserve"> ف</w:t>
      </w:r>
      <w:r>
        <w:rPr>
          <w:rFonts w:ascii="Traditional Arabic" w:hAnsi="Traditional Arabic" w:cs="Traditional Arabic" w:hint="cs"/>
          <w:color w:val="000000" w:themeColor="text1"/>
          <w:sz w:val="28"/>
          <w:szCs w:val="28"/>
          <w:rtl/>
        </w:rPr>
        <w:t>إن الامل موجود، والإرادة تفتح الطريق امام الأمة</w:t>
      </w:r>
      <w:r w:rsidR="00BB782E">
        <w:rPr>
          <w:rFonts w:ascii="Traditional Arabic" w:hAnsi="Traditional Arabic" w:cs="Traditional Arabic" w:hint="cs"/>
          <w:color w:val="000000" w:themeColor="text1"/>
          <w:sz w:val="28"/>
          <w:szCs w:val="28"/>
          <w:rtl/>
        </w:rPr>
        <w:t xml:space="preserve"> العربية</w:t>
      </w:r>
      <w:r>
        <w:rPr>
          <w:rFonts w:ascii="Traditional Arabic" w:hAnsi="Traditional Arabic" w:cs="Traditional Arabic" w:hint="cs"/>
          <w:color w:val="000000" w:themeColor="text1"/>
          <w:sz w:val="28"/>
          <w:szCs w:val="28"/>
          <w:rtl/>
        </w:rPr>
        <w:t xml:space="preserve"> </w:t>
      </w:r>
      <w:r w:rsidR="00326E0F">
        <w:rPr>
          <w:rFonts w:ascii="Traditional Arabic" w:hAnsi="Traditional Arabic" w:cs="Traditional Arabic" w:hint="cs"/>
          <w:color w:val="000000" w:themeColor="text1"/>
          <w:sz w:val="28"/>
          <w:szCs w:val="28"/>
          <w:rtl/>
        </w:rPr>
        <w:t>لتكتب التاريخ او تستعيده</w:t>
      </w:r>
      <w:r>
        <w:rPr>
          <w:rFonts w:ascii="Traditional Arabic" w:hAnsi="Traditional Arabic" w:cs="Traditional Arabic" w:hint="cs"/>
          <w:color w:val="000000" w:themeColor="text1"/>
          <w:sz w:val="28"/>
          <w:szCs w:val="28"/>
          <w:rtl/>
        </w:rPr>
        <w:t xml:space="preserve"> بالتضحيات على أرضية العلم والايمان والعمل بهما معاً،</w:t>
      </w:r>
      <w:r w:rsidR="00BB782E">
        <w:rPr>
          <w:rFonts w:ascii="Traditional Arabic" w:hAnsi="Traditional Arabic" w:cs="Traditional Arabic" w:hint="cs"/>
          <w:color w:val="000000" w:themeColor="text1"/>
          <w:sz w:val="28"/>
          <w:szCs w:val="28"/>
          <w:rtl/>
        </w:rPr>
        <w:t xml:space="preserve"> </w:t>
      </w:r>
      <w:r w:rsidR="00326E0F">
        <w:rPr>
          <w:rFonts w:ascii="Traditional Arabic" w:hAnsi="Traditional Arabic" w:cs="Traditional Arabic" w:hint="cs"/>
          <w:color w:val="000000" w:themeColor="text1"/>
          <w:sz w:val="28"/>
          <w:szCs w:val="28"/>
          <w:rtl/>
        </w:rPr>
        <w:t>أُ</w:t>
      </w:r>
      <w:r>
        <w:rPr>
          <w:rFonts w:ascii="Traditional Arabic" w:hAnsi="Traditional Arabic" w:cs="Traditional Arabic" w:hint="cs"/>
          <w:color w:val="000000" w:themeColor="text1"/>
          <w:sz w:val="28"/>
          <w:szCs w:val="28"/>
          <w:rtl/>
        </w:rPr>
        <w:t xml:space="preserve">مة </w:t>
      </w:r>
      <w:r w:rsidR="00326E0F">
        <w:rPr>
          <w:rFonts w:ascii="Traditional Arabic" w:hAnsi="Traditional Arabic" w:cs="Traditional Arabic" w:hint="cs"/>
          <w:color w:val="000000" w:themeColor="text1"/>
          <w:sz w:val="28"/>
          <w:szCs w:val="28"/>
          <w:rtl/>
        </w:rPr>
        <w:t>جبّارة</w:t>
      </w:r>
      <w:r>
        <w:rPr>
          <w:rFonts w:ascii="Traditional Arabic" w:hAnsi="Traditional Arabic" w:cs="Traditional Arabic" w:hint="cs"/>
          <w:color w:val="000000" w:themeColor="text1"/>
          <w:sz w:val="28"/>
          <w:szCs w:val="28"/>
          <w:rtl/>
        </w:rPr>
        <w:t xml:space="preserve">، </w:t>
      </w:r>
      <w:r w:rsidR="00BB782E">
        <w:rPr>
          <w:rFonts w:ascii="Traditional Arabic" w:hAnsi="Traditional Arabic" w:cs="Traditional Arabic" w:hint="cs"/>
          <w:color w:val="000000" w:themeColor="text1"/>
          <w:sz w:val="28"/>
          <w:szCs w:val="28"/>
          <w:rtl/>
        </w:rPr>
        <w:t>تحلم ب</w:t>
      </w:r>
      <w:r>
        <w:rPr>
          <w:rFonts w:ascii="Traditional Arabic" w:hAnsi="Traditional Arabic" w:cs="Traditional Arabic" w:hint="cs"/>
          <w:color w:val="000000" w:themeColor="text1"/>
          <w:sz w:val="28"/>
          <w:szCs w:val="28"/>
          <w:rtl/>
        </w:rPr>
        <w:t xml:space="preserve">النصر </w:t>
      </w:r>
      <w:r w:rsidR="00BB782E">
        <w:rPr>
          <w:rFonts w:ascii="Traditional Arabic" w:hAnsi="Traditional Arabic" w:cs="Traditional Arabic" w:hint="cs"/>
          <w:color w:val="000000" w:themeColor="text1"/>
          <w:sz w:val="28"/>
          <w:szCs w:val="28"/>
          <w:rtl/>
        </w:rPr>
        <w:t>لتكتب</w:t>
      </w:r>
      <w:r>
        <w:rPr>
          <w:rFonts w:ascii="Traditional Arabic" w:hAnsi="Traditional Arabic" w:cs="Traditional Arabic" w:hint="cs"/>
          <w:color w:val="000000" w:themeColor="text1"/>
          <w:sz w:val="28"/>
          <w:szCs w:val="28"/>
          <w:rtl/>
        </w:rPr>
        <w:t xml:space="preserve"> التاريخ </w:t>
      </w:r>
      <w:r w:rsidR="008C184F">
        <w:rPr>
          <w:rFonts w:ascii="Traditional Arabic" w:hAnsi="Traditional Arabic" w:cs="Traditional Arabic" w:hint="cs"/>
          <w:color w:val="000000" w:themeColor="text1"/>
          <w:sz w:val="28"/>
          <w:szCs w:val="28"/>
          <w:rtl/>
        </w:rPr>
        <w:t>لتقف بقوة وعزم بالمشروع</w:t>
      </w:r>
      <w:r>
        <w:rPr>
          <w:rFonts w:ascii="Traditional Arabic" w:hAnsi="Traditional Arabic" w:cs="Traditional Arabic" w:hint="cs"/>
          <w:color w:val="000000" w:themeColor="text1"/>
          <w:sz w:val="28"/>
          <w:szCs w:val="28"/>
          <w:rtl/>
        </w:rPr>
        <w:t xml:space="preserve"> النهضوي العربي </w:t>
      </w:r>
      <w:r w:rsidR="008C184F">
        <w:rPr>
          <w:rFonts w:ascii="Traditional Arabic" w:hAnsi="Traditional Arabic" w:cs="Traditional Arabic" w:hint="cs"/>
          <w:color w:val="000000" w:themeColor="text1"/>
          <w:sz w:val="28"/>
          <w:szCs w:val="28"/>
          <w:rtl/>
        </w:rPr>
        <w:t>ضد</w:t>
      </w:r>
      <w:r>
        <w:rPr>
          <w:rFonts w:ascii="Traditional Arabic" w:hAnsi="Traditional Arabic" w:cs="Traditional Arabic" w:hint="cs"/>
          <w:color w:val="000000" w:themeColor="text1"/>
          <w:sz w:val="28"/>
          <w:szCs w:val="28"/>
          <w:rtl/>
        </w:rPr>
        <w:t xml:space="preserve"> المشروع الاستعماري </w:t>
      </w:r>
      <w:r>
        <w:rPr>
          <w:rFonts w:ascii="Traditional Arabic" w:hAnsi="Traditional Arabic" w:cs="Traditional Arabic"/>
          <w:color w:val="000000" w:themeColor="text1"/>
          <w:sz w:val="28"/>
          <w:szCs w:val="28"/>
          <w:rtl/>
        </w:rPr>
        <w:t>–</w:t>
      </w:r>
      <w:r>
        <w:rPr>
          <w:rFonts w:ascii="Traditional Arabic" w:hAnsi="Traditional Arabic" w:cs="Traditional Arabic" w:hint="cs"/>
          <w:color w:val="000000" w:themeColor="text1"/>
          <w:sz w:val="28"/>
          <w:szCs w:val="28"/>
          <w:rtl/>
        </w:rPr>
        <w:t xml:space="preserve"> الصهيوني</w:t>
      </w:r>
      <w:r w:rsidR="008C184F">
        <w:rPr>
          <w:rFonts w:ascii="Traditional Arabic" w:hAnsi="Traditional Arabic" w:cs="Traditional Arabic" w:hint="cs"/>
          <w:color w:val="000000" w:themeColor="text1"/>
          <w:sz w:val="28"/>
          <w:szCs w:val="28"/>
          <w:rtl/>
        </w:rPr>
        <w:t>،</w:t>
      </w:r>
      <w:r>
        <w:rPr>
          <w:rFonts w:ascii="Traditional Arabic" w:hAnsi="Traditional Arabic" w:cs="Traditional Arabic" w:hint="cs"/>
          <w:color w:val="000000" w:themeColor="text1"/>
          <w:sz w:val="28"/>
          <w:szCs w:val="28"/>
          <w:rtl/>
        </w:rPr>
        <w:t xml:space="preserve"> لان هذا</w:t>
      </w:r>
      <w:r w:rsidR="008C184F">
        <w:rPr>
          <w:rFonts w:ascii="Traditional Arabic" w:hAnsi="Traditional Arabic" w:cs="Traditional Arabic" w:hint="cs"/>
          <w:color w:val="000000" w:themeColor="text1"/>
          <w:sz w:val="28"/>
          <w:szCs w:val="28"/>
          <w:rtl/>
        </w:rPr>
        <w:t xml:space="preserve"> </w:t>
      </w:r>
      <w:r>
        <w:rPr>
          <w:rFonts w:ascii="Traditional Arabic" w:hAnsi="Traditional Arabic" w:cs="Traditional Arabic" w:hint="cs"/>
          <w:color w:val="000000" w:themeColor="text1"/>
          <w:sz w:val="28"/>
          <w:szCs w:val="28"/>
          <w:rtl/>
        </w:rPr>
        <w:t xml:space="preserve">هو جوهر الصراع الذي لا ينتهي بما يسمى </w:t>
      </w:r>
      <w:r w:rsidR="00CB2E11">
        <w:rPr>
          <w:rFonts w:ascii="Traditional Arabic" w:hAnsi="Traditional Arabic" w:cs="Traditional Arabic" w:hint="cs"/>
          <w:color w:val="000000" w:themeColor="text1"/>
          <w:sz w:val="28"/>
          <w:szCs w:val="28"/>
          <w:rtl/>
        </w:rPr>
        <w:t>"السلام".</w:t>
      </w:r>
    </w:p>
    <w:p w:rsidR="00CE3182" w:rsidRDefault="00CE3182" w:rsidP="00FD7A9D">
      <w:pPr>
        <w:bidi/>
        <w:spacing w:after="0" w:line="240" w:lineRule="auto"/>
        <w:jc w:val="both"/>
        <w:rPr>
          <w:rFonts w:ascii="Traditional Arabic" w:hAnsi="Traditional Arabic" w:cs="Traditional Arabic"/>
          <w:color w:val="000000" w:themeColor="text1"/>
          <w:sz w:val="28"/>
          <w:szCs w:val="28"/>
          <w:rtl/>
        </w:rPr>
      </w:pPr>
    </w:p>
    <w:p w:rsidR="00484607" w:rsidRDefault="00484607" w:rsidP="00255055">
      <w:pPr>
        <w:bidi/>
        <w:spacing w:after="0" w:line="240" w:lineRule="auto"/>
        <w:jc w:val="both"/>
        <w:rPr>
          <w:rFonts w:ascii="Traditional Arabic" w:hAnsi="Traditional Arabic" w:cs="Traditional Arabic"/>
          <w:color w:val="000000" w:themeColor="text1"/>
          <w:sz w:val="28"/>
          <w:szCs w:val="28"/>
          <w:rtl/>
        </w:rPr>
      </w:pPr>
      <w:r>
        <w:rPr>
          <w:rFonts w:ascii="Traditional Arabic" w:hAnsi="Traditional Arabic" w:cs="Traditional Arabic"/>
          <w:color w:val="000000" w:themeColor="text1"/>
          <w:sz w:val="28"/>
          <w:szCs w:val="28"/>
          <w:rtl/>
        </w:rPr>
        <w:tab/>
      </w:r>
      <w:r w:rsidR="00282AD0">
        <w:rPr>
          <w:rFonts w:ascii="Traditional Arabic" w:hAnsi="Traditional Arabic" w:cs="Traditional Arabic" w:hint="cs"/>
          <w:color w:val="000000" w:themeColor="text1"/>
          <w:sz w:val="28"/>
          <w:szCs w:val="28"/>
          <w:rtl/>
        </w:rPr>
        <w:t xml:space="preserve">وحتى يحقق </w:t>
      </w:r>
      <w:r w:rsidR="000C17DF">
        <w:rPr>
          <w:rFonts w:ascii="Traditional Arabic" w:hAnsi="Traditional Arabic" w:cs="Traditional Arabic" w:hint="cs"/>
          <w:color w:val="000000" w:themeColor="text1"/>
          <w:sz w:val="28"/>
          <w:szCs w:val="28"/>
          <w:rtl/>
        </w:rPr>
        <w:t>المشروع الصهيوني</w:t>
      </w:r>
      <w:r w:rsidR="00D31BE3">
        <w:rPr>
          <w:rFonts w:ascii="Traditional Arabic" w:hAnsi="Traditional Arabic" w:cs="Traditional Arabic" w:hint="cs"/>
          <w:color w:val="000000" w:themeColor="text1"/>
          <w:sz w:val="28"/>
          <w:szCs w:val="28"/>
          <w:rtl/>
        </w:rPr>
        <w:t xml:space="preserve"> </w:t>
      </w:r>
      <w:r w:rsidR="00282AD0">
        <w:rPr>
          <w:rFonts w:ascii="Traditional Arabic" w:hAnsi="Traditional Arabic" w:cs="Traditional Arabic" w:hint="cs"/>
          <w:color w:val="000000" w:themeColor="text1"/>
          <w:sz w:val="28"/>
          <w:szCs w:val="28"/>
          <w:rtl/>
        </w:rPr>
        <w:t xml:space="preserve">غاياته الاستعمارية في المنطقة العربية لجأ الى </w:t>
      </w:r>
      <w:r w:rsidR="00D31BE3">
        <w:rPr>
          <w:rFonts w:ascii="Traditional Arabic" w:hAnsi="Traditional Arabic" w:cs="Traditional Arabic" w:hint="cs"/>
          <w:color w:val="000000" w:themeColor="text1"/>
          <w:sz w:val="28"/>
          <w:szCs w:val="28"/>
          <w:rtl/>
        </w:rPr>
        <w:t>سياسة</w:t>
      </w:r>
      <w:r w:rsidR="000C17DF">
        <w:rPr>
          <w:rFonts w:ascii="Traditional Arabic" w:hAnsi="Traditional Arabic" w:cs="Traditional Arabic" w:hint="cs"/>
          <w:color w:val="000000" w:themeColor="text1"/>
          <w:sz w:val="28"/>
          <w:szCs w:val="28"/>
          <w:rtl/>
        </w:rPr>
        <w:t xml:space="preserve"> "فر</w:t>
      </w:r>
      <w:r w:rsidR="00D31BE3">
        <w:rPr>
          <w:rFonts w:ascii="Traditional Arabic" w:hAnsi="Traditional Arabic" w:cs="Traditional Arabic" w:hint="cs"/>
          <w:color w:val="000000" w:themeColor="text1"/>
          <w:sz w:val="28"/>
          <w:szCs w:val="28"/>
          <w:rtl/>
        </w:rPr>
        <w:t>ّ</w:t>
      </w:r>
      <w:r w:rsidR="000C17DF">
        <w:rPr>
          <w:rFonts w:ascii="Traditional Arabic" w:hAnsi="Traditional Arabic" w:cs="Traditional Arabic" w:hint="cs"/>
          <w:color w:val="000000" w:themeColor="text1"/>
          <w:sz w:val="28"/>
          <w:szCs w:val="28"/>
          <w:rtl/>
        </w:rPr>
        <w:t xml:space="preserve">ق تسد" </w:t>
      </w:r>
      <w:r w:rsidR="008373C2">
        <w:rPr>
          <w:rFonts w:ascii="Traditional Arabic" w:hAnsi="Traditional Arabic" w:cs="Traditional Arabic" w:hint="cs"/>
          <w:color w:val="000000" w:themeColor="text1"/>
          <w:sz w:val="28"/>
          <w:szCs w:val="28"/>
          <w:rtl/>
        </w:rPr>
        <w:t xml:space="preserve">بهدف </w:t>
      </w:r>
      <w:r w:rsidR="000C17DF">
        <w:rPr>
          <w:rFonts w:ascii="Traditional Arabic" w:hAnsi="Traditional Arabic" w:cs="Traditional Arabic" w:hint="cs"/>
          <w:color w:val="000000" w:themeColor="text1"/>
          <w:sz w:val="28"/>
          <w:szCs w:val="28"/>
          <w:rtl/>
        </w:rPr>
        <w:t>التفرقة بين الأنظمة العربية،</w:t>
      </w:r>
      <w:r w:rsidR="00282AD0">
        <w:rPr>
          <w:rFonts w:ascii="Traditional Arabic" w:hAnsi="Traditional Arabic" w:cs="Traditional Arabic" w:hint="cs"/>
          <w:color w:val="000000" w:themeColor="text1"/>
          <w:sz w:val="28"/>
          <w:szCs w:val="28"/>
          <w:rtl/>
        </w:rPr>
        <w:t xml:space="preserve"> ليخلق الفساد </w:t>
      </w:r>
      <w:r w:rsidR="00255055">
        <w:rPr>
          <w:rFonts w:ascii="Traditional Arabic" w:hAnsi="Traditional Arabic" w:cs="Traditional Arabic" w:hint="cs"/>
          <w:color w:val="000000" w:themeColor="text1"/>
          <w:sz w:val="28"/>
          <w:szCs w:val="28"/>
          <w:rtl/>
        </w:rPr>
        <w:t xml:space="preserve">والفتنة </w:t>
      </w:r>
      <w:r w:rsidR="00282AD0">
        <w:rPr>
          <w:rFonts w:ascii="Traditional Arabic" w:hAnsi="Traditional Arabic" w:cs="Traditional Arabic" w:hint="cs"/>
          <w:color w:val="000000" w:themeColor="text1"/>
          <w:sz w:val="28"/>
          <w:szCs w:val="28"/>
          <w:rtl/>
        </w:rPr>
        <w:t>بين الامة</w:t>
      </w:r>
      <w:r w:rsidR="00255055">
        <w:rPr>
          <w:rFonts w:ascii="Traditional Arabic" w:hAnsi="Traditional Arabic" w:cs="Traditional Arabic" w:hint="cs"/>
          <w:color w:val="000000" w:themeColor="text1"/>
          <w:sz w:val="28"/>
          <w:szCs w:val="28"/>
          <w:rtl/>
        </w:rPr>
        <w:t xml:space="preserve">. </w:t>
      </w:r>
      <w:r w:rsidR="00D31BE3">
        <w:rPr>
          <w:rFonts w:ascii="Traditional Arabic" w:hAnsi="Traditional Arabic" w:cs="Traditional Arabic" w:hint="cs"/>
          <w:color w:val="000000" w:themeColor="text1"/>
          <w:sz w:val="28"/>
          <w:szCs w:val="28"/>
          <w:rtl/>
        </w:rPr>
        <w:t>ومن هنا كان لا بد للشعوب العربية</w:t>
      </w:r>
      <w:r w:rsidR="008373C2">
        <w:rPr>
          <w:rFonts w:ascii="Traditional Arabic" w:hAnsi="Traditional Arabic" w:cs="Traditional Arabic" w:hint="cs"/>
          <w:color w:val="000000" w:themeColor="text1"/>
          <w:sz w:val="28"/>
          <w:szCs w:val="28"/>
          <w:rtl/>
        </w:rPr>
        <w:t xml:space="preserve"> ان </w:t>
      </w:r>
      <w:r w:rsidR="00D31BE3">
        <w:rPr>
          <w:rFonts w:ascii="Traditional Arabic" w:hAnsi="Traditional Arabic" w:cs="Traditional Arabic" w:hint="cs"/>
          <w:color w:val="000000" w:themeColor="text1"/>
          <w:sz w:val="28"/>
          <w:szCs w:val="28"/>
          <w:rtl/>
        </w:rPr>
        <w:t>ت</w:t>
      </w:r>
      <w:r w:rsidR="008373C2">
        <w:rPr>
          <w:rFonts w:ascii="Traditional Arabic" w:hAnsi="Traditional Arabic" w:cs="Traditional Arabic" w:hint="cs"/>
          <w:color w:val="000000" w:themeColor="text1"/>
          <w:sz w:val="28"/>
          <w:szCs w:val="28"/>
          <w:rtl/>
        </w:rPr>
        <w:t xml:space="preserve">تحرك وأن </w:t>
      </w:r>
      <w:r w:rsidR="00D31BE3">
        <w:rPr>
          <w:rFonts w:ascii="Traditional Arabic" w:hAnsi="Traditional Arabic" w:cs="Traditional Arabic" w:hint="cs"/>
          <w:color w:val="000000" w:themeColor="text1"/>
          <w:sz w:val="28"/>
          <w:szCs w:val="28"/>
          <w:rtl/>
        </w:rPr>
        <w:t>ت</w:t>
      </w:r>
      <w:r w:rsidR="008373C2">
        <w:rPr>
          <w:rFonts w:ascii="Traditional Arabic" w:hAnsi="Traditional Arabic" w:cs="Traditional Arabic" w:hint="cs"/>
          <w:color w:val="000000" w:themeColor="text1"/>
          <w:sz w:val="28"/>
          <w:szCs w:val="28"/>
          <w:rtl/>
        </w:rPr>
        <w:t>حدد مصيره</w:t>
      </w:r>
      <w:r w:rsidR="00D31BE3">
        <w:rPr>
          <w:rFonts w:ascii="Traditional Arabic" w:hAnsi="Traditional Arabic" w:cs="Traditional Arabic" w:hint="cs"/>
          <w:color w:val="000000" w:themeColor="text1"/>
          <w:sz w:val="28"/>
          <w:szCs w:val="28"/>
          <w:rtl/>
        </w:rPr>
        <w:t>ا</w:t>
      </w:r>
      <w:r w:rsidR="008373C2">
        <w:rPr>
          <w:rFonts w:ascii="Traditional Arabic" w:hAnsi="Traditional Arabic" w:cs="Traditional Arabic" w:hint="cs"/>
          <w:color w:val="000000" w:themeColor="text1"/>
          <w:sz w:val="28"/>
          <w:szCs w:val="28"/>
          <w:rtl/>
        </w:rPr>
        <w:t xml:space="preserve"> بيده</w:t>
      </w:r>
      <w:r w:rsidR="00D31BE3">
        <w:rPr>
          <w:rFonts w:ascii="Traditional Arabic" w:hAnsi="Traditional Arabic" w:cs="Traditional Arabic" w:hint="cs"/>
          <w:color w:val="000000" w:themeColor="text1"/>
          <w:sz w:val="28"/>
          <w:szCs w:val="28"/>
          <w:rtl/>
        </w:rPr>
        <w:t>ا</w:t>
      </w:r>
      <w:r w:rsidR="008373C2">
        <w:rPr>
          <w:rFonts w:ascii="Traditional Arabic" w:hAnsi="Traditional Arabic" w:cs="Traditional Arabic" w:hint="cs"/>
          <w:color w:val="000000" w:themeColor="text1"/>
          <w:sz w:val="28"/>
          <w:szCs w:val="28"/>
          <w:rtl/>
        </w:rPr>
        <w:t>.</w:t>
      </w:r>
    </w:p>
    <w:p w:rsidR="00601EC4" w:rsidRDefault="00601EC4" w:rsidP="00FD7A9D">
      <w:pPr>
        <w:bidi/>
        <w:spacing w:after="0" w:line="240" w:lineRule="auto"/>
        <w:jc w:val="both"/>
        <w:rPr>
          <w:rFonts w:ascii="Traditional Arabic" w:hAnsi="Traditional Arabic" w:cs="Traditional Arabic"/>
          <w:color w:val="000000" w:themeColor="text1"/>
          <w:sz w:val="28"/>
          <w:szCs w:val="28"/>
          <w:rtl/>
        </w:rPr>
      </w:pPr>
    </w:p>
    <w:p w:rsidR="00CE3182" w:rsidRDefault="00E237D1" w:rsidP="00E237D1">
      <w:pPr>
        <w:bidi/>
        <w:spacing w:after="0" w:line="240" w:lineRule="auto"/>
        <w:ind w:firstLine="720"/>
        <w:jc w:val="both"/>
        <w:rPr>
          <w:rFonts w:ascii="Traditional Arabic" w:hAnsi="Traditional Arabic" w:cs="Traditional Arabic"/>
          <w:color w:val="000000" w:themeColor="text1"/>
          <w:sz w:val="28"/>
          <w:szCs w:val="28"/>
          <w:rtl/>
        </w:rPr>
      </w:pPr>
      <w:r>
        <w:rPr>
          <w:rFonts w:ascii="Traditional Arabic" w:hAnsi="Traditional Arabic" w:cs="Traditional Arabic" w:hint="cs"/>
          <w:color w:val="000000" w:themeColor="text1"/>
          <w:sz w:val="28"/>
          <w:szCs w:val="28"/>
          <w:rtl/>
        </w:rPr>
        <w:lastRenderedPageBreak/>
        <w:t>وهنا تنطبق المقولة "</w:t>
      </w:r>
      <w:r w:rsidR="00CE3182">
        <w:rPr>
          <w:rFonts w:ascii="Traditional Arabic" w:hAnsi="Traditional Arabic" w:cs="Traditional Arabic" w:hint="cs"/>
          <w:color w:val="000000" w:themeColor="text1"/>
          <w:sz w:val="28"/>
          <w:szCs w:val="28"/>
          <w:rtl/>
        </w:rPr>
        <w:t>إذا الشعب يوما أراد الحياة فلا بد ان يستجيب القدر</w:t>
      </w:r>
      <w:r>
        <w:rPr>
          <w:rFonts w:ascii="Traditional Arabic" w:hAnsi="Traditional Arabic" w:cs="Traditional Arabic" w:hint="cs"/>
          <w:color w:val="000000" w:themeColor="text1"/>
          <w:sz w:val="28"/>
          <w:szCs w:val="28"/>
          <w:rtl/>
        </w:rPr>
        <w:t>"</w:t>
      </w:r>
      <w:r w:rsidR="007D214D">
        <w:rPr>
          <w:rStyle w:val="FootnoteReference"/>
          <w:rFonts w:ascii="Traditional Arabic" w:hAnsi="Traditional Arabic" w:cs="Traditional Arabic"/>
          <w:color w:val="000000" w:themeColor="text1"/>
          <w:sz w:val="28"/>
          <w:szCs w:val="28"/>
          <w:rtl/>
        </w:rPr>
        <w:footnoteReference w:id="2"/>
      </w:r>
      <w:r w:rsidR="00CE3182">
        <w:rPr>
          <w:rFonts w:ascii="Traditional Arabic" w:hAnsi="Traditional Arabic" w:cs="Traditional Arabic" w:hint="cs"/>
          <w:color w:val="000000" w:themeColor="text1"/>
          <w:sz w:val="28"/>
          <w:szCs w:val="28"/>
          <w:rtl/>
        </w:rPr>
        <w:t xml:space="preserve">، </w:t>
      </w:r>
      <w:r w:rsidR="00C170C5">
        <w:rPr>
          <w:rFonts w:ascii="Traditional Arabic" w:hAnsi="Traditional Arabic" w:cs="Traditional Arabic" w:hint="cs"/>
          <w:color w:val="000000" w:themeColor="text1"/>
          <w:sz w:val="28"/>
          <w:szCs w:val="28"/>
          <w:rtl/>
        </w:rPr>
        <w:t>فالشعوب العربية</w:t>
      </w:r>
      <w:r w:rsidR="00CE3182">
        <w:rPr>
          <w:rFonts w:ascii="Traditional Arabic" w:hAnsi="Traditional Arabic" w:cs="Traditional Arabic" w:hint="cs"/>
          <w:color w:val="000000" w:themeColor="text1"/>
          <w:sz w:val="28"/>
          <w:szCs w:val="28"/>
          <w:rtl/>
        </w:rPr>
        <w:t xml:space="preserve"> </w:t>
      </w:r>
      <w:r w:rsidR="00C170C5">
        <w:rPr>
          <w:rFonts w:ascii="Traditional Arabic" w:hAnsi="Traditional Arabic" w:cs="Traditional Arabic" w:hint="cs"/>
          <w:color w:val="000000" w:themeColor="text1"/>
          <w:sz w:val="28"/>
          <w:szCs w:val="28"/>
          <w:rtl/>
        </w:rPr>
        <w:t>تُ</w:t>
      </w:r>
      <w:r w:rsidR="00CE3182">
        <w:rPr>
          <w:rFonts w:ascii="Traditional Arabic" w:hAnsi="Traditional Arabic" w:cs="Traditional Arabic" w:hint="cs"/>
          <w:color w:val="000000" w:themeColor="text1"/>
          <w:sz w:val="28"/>
          <w:szCs w:val="28"/>
          <w:rtl/>
        </w:rPr>
        <w:t>ؤمن بالحياة</w:t>
      </w:r>
      <w:r w:rsidR="00C170C5">
        <w:rPr>
          <w:rFonts w:ascii="Traditional Arabic" w:hAnsi="Traditional Arabic" w:cs="Traditional Arabic" w:hint="cs"/>
          <w:color w:val="000000" w:themeColor="text1"/>
          <w:sz w:val="28"/>
          <w:szCs w:val="28"/>
          <w:rtl/>
        </w:rPr>
        <w:t xml:space="preserve"> </w:t>
      </w:r>
      <w:r w:rsidR="00B76333">
        <w:rPr>
          <w:rFonts w:ascii="Traditional Arabic" w:hAnsi="Traditional Arabic" w:cs="Traditional Arabic" w:hint="cs"/>
          <w:color w:val="000000" w:themeColor="text1"/>
          <w:sz w:val="28"/>
          <w:szCs w:val="28"/>
          <w:rtl/>
        </w:rPr>
        <w:t>وتحلم</w:t>
      </w:r>
      <w:r w:rsidR="00C170C5">
        <w:rPr>
          <w:rFonts w:ascii="Traditional Arabic" w:hAnsi="Traditional Arabic" w:cs="Traditional Arabic" w:hint="cs"/>
          <w:color w:val="000000" w:themeColor="text1"/>
          <w:sz w:val="28"/>
          <w:szCs w:val="28"/>
          <w:rtl/>
        </w:rPr>
        <w:t xml:space="preserve"> </w:t>
      </w:r>
      <w:r w:rsidR="00B76333">
        <w:rPr>
          <w:rFonts w:ascii="Traditional Arabic" w:hAnsi="Traditional Arabic" w:cs="Traditional Arabic" w:hint="cs"/>
          <w:color w:val="000000" w:themeColor="text1"/>
          <w:sz w:val="28"/>
          <w:szCs w:val="28"/>
          <w:rtl/>
        </w:rPr>
        <w:t>ب</w:t>
      </w:r>
      <w:r w:rsidR="00C170C5">
        <w:rPr>
          <w:rFonts w:ascii="Traditional Arabic" w:hAnsi="Traditional Arabic" w:cs="Traditional Arabic" w:hint="cs"/>
          <w:color w:val="000000" w:themeColor="text1"/>
          <w:sz w:val="28"/>
          <w:szCs w:val="28"/>
          <w:rtl/>
        </w:rPr>
        <w:t>العيش الكريم،</w:t>
      </w:r>
      <w:r w:rsidR="00CE3182">
        <w:rPr>
          <w:rFonts w:ascii="Traditional Arabic" w:hAnsi="Traditional Arabic" w:cs="Traditional Arabic" w:hint="cs"/>
          <w:color w:val="000000" w:themeColor="text1"/>
          <w:sz w:val="28"/>
          <w:szCs w:val="28"/>
          <w:rtl/>
        </w:rPr>
        <w:t xml:space="preserve"> وهذا ما شاهدناه في الثورات العربية "الربيع العربي</w:t>
      </w:r>
      <w:r w:rsidR="00482240">
        <w:rPr>
          <w:rFonts w:ascii="Traditional Arabic" w:hAnsi="Traditional Arabic" w:cs="Traditional Arabic" w:hint="cs"/>
          <w:color w:val="000000" w:themeColor="text1"/>
          <w:sz w:val="28"/>
          <w:szCs w:val="28"/>
          <w:rtl/>
        </w:rPr>
        <w:t>" في</w:t>
      </w:r>
      <w:r w:rsidR="00CE3182">
        <w:rPr>
          <w:rFonts w:ascii="Traditional Arabic" w:hAnsi="Traditional Arabic" w:cs="Traditional Arabic" w:hint="cs"/>
          <w:color w:val="000000" w:themeColor="text1"/>
          <w:sz w:val="28"/>
          <w:szCs w:val="28"/>
          <w:rtl/>
        </w:rPr>
        <w:t xml:space="preserve"> الاعلام، </w:t>
      </w:r>
      <w:r w:rsidR="00482240">
        <w:rPr>
          <w:rFonts w:ascii="Traditional Arabic" w:hAnsi="Traditional Arabic" w:cs="Traditional Arabic" w:hint="cs"/>
          <w:color w:val="000000" w:themeColor="text1"/>
          <w:sz w:val="28"/>
          <w:szCs w:val="28"/>
          <w:rtl/>
        </w:rPr>
        <w:t>من خلال الحركات الاحت</w:t>
      </w:r>
      <w:r w:rsidR="00CE3182">
        <w:rPr>
          <w:rFonts w:ascii="Traditional Arabic" w:hAnsi="Traditional Arabic" w:cs="Traditional Arabic" w:hint="cs"/>
          <w:color w:val="000000" w:themeColor="text1"/>
          <w:sz w:val="28"/>
          <w:szCs w:val="28"/>
          <w:rtl/>
        </w:rPr>
        <w:t xml:space="preserve">جاجية </w:t>
      </w:r>
      <w:r w:rsidR="00482240">
        <w:rPr>
          <w:rFonts w:ascii="Traditional Arabic" w:hAnsi="Traditional Arabic" w:cs="Traditional Arabic" w:hint="cs"/>
          <w:color w:val="000000" w:themeColor="text1"/>
          <w:sz w:val="28"/>
          <w:szCs w:val="28"/>
          <w:rtl/>
        </w:rPr>
        <w:t>السلمية الضخمة والتي انطلقت في بعض البلدان العربية خلال أواخر عام 2010 ومطلع عام 2011، متأثرة بالثورة التونسية التي اندلعت جراء احراق محمد البوعزيزي نفسه حيث نجحت في الإطاحة بالرئيس السابق زين العابدين بن علي، ولان الشعب قاوم الفساد والركود الاقتصادي ولأنه أراد ان يعيش بكرامة، كما انه قاوم التضييق السياسي والأمني وعدم نزاهة الانتخابات في معظم البلاد العربية</w:t>
      </w:r>
      <w:r w:rsidR="00886B42">
        <w:rPr>
          <w:rFonts w:ascii="Traditional Arabic" w:hAnsi="Traditional Arabic" w:cs="Traditional Arabic" w:hint="cs"/>
          <w:color w:val="000000" w:themeColor="text1"/>
          <w:sz w:val="28"/>
          <w:szCs w:val="28"/>
          <w:rtl/>
        </w:rPr>
        <w:t>.</w:t>
      </w:r>
      <w:r w:rsidR="00482240">
        <w:rPr>
          <w:rFonts w:ascii="Traditional Arabic" w:hAnsi="Traditional Arabic" w:cs="Traditional Arabic" w:hint="cs"/>
          <w:color w:val="000000" w:themeColor="text1"/>
          <w:sz w:val="28"/>
          <w:szCs w:val="28"/>
          <w:rtl/>
        </w:rPr>
        <w:t xml:space="preserve"> وكذلك نجحت ثورة 25</w:t>
      </w:r>
      <w:r w:rsidR="00CE3182">
        <w:rPr>
          <w:rFonts w:ascii="Traditional Arabic" w:hAnsi="Traditional Arabic" w:cs="Traditional Arabic" w:hint="cs"/>
          <w:color w:val="000000" w:themeColor="text1"/>
          <w:sz w:val="28"/>
          <w:szCs w:val="28"/>
          <w:rtl/>
        </w:rPr>
        <w:t xml:space="preserve"> يناير 2011 </w:t>
      </w:r>
      <w:r w:rsidR="00606B0D">
        <w:rPr>
          <w:rFonts w:ascii="Traditional Arabic" w:hAnsi="Traditional Arabic" w:cs="Traditional Arabic" w:hint="cs"/>
          <w:color w:val="000000" w:themeColor="text1"/>
          <w:sz w:val="28"/>
          <w:szCs w:val="28"/>
          <w:rtl/>
        </w:rPr>
        <w:t>بإسقاط</w:t>
      </w:r>
      <w:r w:rsidR="00482240">
        <w:rPr>
          <w:rFonts w:ascii="Traditional Arabic" w:hAnsi="Traditional Arabic" w:cs="Traditional Arabic" w:hint="cs"/>
          <w:color w:val="000000" w:themeColor="text1"/>
          <w:sz w:val="28"/>
          <w:szCs w:val="28"/>
          <w:rtl/>
        </w:rPr>
        <w:t xml:space="preserve"> الرئيس السابق محمد حسني مبارك، ثم ثورة 17 فبراير الليبية بقتل معمر القذافي واسقاط نظامه، فالثورة اليمنية التي أجبرت علي عبد الله صالح على التنحي. واما الحركات الاحتجاجية فقد بلغت جميع انحاء الوطن العربي، وكانت اكبرها هي حركة الاحتجاجات في سوريا. وهذ</w:t>
      </w:r>
      <w:r w:rsidR="00886B42">
        <w:rPr>
          <w:rFonts w:ascii="Traditional Arabic" w:hAnsi="Traditional Arabic" w:cs="Traditional Arabic" w:hint="cs"/>
          <w:color w:val="000000" w:themeColor="text1"/>
          <w:sz w:val="28"/>
          <w:szCs w:val="28"/>
          <w:rtl/>
        </w:rPr>
        <w:t xml:space="preserve">ه </w:t>
      </w:r>
      <w:r w:rsidR="00482240">
        <w:rPr>
          <w:rFonts w:ascii="Traditional Arabic" w:hAnsi="Traditional Arabic" w:cs="Traditional Arabic" w:hint="cs"/>
          <w:color w:val="000000" w:themeColor="text1"/>
          <w:sz w:val="28"/>
          <w:szCs w:val="28"/>
          <w:rtl/>
        </w:rPr>
        <w:t>الحركات كانت تحت شعار "الشعب يريد اسقاط النظام".</w:t>
      </w:r>
    </w:p>
    <w:p w:rsidR="00886B42" w:rsidRDefault="00886B42" w:rsidP="00FD7A9D">
      <w:pPr>
        <w:bidi/>
        <w:spacing w:after="0" w:line="240" w:lineRule="auto"/>
        <w:ind w:firstLine="720"/>
        <w:jc w:val="both"/>
        <w:rPr>
          <w:rFonts w:ascii="Traditional Arabic" w:hAnsi="Traditional Arabic" w:cs="Traditional Arabic"/>
          <w:color w:val="000000" w:themeColor="text1"/>
          <w:sz w:val="28"/>
          <w:szCs w:val="28"/>
          <w:rtl/>
        </w:rPr>
      </w:pPr>
    </w:p>
    <w:p w:rsidR="00886B42" w:rsidRPr="00045119" w:rsidRDefault="00B76333" w:rsidP="00B76333">
      <w:pPr>
        <w:bidi/>
        <w:spacing w:after="0" w:line="240" w:lineRule="auto"/>
        <w:ind w:firstLine="720"/>
        <w:jc w:val="both"/>
        <w:rPr>
          <w:rFonts w:ascii="Traditional Arabic" w:hAnsi="Traditional Arabic" w:cs="Traditional Arabic"/>
          <w:color w:val="000000" w:themeColor="text1"/>
          <w:sz w:val="28"/>
          <w:szCs w:val="28"/>
          <w:rtl/>
        </w:rPr>
      </w:pPr>
      <w:r>
        <w:rPr>
          <w:rFonts w:ascii="Traditional Arabic" w:hAnsi="Traditional Arabic" w:cs="Traditional Arabic" w:hint="cs"/>
          <w:color w:val="000000" w:themeColor="text1"/>
          <w:sz w:val="28"/>
          <w:szCs w:val="28"/>
          <w:rtl/>
        </w:rPr>
        <w:t>وأخيراً، ولأن</w:t>
      </w:r>
      <w:r w:rsidR="006849F2">
        <w:rPr>
          <w:rFonts w:ascii="Traditional Arabic" w:hAnsi="Traditional Arabic" w:cs="Traditional Arabic" w:hint="cs"/>
          <w:color w:val="000000" w:themeColor="text1"/>
          <w:sz w:val="28"/>
          <w:szCs w:val="28"/>
          <w:rtl/>
        </w:rPr>
        <w:t xml:space="preserve"> </w:t>
      </w:r>
      <w:r>
        <w:rPr>
          <w:rFonts w:ascii="Traditional Arabic" w:hAnsi="Traditional Arabic" w:cs="Traditional Arabic" w:hint="cs"/>
          <w:color w:val="000000" w:themeColor="text1"/>
          <w:sz w:val="28"/>
          <w:szCs w:val="28"/>
          <w:rtl/>
        </w:rPr>
        <w:t>ال</w:t>
      </w:r>
      <w:r w:rsidR="006849F2">
        <w:rPr>
          <w:rFonts w:ascii="Traditional Arabic" w:hAnsi="Traditional Arabic" w:cs="Traditional Arabic" w:hint="cs"/>
          <w:color w:val="000000" w:themeColor="text1"/>
          <w:sz w:val="28"/>
          <w:szCs w:val="28"/>
          <w:rtl/>
        </w:rPr>
        <w:t>شع</w:t>
      </w:r>
      <w:r>
        <w:rPr>
          <w:rFonts w:ascii="Traditional Arabic" w:hAnsi="Traditional Arabic" w:cs="Traditional Arabic" w:hint="cs"/>
          <w:color w:val="000000" w:themeColor="text1"/>
          <w:sz w:val="28"/>
          <w:szCs w:val="28"/>
          <w:rtl/>
        </w:rPr>
        <w:t>و</w:t>
      </w:r>
      <w:r w:rsidR="006849F2">
        <w:rPr>
          <w:rFonts w:ascii="Traditional Arabic" w:hAnsi="Traditional Arabic" w:cs="Traditional Arabic" w:hint="cs"/>
          <w:color w:val="000000" w:themeColor="text1"/>
          <w:sz w:val="28"/>
          <w:szCs w:val="28"/>
          <w:rtl/>
        </w:rPr>
        <w:t xml:space="preserve">ب </w:t>
      </w:r>
      <w:r>
        <w:rPr>
          <w:rFonts w:ascii="Traditional Arabic" w:hAnsi="Traditional Arabic" w:cs="Traditional Arabic" w:hint="cs"/>
          <w:color w:val="000000" w:themeColor="text1"/>
          <w:sz w:val="28"/>
          <w:szCs w:val="28"/>
          <w:rtl/>
        </w:rPr>
        <w:t xml:space="preserve">العربية خُلقت </w:t>
      </w:r>
      <w:r w:rsidR="006849F2">
        <w:rPr>
          <w:rFonts w:ascii="Traditional Arabic" w:hAnsi="Traditional Arabic" w:cs="Traditional Arabic" w:hint="cs"/>
          <w:color w:val="000000" w:themeColor="text1"/>
          <w:sz w:val="28"/>
          <w:szCs w:val="28"/>
          <w:rtl/>
        </w:rPr>
        <w:t xml:space="preserve">من </w:t>
      </w:r>
      <w:r>
        <w:rPr>
          <w:rFonts w:ascii="Traditional Arabic" w:hAnsi="Traditional Arabic" w:cs="Traditional Arabic" w:hint="cs"/>
          <w:color w:val="000000" w:themeColor="text1"/>
          <w:sz w:val="28"/>
          <w:szCs w:val="28"/>
          <w:rtl/>
        </w:rPr>
        <w:t>ال</w:t>
      </w:r>
      <w:r w:rsidR="006849F2">
        <w:rPr>
          <w:rFonts w:ascii="Traditional Arabic" w:hAnsi="Traditional Arabic" w:cs="Traditional Arabic" w:hint="cs"/>
          <w:color w:val="000000" w:themeColor="text1"/>
          <w:sz w:val="28"/>
          <w:szCs w:val="28"/>
          <w:rtl/>
        </w:rPr>
        <w:t xml:space="preserve">طين، وارتوت </w:t>
      </w:r>
      <w:r>
        <w:rPr>
          <w:rFonts w:ascii="Traditional Arabic" w:hAnsi="Traditional Arabic" w:cs="Traditional Arabic" w:hint="cs"/>
          <w:color w:val="000000" w:themeColor="text1"/>
          <w:sz w:val="28"/>
          <w:szCs w:val="28"/>
          <w:rtl/>
        </w:rPr>
        <w:t xml:space="preserve">ارضها </w:t>
      </w:r>
      <w:r w:rsidR="006849F2">
        <w:rPr>
          <w:rFonts w:ascii="Traditional Arabic" w:hAnsi="Traditional Arabic" w:cs="Traditional Arabic" w:hint="cs"/>
          <w:color w:val="000000" w:themeColor="text1"/>
          <w:sz w:val="28"/>
          <w:szCs w:val="28"/>
          <w:rtl/>
        </w:rPr>
        <w:t>من الدماء</w:t>
      </w:r>
      <w:r w:rsidR="00B95A09">
        <w:rPr>
          <w:rFonts w:ascii="Traditional Arabic" w:hAnsi="Traditional Arabic" w:cs="Traditional Arabic" w:hint="cs"/>
          <w:color w:val="000000" w:themeColor="text1"/>
          <w:sz w:val="28"/>
          <w:szCs w:val="28"/>
          <w:rtl/>
        </w:rPr>
        <w:t xml:space="preserve"> النقية الطاهرة</w:t>
      </w:r>
      <w:r w:rsidR="006849F2">
        <w:rPr>
          <w:rFonts w:ascii="Traditional Arabic" w:hAnsi="Traditional Arabic" w:cs="Traditional Arabic" w:hint="cs"/>
          <w:color w:val="000000" w:themeColor="text1"/>
          <w:sz w:val="28"/>
          <w:szCs w:val="28"/>
          <w:rtl/>
        </w:rPr>
        <w:t xml:space="preserve">، </w:t>
      </w:r>
      <w:r>
        <w:rPr>
          <w:rFonts w:ascii="Traditional Arabic" w:hAnsi="Traditional Arabic" w:cs="Traditional Arabic" w:hint="cs"/>
          <w:color w:val="000000" w:themeColor="text1"/>
          <w:sz w:val="28"/>
          <w:szCs w:val="28"/>
          <w:rtl/>
        </w:rPr>
        <w:t>فلم تُهزم</w:t>
      </w:r>
      <w:r w:rsidR="006849F2">
        <w:rPr>
          <w:rFonts w:ascii="Traditional Arabic" w:hAnsi="Traditional Arabic" w:cs="Traditional Arabic" w:hint="cs"/>
          <w:color w:val="000000" w:themeColor="text1"/>
          <w:sz w:val="28"/>
          <w:szCs w:val="28"/>
          <w:rtl/>
        </w:rPr>
        <w:t xml:space="preserve"> يوما، رغم </w:t>
      </w:r>
      <w:r>
        <w:rPr>
          <w:rFonts w:ascii="Traditional Arabic" w:hAnsi="Traditional Arabic" w:cs="Traditional Arabic" w:hint="cs"/>
          <w:color w:val="000000" w:themeColor="text1"/>
          <w:sz w:val="28"/>
          <w:szCs w:val="28"/>
          <w:rtl/>
        </w:rPr>
        <w:t>بشاعة وحجم الجرائم التي ارتكبتها الحركة الصهيونية في المنطقة العربية،</w:t>
      </w:r>
      <w:r w:rsidR="00C33A30">
        <w:rPr>
          <w:rFonts w:ascii="Traditional Arabic" w:hAnsi="Traditional Arabic" w:cs="Traditional Arabic" w:hint="cs"/>
          <w:color w:val="000000" w:themeColor="text1"/>
          <w:sz w:val="28"/>
          <w:szCs w:val="28"/>
          <w:rtl/>
        </w:rPr>
        <w:t xml:space="preserve"> وإن هُزمت </w:t>
      </w:r>
      <w:r w:rsidR="0030209E">
        <w:rPr>
          <w:rFonts w:ascii="Traditional Arabic" w:hAnsi="Traditional Arabic" w:cs="Traditional Arabic" w:hint="cs"/>
          <w:color w:val="000000" w:themeColor="text1"/>
          <w:sz w:val="28"/>
          <w:szCs w:val="28"/>
          <w:rtl/>
        </w:rPr>
        <w:t xml:space="preserve">هذه الشعوب العربية </w:t>
      </w:r>
      <w:r w:rsidR="00C33A30">
        <w:rPr>
          <w:rFonts w:ascii="Traditional Arabic" w:hAnsi="Traditional Arabic" w:cs="Traditional Arabic" w:hint="cs"/>
          <w:color w:val="000000" w:themeColor="text1"/>
          <w:sz w:val="28"/>
          <w:szCs w:val="28"/>
          <w:rtl/>
        </w:rPr>
        <w:t>مرة</w:t>
      </w:r>
      <w:r w:rsidR="0030209E">
        <w:rPr>
          <w:rFonts w:ascii="Traditional Arabic" w:hAnsi="Traditional Arabic" w:cs="Traditional Arabic" w:hint="cs"/>
          <w:color w:val="000000" w:themeColor="text1"/>
          <w:sz w:val="28"/>
          <w:szCs w:val="28"/>
          <w:rtl/>
        </w:rPr>
        <w:t>،</w:t>
      </w:r>
      <w:r w:rsidR="00C33A30">
        <w:rPr>
          <w:rFonts w:ascii="Traditional Arabic" w:hAnsi="Traditional Arabic" w:cs="Traditional Arabic" w:hint="cs"/>
          <w:color w:val="000000" w:themeColor="text1"/>
          <w:sz w:val="28"/>
          <w:szCs w:val="28"/>
          <w:rtl/>
        </w:rPr>
        <w:t xml:space="preserve"> فلقد انتصرت مرّات كثيرة.</w:t>
      </w:r>
      <w:r>
        <w:rPr>
          <w:rFonts w:ascii="Traditional Arabic" w:hAnsi="Traditional Arabic" w:cs="Traditional Arabic" w:hint="cs"/>
          <w:color w:val="000000" w:themeColor="text1"/>
          <w:sz w:val="28"/>
          <w:szCs w:val="28"/>
          <w:rtl/>
        </w:rPr>
        <w:t xml:space="preserve"> </w:t>
      </w:r>
      <w:r w:rsidR="00C33A30">
        <w:rPr>
          <w:rFonts w:ascii="Traditional Arabic" w:hAnsi="Traditional Arabic" w:cs="Traditional Arabic" w:hint="cs"/>
          <w:color w:val="000000" w:themeColor="text1"/>
          <w:sz w:val="28"/>
          <w:szCs w:val="28"/>
          <w:rtl/>
        </w:rPr>
        <w:t xml:space="preserve">لذلك </w:t>
      </w:r>
      <w:r>
        <w:rPr>
          <w:rFonts w:ascii="Traditional Arabic" w:hAnsi="Traditional Arabic" w:cs="Traditional Arabic" w:hint="cs"/>
          <w:color w:val="000000" w:themeColor="text1"/>
          <w:sz w:val="28"/>
          <w:szCs w:val="28"/>
          <w:rtl/>
        </w:rPr>
        <w:t>ما زال</w:t>
      </w:r>
      <w:r w:rsidR="006849F2">
        <w:rPr>
          <w:rFonts w:ascii="Traditional Arabic" w:hAnsi="Traditional Arabic" w:cs="Traditional Arabic" w:hint="cs"/>
          <w:color w:val="000000" w:themeColor="text1"/>
          <w:sz w:val="28"/>
          <w:szCs w:val="28"/>
          <w:rtl/>
        </w:rPr>
        <w:t xml:space="preserve"> الحلم موجودا</w:t>
      </w:r>
      <w:r w:rsidR="00C33A30">
        <w:rPr>
          <w:rFonts w:ascii="Traditional Arabic" w:hAnsi="Traditional Arabic" w:cs="Traditional Arabic" w:hint="cs"/>
          <w:color w:val="000000" w:themeColor="text1"/>
          <w:sz w:val="28"/>
          <w:szCs w:val="28"/>
          <w:rtl/>
        </w:rPr>
        <w:t>ً</w:t>
      </w:r>
      <w:r w:rsidR="006849F2">
        <w:rPr>
          <w:rFonts w:ascii="Traditional Arabic" w:hAnsi="Traditional Arabic" w:cs="Traditional Arabic" w:hint="cs"/>
          <w:color w:val="000000" w:themeColor="text1"/>
          <w:sz w:val="28"/>
          <w:szCs w:val="28"/>
          <w:rtl/>
        </w:rPr>
        <w:t xml:space="preserve"> والامل باقي في ان </w:t>
      </w:r>
      <w:r>
        <w:rPr>
          <w:rFonts w:ascii="Traditional Arabic" w:hAnsi="Traditional Arabic" w:cs="Traditional Arabic" w:hint="cs"/>
          <w:color w:val="000000" w:themeColor="text1"/>
          <w:sz w:val="28"/>
          <w:szCs w:val="28"/>
          <w:rtl/>
        </w:rPr>
        <w:t>ت</w:t>
      </w:r>
      <w:r w:rsidR="006849F2">
        <w:rPr>
          <w:rFonts w:ascii="Traditional Arabic" w:hAnsi="Traditional Arabic" w:cs="Traditional Arabic" w:hint="cs"/>
          <w:color w:val="000000" w:themeColor="text1"/>
          <w:sz w:val="28"/>
          <w:szCs w:val="28"/>
          <w:rtl/>
        </w:rPr>
        <w:t xml:space="preserve">حصل </w:t>
      </w:r>
      <w:r>
        <w:rPr>
          <w:rFonts w:ascii="Traditional Arabic" w:hAnsi="Traditional Arabic" w:cs="Traditional Arabic" w:hint="cs"/>
          <w:color w:val="000000" w:themeColor="text1"/>
          <w:sz w:val="28"/>
          <w:szCs w:val="28"/>
          <w:rtl/>
        </w:rPr>
        <w:t xml:space="preserve">يوما </w:t>
      </w:r>
      <w:r w:rsidR="006849F2">
        <w:rPr>
          <w:rFonts w:ascii="Traditional Arabic" w:hAnsi="Traditional Arabic" w:cs="Traditional Arabic" w:hint="cs"/>
          <w:color w:val="000000" w:themeColor="text1"/>
          <w:sz w:val="28"/>
          <w:szCs w:val="28"/>
          <w:rtl/>
        </w:rPr>
        <w:t xml:space="preserve">على الاستقلال، ولا بد </w:t>
      </w:r>
      <w:r w:rsidR="00A75689">
        <w:rPr>
          <w:rFonts w:ascii="Traditional Arabic" w:hAnsi="Traditional Arabic" w:cs="Traditional Arabic" w:hint="cs"/>
          <w:color w:val="000000" w:themeColor="text1"/>
          <w:sz w:val="28"/>
          <w:szCs w:val="28"/>
          <w:rtl/>
        </w:rPr>
        <w:t>للاستعمار ان ينجلي ولا بد للأمة</w:t>
      </w:r>
      <w:r w:rsidR="006849F2">
        <w:rPr>
          <w:rFonts w:ascii="Traditional Arabic" w:hAnsi="Traditional Arabic" w:cs="Traditional Arabic" w:hint="cs"/>
          <w:color w:val="000000" w:themeColor="text1"/>
          <w:sz w:val="28"/>
          <w:szCs w:val="28"/>
          <w:rtl/>
        </w:rPr>
        <w:t xml:space="preserve"> العربية ان تنتصر.</w:t>
      </w:r>
    </w:p>
    <w:p w:rsidR="001D05A8" w:rsidRPr="00045119" w:rsidRDefault="001D05A8" w:rsidP="00FD7A9D">
      <w:pPr>
        <w:bidi/>
        <w:spacing w:after="0" w:line="240" w:lineRule="auto"/>
        <w:jc w:val="both"/>
        <w:rPr>
          <w:rFonts w:ascii="Traditional Arabic" w:hAnsi="Traditional Arabic" w:cs="Traditional Arabic"/>
          <w:color w:val="000000" w:themeColor="text1"/>
          <w:sz w:val="28"/>
          <w:szCs w:val="28"/>
          <w:rtl/>
        </w:rPr>
      </w:pPr>
    </w:p>
    <w:p w:rsidR="001D05A8" w:rsidRPr="00045119" w:rsidRDefault="001D05A8" w:rsidP="00FD7A9D">
      <w:pPr>
        <w:bidi/>
        <w:spacing w:after="0" w:line="240" w:lineRule="auto"/>
        <w:jc w:val="both"/>
        <w:rPr>
          <w:rFonts w:ascii="Traditional Arabic" w:hAnsi="Traditional Arabic" w:cs="Traditional Arabic"/>
          <w:color w:val="000000" w:themeColor="text1"/>
          <w:sz w:val="28"/>
          <w:szCs w:val="28"/>
          <w:rtl/>
        </w:rPr>
      </w:pPr>
      <w:r w:rsidRPr="00045119">
        <w:rPr>
          <w:rFonts w:ascii="Traditional Arabic" w:hAnsi="Traditional Arabic" w:cs="Traditional Arabic"/>
          <w:color w:val="000000" w:themeColor="text1"/>
          <w:sz w:val="28"/>
          <w:szCs w:val="28"/>
          <w:rtl/>
        </w:rPr>
        <w:tab/>
      </w:r>
    </w:p>
    <w:sectPr w:rsidR="001D05A8" w:rsidRPr="00045119" w:rsidSect="003C4F82">
      <w:footerReference w:type="default" r:id="rId8"/>
      <w:pgSz w:w="12240" w:h="15840"/>
      <w:pgMar w:top="1440" w:right="1800" w:bottom="1440" w:left="180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78B" w:rsidRDefault="00BA578B" w:rsidP="007D214D">
      <w:pPr>
        <w:spacing w:after="0" w:line="240" w:lineRule="auto"/>
      </w:pPr>
      <w:r>
        <w:separator/>
      </w:r>
    </w:p>
  </w:endnote>
  <w:endnote w:type="continuationSeparator" w:id="0">
    <w:p w:rsidR="00BA578B" w:rsidRDefault="00BA578B" w:rsidP="007D2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848328"/>
      <w:docPartObj>
        <w:docPartGallery w:val="Page Numbers (Bottom of Page)"/>
        <w:docPartUnique/>
      </w:docPartObj>
    </w:sdtPr>
    <w:sdtEndPr>
      <w:rPr>
        <w:noProof/>
      </w:rPr>
    </w:sdtEndPr>
    <w:sdtContent>
      <w:p w:rsidR="00573752" w:rsidRDefault="00573752">
        <w:pPr>
          <w:pStyle w:val="Footer"/>
          <w:jc w:val="center"/>
        </w:pPr>
        <w:r>
          <w:fldChar w:fldCharType="begin"/>
        </w:r>
        <w:r>
          <w:instrText xml:space="preserve"> PAGE   \* MERGEFORMAT </w:instrText>
        </w:r>
        <w:r>
          <w:fldChar w:fldCharType="separate"/>
        </w:r>
        <w:r w:rsidR="00861659">
          <w:rPr>
            <w:noProof/>
          </w:rPr>
          <w:t>4</w:t>
        </w:r>
        <w:r>
          <w:rPr>
            <w:noProof/>
          </w:rPr>
          <w:fldChar w:fldCharType="end"/>
        </w:r>
      </w:p>
    </w:sdtContent>
  </w:sdt>
  <w:p w:rsidR="00573752" w:rsidRDefault="00573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78B" w:rsidRDefault="00BA578B" w:rsidP="007D214D">
      <w:pPr>
        <w:spacing w:after="0" w:line="240" w:lineRule="auto"/>
      </w:pPr>
      <w:r>
        <w:separator/>
      </w:r>
    </w:p>
  </w:footnote>
  <w:footnote w:type="continuationSeparator" w:id="0">
    <w:p w:rsidR="00BA578B" w:rsidRDefault="00BA578B" w:rsidP="007D214D">
      <w:pPr>
        <w:spacing w:after="0" w:line="240" w:lineRule="auto"/>
      </w:pPr>
      <w:r>
        <w:continuationSeparator/>
      </w:r>
    </w:p>
  </w:footnote>
  <w:footnote w:id="1">
    <w:p w:rsidR="00F26849" w:rsidRPr="00F26849" w:rsidRDefault="00F26849" w:rsidP="00F26849">
      <w:pPr>
        <w:pStyle w:val="FootnoteText"/>
        <w:bidi/>
        <w:rPr>
          <w:rFonts w:ascii="Traditional Arabic" w:hAnsi="Traditional Arabic" w:cs="Traditional Arabic"/>
          <w:b/>
          <w:bCs/>
          <w:rtl/>
        </w:rPr>
      </w:pPr>
      <w:r w:rsidRPr="00F26849">
        <w:rPr>
          <w:rStyle w:val="FootnoteReference"/>
          <w:rFonts w:ascii="Traditional Arabic" w:hAnsi="Traditional Arabic" w:cs="Traditional Arabic"/>
          <w:b/>
          <w:bCs/>
        </w:rPr>
        <w:footnoteRef/>
      </w:r>
      <w:r w:rsidRPr="00F26849">
        <w:rPr>
          <w:rFonts w:ascii="Traditional Arabic" w:hAnsi="Traditional Arabic" w:cs="Traditional Arabic"/>
          <w:b/>
          <w:bCs/>
        </w:rPr>
        <w:t xml:space="preserve"> </w:t>
      </w:r>
      <w:r w:rsidRPr="00F26849">
        <w:rPr>
          <w:rFonts w:ascii="Traditional Arabic" w:hAnsi="Traditional Arabic" w:cs="Traditional Arabic"/>
          <w:b/>
          <w:bCs/>
          <w:rtl/>
        </w:rPr>
        <w:t xml:space="preserve"> </w:t>
      </w:r>
      <w:r w:rsidRPr="00F26849">
        <w:rPr>
          <w:rFonts w:ascii="Traditional Arabic" w:hAnsi="Traditional Arabic" w:cs="Traditional Arabic"/>
          <w:b/>
          <w:bCs/>
          <w:sz w:val="22"/>
          <w:szCs w:val="22"/>
          <w:rtl/>
        </w:rPr>
        <w:t>مثل قصة"</w:t>
      </w:r>
      <w:r w:rsidRPr="00F26849">
        <w:rPr>
          <w:rFonts w:ascii="Traditional Arabic" w:hAnsi="Traditional Arabic" w:cs="Traditional Arabic"/>
          <w:b/>
          <w:bCs/>
          <w:color w:val="000000" w:themeColor="text1"/>
          <w:sz w:val="22"/>
          <w:szCs w:val="22"/>
          <w:rtl/>
        </w:rPr>
        <w:t xml:space="preserve"> أكلت يوما أكل الثورة الأبيض". كليلة ودمنة.</w:t>
      </w:r>
    </w:p>
  </w:footnote>
  <w:footnote w:id="2">
    <w:p w:rsidR="007D214D" w:rsidRDefault="007D214D" w:rsidP="007D214D">
      <w:pPr>
        <w:pStyle w:val="FootnoteText"/>
        <w:bidi/>
        <w:rPr>
          <w:rtl/>
        </w:rPr>
      </w:pPr>
      <w:r>
        <w:rPr>
          <w:rStyle w:val="FootnoteReference"/>
        </w:rPr>
        <w:footnoteRef/>
      </w:r>
      <w:r>
        <w:t xml:space="preserve"> </w:t>
      </w:r>
      <w:r>
        <w:rPr>
          <w:rFonts w:hint="cs"/>
          <w:rtl/>
        </w:rPr>
        <w:t xml:space="preserve"> </w:t>
      </w:r>
      <w:r w:rsidRPr="00F26849">
        <w:rPr>
          <w:rFonts w:ascii="Traditional Arabic" w:hAnsi="Traditional Arabic" w:cs="Traditional Arabic"/>
          <w:b/>
          <w:bCs/>
          <w:sz w:val="22"/>
          <w:szCs w:val="22"/>
          <w:rtl/>
        </w:rPr>
        <w:t>قصيدة "</w:t>
      </w:r>
      <w:r w:rsidR="00F26849" w:rsidRPr="00F26849">
        <w:rPr>
          <w:rFonts w:ascii="Traditional Arabic" w:hAnsi="Traditional Arabic" w:cs="Traditional Arabic"/>
          <w:b/>
          <w:bCs/>
          <w:sz w:val="22"/>
          <w:szCs w:val="22"/>
          <w:rtl/>
        </w:rPr>
        <w:t>إذا</w:t>
      </w:r>
      <w:r w:rsidRPr="00F26849">
        <w:rPr>
          <w:rFonts w:ascii="Traditional Arabic" w:hAnsi="Traditional Arabic" w:cs="Traditional Arabic"/>
          <w:b/>
          <w:bCs/>
          <w:sz w:val="22"/>
          <w:szCs w:val="22"/>
          <w:rtl/>
        </w:rPr>
        <w:t xml:space="preserve"> الشعب يوما أراد الحياة". كلمات: أبو القاسم الشابي. الحان: وجدي </w:t>
      </w:r>
      <w:proofErr w:type="spellStart"/>
      <w:r w:rsidRPr="00F26849">
        <w:rPr>
          <w:rFonts w:ascii="Traditional Arabic" w:hAnsi="Traditional Arabic" w:cs="Traditional Arabic"/>
          <w:b/>
          <w:bCs/>
          <w:sz w:val="22"/>
          <w:szCs w:val="22"/>
          <w:rtl/>
        </w:rPr>
        <w:t>شيا</w:t>
      </w:r>
      <w:proofErr w:type="spellEnd"/>
      <w:r w:rsidRPr="00F26849">
        <w:rPr>
          <w:rFonts w:ascii="Traditional Arabic" w:hAnsi="Traditional Arabic" w:cs="Traditional Arabic"/>
          <w:b/>
          <w:bCs/>
          <w:sz w:val="22"/>
          <w:szCs w:val="22"/>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4B8"/>
    <w:rsid w:val="000052EF"/>
    <w:rsid w:val="000257F9"/>
    <w:rsid w:val="00045119"/>
    <w:rsid w:val="0005024B"/>
    <w:rsid w:val="000C17DF"/>
    <w:rsid w:val="000C38B2"/>
    <w:rsid w:val="0014223B"/>
    <w:rsid w:val="001D05A8"/>
    <w:rsid w:val="00255055"/>
    <w:rsid w:val="00282AD0"/>
    <w:rsid w:val="002D0062"/>
    <w:rsid w:val="002F05EB"/>
    <w:rsid w:val="0030209E"/>
    <w:rsid w:val="00322875"/>
    <w:rsid w:val="00326E0F"/>
    <w:rsid w:val="003272D4"/>
    <w:rsid w:val="00367128"/>
    <w:rsid w:val="003C4F82"/>
    <w:rsid w:val="003C77A4"/>
    <w:rsid w:val="003F19BB"/>
    <w:rsid w:val="00427CB4"/>
    <w:rsid w:val="00482240"/>
    <w:rsid w:val="00484607"/>
    <w:rsid w:val="004D74B8"/>
    <w:rsid w:val="004F4AF8"/>
    <w:rsid w:val="00540BDC"/>
    <w:rsid w:val="00560C1A"/>
    <w:rsid w:val="005727E8"/>
    <w:rsid w:val="00573752"/>
    <w:rsid w:val="005E417E"/>
    <w:rsid w:val="00601EC4"/>
    <w:rsid w:val="0060678E"/>
    <w:rsid w:val="00606B0D"/>
    <w:rsid w:val="00617B0B"/>
    <w:rsid w:val="006849F2"/>
    <w:rsid w:val="006D7230"/>
    <w:rsid w:val="00701CE9"/>
    <w:rsid w:val="007D214D"/>
    <w:rsid w:val="00812D4B"/>
    <w:rsid w:val="008373C2"/>
    <w:rsid w:val="00841CAA"/>
    <w:rsid w:val="00861659"/>
    <w:rsid w:val="00886B42"/>
    <w:rsid w:val="008872DB"/>
    <w:rsid w:val="008A2787"/>
    <w:rsid w:val="008A6C6C"/>
    <w:rsid w:val="008C184F"/>
    <w:rsid w:val="008E1B50"/>
    <w:rsid w:val="008F3102"/>
    <w:rsid w:val="0091659B"/>
    <w:rsid w:val="009245B3"/>
    <w:rsid w:val="00932691"/>
    <w:rsid w:val="00970E40"/>
    <w:rsid w:val="0099559C"/>
    <w:rsid w:val="00A75689"/>
    <w:rsid w:val="00AB6624"/>
    <w:rsid w:val="00B76333"/>
    <w:rsid w:val="00B95A09"/>
    <w:rsid w:val="00BA578B"/>
    <w:rsid w:val="00BB782E"/>
    <w:rsid w:val="00BC12DD"/>
    <w:rsid w:val="00C170C5"/>
    <w:rsid w:val="00C33A30"/>
    <w:rsid w:val="00C46CAB"/>
    <w:rsid w:val="00C53F90"/>
    <w:rsid w:val="00C678BA"/>
    <w:rsid w:val="00CB2E11"/>
    <w:rsid w:val="00CC557C"/>
    <w:rsid w:val="00CE3182"/>
    <w:rsid w:val="00D31BE3"/>
    <w:rsid w:val="00D53638"/>
    <w:rsid w:val="00E06866"/>
    <w:rsid w:val="00E237D1"/>
    <w:rsid w:val="00EA5947"/>
    <w:rsid w:val="00F26849"/>
    <w:rsid w:val="00F80C80"/>
    <w:rsid w:val="00F91679"/>
    <w:rsid w:val="00FC0878"/>
    <w:rsid w:val="00FD6B1E"/>
    <w:rsid w:val="00FD6CCC"/>
    <w:rsid w:val="00FD7A9D"/>
    <w:rsid w:val="00FE56BD"/>
    <w:rsid w:val="00FF4A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48D69"/>
  <w15:chartTrackingRefBased/>
  <w15:docId w15:val="{518CAB76-B402-4189-A51F-988BBAB94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D21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214D"/>
    <w:rPr>
      <w:sz w:val="20"/>
      <w:szCs w:val="20"/>
    </w:rPr>
  </w:style>
  <w:style w:type="character" w:styleId="FootnoteReference">
    <w:name w:val="footnote reference"/>
    <w:basedOn w:val="DefaultParagraphFont"/>
    <w:uiPriority w:val="99"/>
    <w:semiHidden/>
    <w:unhideWhenUsed/>
    <w:rsid w:val="007D214D"/>
    <w:rPr>
      <w:vertAlign w:val="superscript"/>
    </w:rPr>
  </w:style>
  <w:style w:type="paragraph" w:styleId="Header">
    <w:name w:val="header"/>
    <w:basedOn w:val="Normal"/>
    <w:link w:val="HeaderChar"/>
    <w:uiPriority w:val="99"/>
    <w:unhideWhenUsed/>
    <w:rsid w:val="005737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752"/>
  </w:style>
  <w:style w:type="paragraph" w:styleId="Footer">
    <w:name w:val="footer"/>
    <w:basedOn w:val="Normal"/>
    <w:link w:val="FooterChar"/>
    <w:uiPriority w:val="99"/>
    <w:unhideWhenUsed/>
    <w:rsid w:val="005737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752"/>
  </w:style>
  <w:style w:type="character" w:customStyle="1" w:styleId="5yl5">
    <w:name w:val="_5yl5"/>
    <w:basedOn w:val="DefaultParagraphFont"/>
    <w:rsid w:val="000257F9"/>
  </w:style>
  <w:style w:type="paragraph" w:styleId="BalloonText">
    <w:name w:val="Balloon Text"/>
    <w:basedOn w:val="Normal"/>
    <w:link w:val="BalloonTextChar"/>
    <w:uiPriority w:val="99"/>
    <w:semiHidden/>
    <w:unhideWhenUsed/>
    <w:rsid w:val="00D53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6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1325E-564A-448F-9B10-40FFB9025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Owner's</dc:creator>
  <cp:keywords/>
  <dc:description/>
  <cp:lastModifiedBy>Jumana I Wasaya</cp:lastModifiedBy>
  <cp:revision>3</cp:revision>
  <cp:lastPrinted>2019-03-18T13:25:00Z</cp:lastPrinted>
  <dcterms:created xsi:type="dcterms:W3CDTF">2019-04-11T05:47:00Z</dcterms:created>
  <dcterms:modified xsi:type="dcterms:W3CDTF">2019-04-11T06:23:00Z</dcterms:modified>
</cp:coreProperties>
</file>